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16D1" w14:textId="77777777" w:rsidR="004B3FC3" w:rsidRPr="00DA50C3" w:rsidRDefault="004B3FC3" w:rsidP="000A7E84">
      <w:pPr>
        <w:jc w:val="center"/>
        <w:rPr>
          <w:b/>
          <w:color w:val="C00000"/>
          <w:sz w:val="40"/>
          <w:szCs w:val="40"/>
        </w:rPr>
      </w:pPr>
      <w:proofErr w:type="spellStart"/>
      <w:r w:rsidRPr="00DA50C3">
        <w:rPr>
          <w:b/>
          <w:color w:val="C00000"/>
          <w:sz w:val="40"/>
          <w:szCs w:val="40"/>
        </w:rPr>
        <w:t>Buletin</w:t>
      </w:r>
      <w:proofErr w:type="spellEnd"/>
      <w:r w:rsidRPr="00DA50C3">
        <w:rPr>
          <w:b/>
          <w:color w:val="C00000"/>
          <w:sz w:val="40"/>
          <w:szCs w:val="40"/>
        </w:rPr>
        <w:t xml:space="preserve"> de </w:t>
      </w:r>
      <w:proofErr w:type="spellStart"/>
      <w:r w:rsidRPr="00DA50C3">
        <w:rPr>
          <w:b/>
          <w:color w:val="C00000"/>
          <w:sz w:val="40"/>
          <w:szCs w:val="40"/>
        </w:rPr>
        <w:t>Monitorizare</w:t>
      </w:r>
      <w:proofErr w:type="spellEnd"/>
      <w:r w:rsidRPr="00DA50C3">
        <w:rPr>
          <w:b/>
          <w:color w:val="C00000"/>
          <w:sz w:val="40"/>
          <w:szCs w:val="40"/>
        </w:rPr>
        <w:t xml:space="preserve"> </w:t>
      </w:r>
      <w:r w:rsidRPr="00DA50C3">
        <w:rPr>
          <w:b/>
          <w:color w:val="C00000"/>
          <w:sz w:val="40"/>
          <w:szCs w:val="40"/>
        </w:rPr>
        <w:br/>
      </w:r>
      <w:r w:rsidR="001A5D60">
        <w:rPr>
          <w:b/>
          <w:color w:val="C00000"/>
          <w:sz w:val="40"/>
          <w:szCs w:val="40"/>
        </w:rPr>
        <w:t>INVATAMANT</w:t>
      </w:r>
    </w:p>
    <w:p w14:paraId="10EB292B" w14:textId="28B45073" w:rsidR="004B3FC3" w:rsidRPr="003C265D" w:rsidRDefault="004B3FC3" w:rsidP="004B3FC3">
      <w:pPr>
        <w:jc w:val="center"/>
        <w:rPr>
          <w:sz w:val="28"/>
          <w:szCs w:val="28"/>
        </w:rPr>
      </w:pPr>
      <w:r w:rsidRPr="003C265D">
        <w:rPr>
          <w:sz w:val="28"/>
          <w:szCs w:val="28"/>
        </w:rPr>
        <w:t xml:space="preserve">- </w:t>
      </w:r>
      <w:r w:rsidR="00722455" w:rsidRPr="003C265D">
        <w:rPr>
          <w:sz w:val="28"/>
          <w:szCs w:val="28"/>
        </w:rPr>
        <w:fldChar w:fldCharType="begin"/>
      </w:r>
      <w:r w:rsidR="00722455" w:rsidRPr="003C265D">
        <w:rPr>
          <w:sz w:val="28"/>
          <w:szCs w:val="28"/>
        </w:rPr>
        <w:instrText xml:space="preserve"> TIME \@ "dddd, d MMMM yyyy" </w:instrText>
      </w:r>
      <w:r w:rsidR="00722455" w:rsidRPr="003C265D">
        <w:rPr>
          <w:sz w:val="28"/>
          <w:szCs w:val="28"/>
        </w:rPr>
        <w:fldChar w:fldCharType="separate"/>
      </w:r>
      <w:r w:rsidR="00C12D59">
        <w:rPr>
          <w:noProof/>
          <w:sz w:val="28"/>
          <w:szCs w:val="28"/>
        </w:rPr>
        <w:t>Thursday, 27 May 2021</w:t>
      </w:r>
      <w:r w:rsidR="00722455" w:rsidRPr="003C265D">
        <w:rPr>
          <w:sz w:val="28"/>
          <w:szCs w:val="28"/>
        </w:rPr>
        <w:fldChar w:fldCharType="end"/>
      </w:r>
      <w:r w:rsidRPr="003C265D">
        <w:rPr>
          <w:sz w:val="28"/>
          <w:szCs w:val="28"/>
        </w:rPr>
        <w:t>-</w:t>
      </w:r>
    </w:p>
    <w:p w14:paraId="289716E9" w14:textId="77777777" w:rsidR="004B3FC3" w:rsidRDefault="004B3FC3" w:rsidP="004B3FC3">
      <w:pPr>
        <w:ind w:left="672"/>
        <w:jc w:val="center"/>
        <w:rPr>
          <w:color w:val="000080"/>
          <w:sz w:val="22"/>
        </w:rPr>
      </w:pPr>
    </w:p>
    <w:p w14:paraId="4756BCA4" w14:textId="77777777" w:rsidR="006C5F27" w:rsidRPr="007C1323" w:rsidRDefault="004B3FC3" w:rsidP="003C265D">
      <w:pPr>
        <w:ind w:left="238"/>
        <w:jc w:val="center"/>
        <w:rPr>
          <w:i/>
          <w:iCs/>
          <w:color w:val="000080"/>
          <w:sz w:val="22"/>
        </w:rPr>
      </w:pPr>
      <w:proofErr w:type="spellStart"/>
      <w:r w:rsidRPr="00DA50C3">
        <w:rPr>
          <w:color w:val="C00000"/>
          <w:sz w:val="22"/>
        </w:rPr>
        <w:t>Informaţiile</w:t>
      </w:r>
      <w:proofErr w:type="spellEnd"/>
      <w:r w:rsidRPr="00DA50C3">
        <w:rPr>
          <w:color w:val="C00000"/>
          <w:sz w:val="22"/>
        </w:rPr>
        <w:t xml:space="preserve"> au </w:t>
      </w:r>
      <w:proofErr w:type="spellStart"/>
      <w:r w:rsidRPr="00DA50C3">
        <w:rPr>
          <w:color w:val="C00000"/>
          <w:sz w:val="22"/>
        </w:rPr>
        <w:t>fost</w:t>
      </w:r>
      <w:proofErr w:type="spellEnd"/>
      <w:r w:rsidRPr="00DA50C3">
        <w:rPr>
          <w:color w:val="C00000"/>
          <w:sz w:val="22"/>
        </w:rPr>
        <w:t xml:space="preserve"> </w:t>
      </w:r>
      <w:proofErr w:type="spellStart"/>
      <w:r w:rsidRPr="00DA50C3">
        <w:rPr>
          <w:color w:val="C00000"/>
          <w:sz w:val="22"/>
        </w:rPr>
        <w:t>selectate</w:t>
      </w:r>
      <w:proofErr w:type="spellEnd"/>
      <w:r w:rsidRPr="00DA50C3">
        <w:rPr>
          <w:color w:val="C00000"/>
          <w:sz w:val="22"/>
        </w:rPr>
        <w:t xml:space="preserve"> din </w:t>
      </w:r>
      <w:proofErr w:type="spellStart"/>
      <w:r w:rsidRPr="00DA50C3">
        <w:rPr>
          <w:color w:val="C00000"/>
          <w:sz w:val="22"/>
        </w:rPr>
        <w:t>publicatiile</w:t>
      </w:r>
      <w:proofErr w:type="spellEnd"/>
      <w:r w:rsidRPr="00DA50C3">
        <w:rPr>
          <w:color w:val="C00000"/>
          <w:sz w:val="22"/>
        </w:rPr>
        <w:t>:</w:t>
      </w:r>
      <w:r>
        <w:rPr>
          <w:color w:val="000080"/>
          <w:sz w:val="22"/>
        </w:rPr>
        <w:t xml:space="preserve"> </w:t>
      </w:r>
      <w:r w:rsidRPr="003C265D">
        <w:rPr>
          <w:i/>
          <w:iCs/>
          <w:sz w:val="22"/>
        </w:rPr>
        <w:t xml:space="preserve">Ziarul de </w:t>
      </w:r>
      <w:proofErr w:type="spellStart"/>
      <w:r w:rsidRPr="003C265D">
        <w:rPr>
          <w:i/>
          <w:iCs/>
          <w:sz w:val="22"/>
        </w:rPr>
        <w:t>Iaşi</w:t>
      </w:r>
      <w:proofErr w:type="spellEnd"/>
      <w:r w:rsidRPr="003C265D">
        <w:rPr>
          <w:i/>
          <w:iCs/>
          <w:sz w:val="22"/>
        </w:rPr>
        <w:t xml:space="preserve">, Buna </w:t>
      </w:r>
      <w:proofErr w:type="spellStart"/>
      <w:r w:rsidRPr="003C265D">
        <w:rPr>
          <w:i/>
          <w:iCs/>
          <w:sz w:val="22"/>
        </w:rPr>
        <w:t>Ziua</w:t>
      </w:r>
      <w:proofErr w:type="spellEnd"/>
      <w:r w:rsidRPr="003C265D">
        <w:rPr>
          <w:i/>
          <w:iCs/>
          <w:sz w:val="22"/>
        </w:rPr>
        <w:t xml:space="preserve"> </w:t>
      </w:r>
      <w:proofErr w:type="spellStart"/>
      <w:r w:rsidRPr="003C265D">
        <w:rPr>
          <w:i/>
          <w:iCs/>
          <w:sz w:val="22"/>
        </w:rPr>
        <w:t>Iaşi</w:t>
      </w:r>
      <w:proofErr w:type="spellEnd"/>
      <w:r w:rsidRPr="003C265D">
        <w:rPr>
          <w:i/>
          <w:iCs/>
          <w:sz w:val="22"/>
        </w:rPr>
        <w:t xml:space="preserve">, </w:t>
      </w:r>
      <w:proofErr w:type="spellStart"/>
      <w:r w:rsidRPr="003C265D">
        <w:rPr>
          <w:i/>
          <w:iCs/>
          <w:sz w:val="22"/>
        </w:rPr>
        <w:t>Evenimentul</w:t>
      </w:r>
      <w:proofErr w:type="spellEnd"/>
      <w:r w:rsidRPr="003C265D">
        <w:rPr>
          <w:i/>
          <w:iCs/>
          <w:sz w:val="22"/>
        </w:rPr>
        <w:t xml:space="preserve">, </w:t>
      </w:r>
      <w:proofErr w:type="spellStart"/>
      <w:r w:rsidRPr="003C265D">
        <w:rPr>
          <w:i/>
          <w:iCs/>
          <w:sz w:val="22"/>
        </w:rPr>
        <w:t>Telem</w:t>
      </w:r>
      <w:proofErr w:type="spellEnd"/>
      <w:r w:rsidRPr="003C265D">
        <w:rPr>
          <w:i/>
          <w:iCs/>
          <w:sz w:val="22"/>
        </w:rPr>
        <w:t xml:space="preserve">, </w:t>
      </w:r>
      <w:proofErr w:type="spellStart"/>
      <w:r w:rsidRPr="003C265D">
        <w:rPr>
          <w:i/>
          <w:iCs/>
          <w:sz w:val="22"/>
        </w:rPr>
        <w:t>Iasitvlife</w:t>
      </w:r>
      <w:proofErr w:type="spellEnd"/>
      <w:r w:rsidRPr="003C265D">
        <w:rPr>
          <w:i/>
          <w:iCs/>
          <w:sz w:val="22"/>
        </w:rPr>
        <w:t xml:space="preserve">, Radio Iasi Regional, Antena1moldova, </w:t>
      </w:r>
      <w:proofErr w:type="spellStart"/>
      <w:r w:rsidRPr="003C265D">
        <w:rPr>
          <w:i/>
          <w:iCs/>
          <w:sz w:val="22"/>
        </w:rPr>
        <w:t>Infinit</w:t>
      </w:r>
      <w:proofErr w:type="spellEnd"/>
      <w:r w:rsidRPr="003C265D">
        <w:rPr>
          <w:i/>
          <w:iCs/>
          <w:sz w:val="22"/>
        </w:rPr>
        <w:t xml:space="preserve"> tv, </w:t>
      </w:r>
      <w:proofErr w:type="spellStart"/>
      <w:r w:rsidRPr="003C265D">
        <w:rPr>
          <w:i/>
          <w:iCs/>
          <w:sz w:val="22"/>
        </w:rPr>
        <w:t>Jurnal</w:t>
      </w:r>
      <w:proofErr w:type="spellEnd"/>
      <w:r w:rsidRPr="003C265D">
        <w:rPr>
          <w:i/>
          <w:iCs/>
          <w:sz w:val="22"/>
        </w:rPr>
        <w:t xml:space="preserve"> Regional TVR Iasi, </w:t>
      </w:r>
      <w:proofErr w:type="spellStart"/>
      <w:r w:rsidRPr="003C265D">
        <w:rPr>
          <w:i/>
          <w:iCs/>
          <w:sz w:val="22"/>
        </w:rPr>
        <w:t>Topiasi</w:t>
      </w:r>
      <w:proofErr w:type="spellEnd"/>
      <w:r w:rsidRPr="003C265D">
        <w:rPr>
          <w:i/>
          <w:iCs/>
          <w:sz w:val="22"/>
        </w:rPr>
        <w:t>, Nordestnews.ro, Bunadimineataiasi.ro, Infois.ro, Dezvaluirea.ro Ieseanul.com, Agorapress.ro, 7iasi.ro, 7est.ro, Reporteris.ro, Jurnalvirtual.ro,</w:t>
      </w:r>
      <w:r w:rsidR="007C1323">
        <w:t xml:space="preserve"> </w:t>
      </w:r>
      <w:r w:rsidR="007C1323" w:rsidRPr="007C1323">
        <w:rPr>
          <w:i/>
        </w:rPr>
        <w:t>Radio Hit,</w:t>
      </w:r>
      <w:r w:rsidR="007C1323">
        <w:t xml:space="preserve"> </w:t>
      </w:r>
      <w:proofErr w:type="spellStart"/>
      <w:r w:rsidR="007C1323">
        <w:rPr>
          <w:i/>
        </w:rPr>
        <w:t>Stiri</w:t>
      </w:r>
      <w:proofErr w:type="spellEnd"/>
      <w:r w:rsidR="007C1323">
        <w:rPr>
          <w:i/>
        </w:rPr>
        <w:t xml:space="preserve"> de Iasi, Info Iasi</w:t>
      </w:r>
    </w:p>
    <w:p w14:paraId="658FAACE" w14:textId="77777777" w:rsidR="006C5F27" w:rsidRPr="00F107B6" w:rsidRDefault="00F107B6" w:rsidP="00F107B6">
      <w:pPr>
        <w:pStyle w:val="TOCHeading"/>
        <w:jc w:val="center"/>
        <w:rPr>
          <w:b/>
          <w:color w:val="C00000"/>
        </w:rPr>
      </w:pPr>
      <w:r w:rsidRPr="00F107B6">
        <w:rPr>
          <w:b/>
          <w:color w:val="C00000"/>
        </w:rPr>
        <w:t>SUMAR</w:t>
      </w:r>
    </w:p>
    <w:p w14:paraId="40CC9061" w14:textId="77777777" w:rsidR="002A67CB" w:rsidRDefault="00F107B6">
      <w:pPr>
        <w:pStyle w:val="TOC1"/>
        <w:tabs>
          <w:tab w:val="right" w:leader="dot" w:pos="9016"/>
        </w:tabs>
        <w:rPr>
          <w:noProof/>
          <w:sz w:val="22"/>
          <w:szCs w:val="22"/>
          <w:lang w:val="en-US" w:eastAsia="en-US"/>
        </w:rPr>
      </w:pPr>
      <w:r w:rsidRPr="00F3653B">
        <w:rPr>
          <w:b/>
          <w:bCs/>
          <w:noProof/>
          <w:color w:val="44546A"/>
        </w:rPr>
        <w:fldChar w:fldCharType="begin"/>
      </w:r>
      <w:r w:rsidRPr="00F3653B">
        <w:rPr>
          <w:b/>
          <w:bCs/>
          <w:noProof/>
          <w:color w:val="44546A"/>
        </w:rPr>
        <w:instrText xml:space="preserve"> TOC \o "1-3" \n \h \z \u </w:instrText>
      </w:r>
      <w:r w:rsidRPr="00F3653B">
        <w:rPr>
          <w:b/>
          <w:bCs/>
          <w:noProof/>
          <w:color w:val="44546A"/>
        </w:rPr>
        <w:fldChar w:fldCharType="separate"/>
      </w:r>
      <w:hyperlink w:anchor="_Toc72988386" w:history="1">
        <w:r w:rsidR="002A67CB" w:rsidRPr="000D490D">
          <w:rPr>
            <w:rStyle w:val="Hyperlink"/>
            <w:noProof/>
            <w:lang w:val="ro-RO"/>
          </w:rPr>
          <w:t>1.</w:t>
        </w:r>
        <w:r w:rsidR="002A67CB" w:rsidRPr="000D490D">
          <w:rPr>
            <w:rStyle w:val="Hyperlink"/>
            <w:noProof/>
          </w:rPr>
          <w:t xml:space="preserve"> </w:t>
        </w:r>
        <w:r w:rsidR="002A67CB" w:rsidRPr="000D490D">
          <w:rPr>
            <w:rStyle w:val="Hyperlink"/>
            <w:noProof/>
            <w:lang w:val="ro-RO"/>
          </w:rPr>
          <w:t>Poliţia face prevenţie anti-chiul în şcoli</w:t>
        </w:r>
      </w:hyperlink>
    </w:p>
    <w:p w14:paraId="02CBAEF6" w14:textId="77777777" w:rsidR="002A67CB" w:rsidRDefault="002A67CB">
      <w:pPr>
        <w:pStyle w:val="TOC1"/>
        <w:tabs>
          <w:tab w:val="right" w:leader="dot" w:pos="9016"/>
        </w:tabs>
        <w:rPr>
          <w:noProof/>
          <w:sz w:val="22"/>
          <w:szCs w:val="22"/>
          <w:lang w:val="en-US" w:eastAsia="en-US"/>
        </w:rPr>
      </w:pPr>
      <w:hyperlink w:anchor="_Toc72988387" w:history="1">
        <w:r w:rsidRPr="000D490D">
          <w:rPr>
            <w:rStyle w:val="Hyperlink"/>
            <w:noProof/>
            <w:lang w:val="ro-RO"/>
          </w:rPr>
          <w:t>2.</w:t>
        </w:r>
        <w:r w:rsidRPr="000D490D">
          <w:rPr>
            <w:rStyle w:val="Hyperlink"/>
            <w:noProof/>
          </w:rPr>
          <w:t xml:space="preserve"> </w:t>
        </w:r>
        <w:r w:rsidRPr="000D490D">
          <w:rPr>
            <w:rStyle w:val="Hyperlink"/>
            <w:noProof/>
            <w:lang w:val="ro-RO"/>
          </w:rPr>
          <w:t>Acţiune de prevenire a cyberbullying-ului în licee</w:t>
        </w:r>
      </w:hyperlink>
    </w:p>
    <w:p w14:paraId="5B03BF0D" w14:textId="77777777" w:rsidR="002A67CB" w:rsidRDefault="002A67CB">
      <w:pPr>
        <w:pStyle w:val="TOC1"/>
        <w:tabs>
          <w:tab w:val="right" w:leader="dot" w:pos="9016"/>
        </w:tabs>
        <w:rPr>
          <w:noProof/>
          <w:sz w:val="22"/>
          <w:szCs w:val="22"/>
          <w:lang w:val="en-US" w:eastAsia="en-US"/>
        </w:rPr>
      </w:pPr>
      <w:hyperlink w:anchor="_Toc72988388" w:history="1">
        <w:r w:rsidRPr="000D490D">
          <w:rPr>
            <w:rStyle w:val="Hyperlink"/>
            <w:noProof/>
            <w:lang w:val="ro-RO"/>
          </w:rPr>
          <w:t>3.</w:t>
        </w:r>
        <w:r w:rsidRPr="000D490D">
          <w:rPr>
            <w:rStyle w:val="Hyperlink"/>
            <w:noProof/>
          </w:rPr>
          <w:t xml:space="preserve"> </w:t>
        </w:r>
        <w:r w:rsidRPr="000D490D">
          <w:rPr>
            <w:rStyle w:val="Hyperlink"/>
            <w:noProof/>
            <w:lang w:val="ro-RO"/>
          </w:rPr>
          <w:t>Expoziţie dedicată copiilor şi bunicilor</w:t>
        </w:r>
      </w:hyperlink>
    </w:p>
    <w:p w14:paraId="39C52B98" w14:textId="77777777" w:rsidR="002A67CB" w:rsidRDefault="002A67CB">
      <w:pPr>
        <w:pStyle w:val="TOC1"/>
        <w:tabs>
          <w:tab w:val="right" w:leader="dot" w:pos="9016"/>
        </w:tabs>
        <w:rPr>
          <w:noProof/>
          <w:sz w:val="22"/>
          <w:szCs w:val="22"/>
          <w:lang w:val="en-US" w:eastAsia="en-US"/>
        </w:rPr>
      </w:pPr>
      <w:hyperlink w:anchor="_Toc72988389" w:history="1">
        <w:r w:rsidRPr="000D490D">
          <w:rPr>
            <w:rStyle w:val="Hyperlink"/>
            <w:noProof/>
            <w:lang w:val="ro-RO"/>
          </w:rPr>
          <w:t>4.</w:t>
        </w:r>
        <w:r w:rsidRPr="000D490D">
          <w:rPr>
            <w:rStyle w:val="Hyperlink"/>
            <w:noProof/>
          </w:rPr>
          <w:t xml:space="preserve"> </w:t>
        </w:r>
        <w:r w:rsidRPr="000D490D">
          <w:rPr>
            <w:rStyle w:val="Hyperlink"/>
            <w:noProof/>
            <w:lang w:val="ro-RO"/>
          </w:rPr>
          <w:t>Admiterea la facultate: 6.344 de locuri disponibile la Universitatea Tehnică. Este una dintre cele mai mari cifre de şcolarizare ale ultimilor ani.</w:t>
        </w:r>
      </w:hyperlink>
    </w:p>
    <w:p w14:paraId="5C2636D7" w14:textId="77777777" w:rsidR="002A67CB" w:rsidRDefault="002A67CB">
      <w:pPr>
        <w:pStyle w:val="TOC1"/>
        <w:tabs>
          <w:tab w:val="right" w:leader="dot" w:pos="9016"/>
        </w:tabs>
        <w:rPr>
          <w:noProof/>
          <w:sz w:val="22"/>
          <w:szCs w:val="22"/>
          <w:lang w:val="en-US" w:eastAsia="en-US"/>
        </w:rPr>
      </w:pPr>
      <w:hyperlink w:anchor="_Toc72988390" w:history="1">
        <w:r w:rsidRPr="000D490D">
          <w:rPr>
            <w:rStyle w:val="Hyperlink"/>
            <w:noProof/>
            <w:lang w:val="ro-RO"/>
          </w:rPr>
          <w:t>5.</w:t>
        </w:r>
        <w:r w:rsidRPr="000D490D">
          <w:rPr>
            <w:rStyle w:val="Hyperlink"/>
            <w:noProof/>
          </w:rPr>
          <w:t xml:space="preserve"> </w:t>
        </w:r>
        <w:r w:rsidRPr="000D490D">
          <w:rPr>
            <w:rStyle w:val="Hyperlink"/>
            <w:noProof/>
            <w:lang w:val="ro-RO"/>
          </w:rPr>
          <w:t>Jeff Bezos va demisiona din funcţia de director general al Amazon. Cine îi va lua locul?</w:t>
        </w:r>
      </w:hyperlink>
    </w:p>
    <w:p w14:paraId="4112C107" w14:textId="77777777" w:rsidR="002A67CB" w:rsidRDefault="002A67CB">
      <w:pPr>
        <w:pStyle w:val="TOC1"/>
        <w:tabs>
          <w:tab w:val="right" w:leader="dot" w:pos="9016"/>
        </w:tabs>
        <w:rPr>
          <w:noProof/>
          <w:sz w:val="22"/>
          <w:szCs w:val="22"/>
          <w:lang w:val="en-US" w:eastAsia="en-US"/>
        </w:rPr>
      </w:pPr>
      <w:hyperlink w:anchor="_Toc72988391" w:history="1">
        <w:r w:rsidRPr="000D490D">
          <w:rPr>
            <w:rStyle w:val="Hyperlink"/>
            <w:noProof/>
            <w:lang w:val="ro-RO"/>
          </w:rPr>
          <w:t>6.</w:t>
        </w:r>
        <w:r w:rsidRPr="000D490D">
          <w:rPr>
            <w:rStyle w:val="Hyperlink"/>
            <w:noProof/>
          </w:rPr>
          <w:t xml:space="preserve"> </w:t>
        </w:r>
        <w:r w:rsidRPr="000D490D">
          <w:rPr>
            <w:rStyle w:val="Hyperlink"/>
            <w:noProof/>
            <w:lang w:val="ro-RO"/>
          </w:rPr>
          <w:t>Când se termină anul școlar 2020-2021 pentru fiecare clasă sau an de studiu</w:t>
        </w:r>
      </w:hyperlink>
    </w:p>
    <w:p w14:paraId="07840B1A" w14:textId="77777777" w:rsidR="002A67CB" w:rsidRDefault="002A67CB">
      <w:pPr>
        <w:pStyle w:val="TOC1"/>
        <w:tabs>
          <w:tab w:val="right" w:leader="dot" w:pos="9016"/>
        </w:tabs>
        <w:rPr>
          <w:noProof/>
          <w:sz w:val="22"/>
          <w:szCs w:val="22"/>
          <w:lang w:val="en-US" w:eastAsia="en-US"/>
        </w:rPr>
      </w:pPr>
      <w:hyperlink w:anchor="_Toc72988392" w:history="1">
        <w:r w:rsidRPr="000D490D">
          <w:rPr>
            <w:rStyle w:val="Hyperlink"/>
            <w:noProof/>
            <w:lang w:val="ro-RO"/>
          </w:rPr>
          <w:t>7.</w:t>
        </w:r>
        <w:r w:rsidRPr="000D490D">
          <w:rPr>
            <w:rStyle w:val="Hyperlink"/>
            <w:noProof/>
          </w:rPr>
          <w:t xml:space="preserve"> </w:t>
        </w:r>
        <w:r w:rsidRPr="000D490D">
          <w:rPr>
            <w:rStyle w:val="Hyperlink"/>
            <w:noProof/>
            <w:lang w:val="ro-RO"/>
          </w:rPr>
          <w:t>Expoziția de pictură „Jurnalul pisicilor mele”, proiect derulat în parteneriat de Palatul Copiilor din Iași și Casa de Cultură „Mihai Ursachi” a municipiului</w:t>
        </w:r>
      </w:hyperlink>
    </w:p>
    <w:p w14:paraId="6FAAAAF3" w14:textId="77777777" w:rsidR="002A67CB" w:rsidRDefault="002A67CB">
      <w:pPr>
        <w:pStyle w:val="TOC1"/>
        <w:tabs>
          <w:tab w:val="right" w:leader="dot" w:pos="9016"/>
        </w:tabs>
        <w:rPr>
          <w:noProof/>
          <w:sz w:val="22"/>
          <w:szCs w:val="22"/>
          <w:lang w:val="en-US" w:eastAsia="en-US"/>
        </w:rPr>
      </w:pPr>
      <w:hyperlink w:anchor="_Toc72988393" w:history="1">
        <w:r w:rsidRPr="000D490D">
          <w:rPr>
            <w:rStyle w:val="Hyperlink"/>
            <w:noProof/>
            <w:lang w:val="ro-RO"/>
          </w:rPr>
          <w:t>8.</w:t>
        </w:r>
        <w:r w:rsidRPr="000D490D">
          <w:rPr>
            <w:rStyle w:val="Hyperlink"/>
            <w:noProof/>
          </w:rPr>
          <w:t xml:space="preserve"> </w:t>
        </w:r>
        <w:r w:rsidRPr="000D490D">
          <w:rPr>
            <w:rStyle w:val="Hyperlink"/>
            <w:noProof/>
            <w:lang w:val="ro-RO"/>
          </w:rPr>
          <w:t>Liceul Teoretic „Alexandru Ioan Cuza” din Iași- webinar în cadrul proiectului educativ „Domnitorul Unirii și epoca sa”</w:t>
        </w:r>
      </w:hyperlink>
    </w:p>
    <w:p w14:paraId="016D2990" w14:textId="77777777" w:rsidR="002A67CB" w:rsidRDefault="002A67CB">
      <w:pPr>
        <w:pStyle w:val="TOC1"/>
        <w:tabs>
          <w:tab w:val="right" w:leader="dot" w:pos="9016"/>
        </w:tabs>
        <w:rPr>
          <w:noProof/>
          <w:sz w:val="22"/>
          <w:szCs w:val="22"/>
          <w:lang w:val="en-US" w:eastAsia="en-US"/>
        </w:rPr>
      </w:pPr>
      <w:hyperlink w:anchor="_Toc72988394" w:history="1">
        <w:r w:rsidRPr="000D490D">
          <w:rPr>
            <w:rStyle w:val="Hyperlink"/>
            <w:noProof/>
            <w:lang w:val="ro-RO"/>
          </w:rPr>
          <w:t>9.</w:t>
        </w:r>
        <w:r w:rsidRPr="000D490D">
          <w:rPr>
            <w:rStyle w:val="Hyperlink"/>
            <w:noProof/>
          </w:rPr>
          <w:t xml:space="preserve"> </w:t>
        </w:r>
        <w:r w:rsidRPr="000D490D">
          <w:rPr>
            <w:rStyle w:val="Hyperlink"/>
            <w:noProof/>
            <w:lang w:val="ro-RO"/>
          </w:rPr>
          <w:t>Liceul Teoretic „Vasile Alecsandri” Iași a primit titlul de “Școală – Ambasador a Parlamentului European” (EPAS) din anul 2019</w:t>
        </w:r>
      </w:hyperlink>
    </w:p>
    <w:p w14:paraId="53E02166" w14:textId="77777777" w:rsidR="002A67CB" w:rsidRDefault="002A67CB">
      <w:pPr>
        <w:pStyle w:val="TOC1"/>
        <w:tabs>
          <w:tab w:val="right" w:leader="dot" w:pos="9016"/>
        </w:tabs>
        <w:rPr>
          <w:noProof/>
          <w:sz w:val="22"/>
          <w:szCs w:val="22"/>
          <w:lang w:val="en-US" w:eastAsia="en-US"/>
        </w:rPr>
      </w:pPr>
      <w:hyperlink w:anchor="_Toc72988395" w:history="1">
        <w:r w:rsidRPr="000D490D">
          <w:rPr>
            <w:rStyle w:val="Hyperlink"/>
            <w:noProof/>
            <w:lang w:val="ro-RO"/>
          </w:rPr>
          <w:t>10.</w:t>
        </w:r>
        <w:r w:rsidRPr="000D490D">
          <w:rPr>
            <w:rStyle w:val="Hyperlink"/>
            <w:noProof/>
          </w:rPr>
          <w:t xml:space="preserve"> </w:t>
        </w:r>
        <w:r w:rsidRPr="000D490D">
          <w:rPr>
            <w:rStyle w:val="Hyperlink"/>
            <w:noProof/>
            <w:lang w:val="ro-RO"/>
          </w:rPr>
          <w:t>Colegiul Tehnic „Ion Holban” Iași a organizat în perioada 17- 19 May 2021 ultima  întâlnire virtuală din cadrul proiectului Erasmus+ ,,Europa pe 7 coline”</w:t>
        </w:r>
      </w:hyperlink>
    </w:p>
    <w:p w14:paraId="586E26B6" w14:textId="77777777" w:rsidR="002A67CB" w:rsidRDefault="002A67CB">
      <w:pPr>
        <w:pStyle w:val="TOC1"/>
        <w:tabs>
          <w:tab w:val="right" w:leader="dot" w:pos="9016"/>
        </w:tabs>
        <w:rPr>
          <w:noProof/>
          <w:sz w:val="22"/>
          <w:szCs w:val="22"/>
          <w:lang w:val="en-US" w:eastAsia="en-US"/>
        </w:rPr>
      </w:pPr>
      <w:hyperlink w:anchor="_Toc72988396" w:history="1">
        <w:r w:rsidRPr="000D490D">
          <w:rPr>
            <w:rStyle w:val="Hyperlink"/>
            <w:noProof/>
            <w:lang w:val="ro-RO"/>
          </w:rPr>
          <w:t>11.</w:t>
        </w:r>
        <w:r w:rsidRPr="000D490D">
          <w:rPr>
            <w:rStyle w:val="Hyperlink"/>
            <w:noProof/>
          </w:rPr>
          <w:t xml:space="preserve"> </w:t>
        </w:r>
        <w:r w:rsidRPr="000D490D">
          <w:rPr>
            <w:rStyle w:val="Hyperlink"/>
            <w:noProof/>
            <w:lang w:val="ro-RO"/>
          </w:rPr>
          <w:t>DEZBATEREA ZILEI | TRASEE EDUCATIONALE NECONVENTIONALE</w:t>
        </w:r>
      </w:hyperlink>
    </w:p>
    <w:p w14:paraId="14D00590" w14:textId="77777777" w:rsidR="002A67CB" w:rsidRDefault="002A67CB">
      <w:pPr>
        <w:pStyle w:val="TOC1"/>
        <w:tabs>
          <w:tab w:val="right" w:leader="dot" w:pos="9016"/>
        </w:tabs>
        <w:rPr>
          <w:noProof/>
          <w:sz w:val="22"/>
          <w:szCs w:val="22"/>
          <w:lang w:val="en-US" w:eastAsia="en-US"/>
        </w:rPr>
      </w:pPr>
      <w:hyperlink w:anchor="_Toc72988397" w:history="1">
        <w:r w:rsidRPr="000D490D">
          <w:rPr>
            <w:rStyle w:val="Hyperlink"/>
            <w:noProof/>
            <w:lang w:val="ro-RO"/>
          </w:rPr>
          <w:t>12.</w:t>
        </w:r>
        <w:r w:rsidRPr="000D490D">
          <w:rPr>
            <w:rStyle w:val="Hyperlink"/>
            <w:noProof/>
          </w:rPr>
          <w:t xml:space="preserve"> </w:t>
        </w:r>
        <w:r w:rsidRPr="000D490D">
          <w:rPr>
            <w:rStyle w:val="Hyperlink"/>
            <w:noProof/>
            <w:lang w:val="ro-RO"/>
          </w:rPr>
          <w:t>Sorin Cîmpeanu: România va avea 4 miliarde euro din PNRR pentru educaţie</w:t>
        </w:r>
      </w:hyperlink>
    </w:p>
    <w:p w14:paraId="0B7218F1" w14:textId="77777777" w:rsidR="002A67CB" w:rsidRDefault="002A67CB">
      <w:pPr>
        <w:pStyle w:val="TOC1"/>
        <w:tabs>
          <w:tab w:val="right" w:leader="dot" w:pos="9016"/>
        </w:tabs>
        <w:rPr>
          <w:noProof/>
          <w:sz w:val="22"/>
          <w:szCs w:val="22"/>
          <w:lang w:val="en-US" w:eastAsia="en-US"/>
        </w:rPr>
      </w:pPr>
      <w:hyperlink w:anchor="_Toc72988398" w:history="1">
        <w:r w:rsidRPr="000D490D">
          <w:rPr>
            <w:rStyle w:val="Hyperlink"/>
            <w:noProof/>
            <w:lang w:val="ro-RO"/>
          </w:rPr>
          <w:t>13.</w:t>
        </w:r>
        <w:r w:rsidRPr="000D490D">
          <w:rPr>
            <w:rStyle w:val="Hyperlink"/>
            <w:noProof/>
          </w:rPr>
          <w:t xml:space="preserve"> </w:t>
        </w:r>
        <w:r w:rsidRPr="000D490D">
          <w:rPr>
            <w:rStyle w:val="Hyperlink"/>
            <w:noProof/>
            <w:lang w:val="ro-RO"/>
          </w:rPr>
          <w:t>Unde este România educată în PNRR? PNRR prevede construirea a doar trei campusuri şcolare, dar România are nevoie de 100, adică cel puţin 2 în fiecare judeţ. „Avem o oportunitate majoră de a face campusuri acum cu aceşti bani, pentru că bugetul nostru nu are bani“</w:t>
        </w:r>
      </w:hyperlink>
    </w:p>
    <w:p w14:paraId="33338ECC" w14:textId="77777777" w:rsidR="002A67CB" w:rsidRDefault="002A67CB">
      <w:pPr>
        <w:pStyle w:val="TOC1"/>
        <w:tabs>
          <w:tab w:val="right" w:leader="dot" w:pos="9016"/>
        </w:tabs>
        <w:rPr>
          <w:noProof/>
          <w:sz w:val="22"/>
          <w:szCs w:val="22"/>
          <w:lang w:val="en-US" w:eastAsia="en-US"/>
        </w:rPr>
      </w:pPr>
      <w:hyperlink w:anchor="_Toc72988399" w:history="1">
        <w:r w:rsidRPr="000D490D">
          <w:rPr>
            <w:rStyle w:val="Hyperlink"/>
            <w:noProof/>
            <w:lang w:val="ro-RO"/>
          </w:rPr>
          <w:t>14.</w:t>
        </w:r>
        <w:r w:rsidRPr="000D490D">
          <w:rPr>
            <w:rStyle w:val="Hyperlink"/>
            <w:noProof/>
          </w:rPr>
          <w:t xml:space="preserve"> </w:t>
        </w:r>
        <w:r w:rsidRPr="000D490D">
          <w:rPr>
            <w:rStyle w:val="Hyperlink"/>
            <w:noProof/>
            <w:lang w:val="ro-RO"/>
          </w:rPr>
          <w:t>Good prof, bad prof</w:t>
        </w:r>
      </w:hyperlink>
    </w:p>
    <w:p w14:paraId="5BF9F941" w14:textId="77777777" w:rsidR="002A67CB" w:rsidRDefault="002A67CB">
      <w:pPr>
        <w:pStyle w:val="TOC1"/>
        <w:tabs>
          <w:tab w:val="right" w:leader="dot" w:pos="9016"/>
        </w:tabs>
        <w:rPr>
          <w:noProof/>
          <w:sz w:val="22"/>
          <w:szCs w:val="22"/>
          <w:lang w:val="en-US" w:eastAsia="en-US"/>
        </w:rPr>
      </w:pPr>
      <w:hyperlink w:anchor="_Toc72988400" w:history="1">
        <w:r w:rsidRPr="000D490D">
          <w:rPr>
            <w:rStyle w:val="Hyperlink"/>
            <w:noProof/>
            <w:lang w:val="ro-RO"/>
          </w:rPr>
          <w:t>15.</w:t>
        </w:r>
        <w:r w:rsidRPr="000D490D">
          <w:rPr>
            <w:rStyle w:val="Hyperlink"/>
            <w:noProof/>
          </w:rPr>
          <w:t xml:space="preserve"> </w:t>
        </w:r>
        <w:r w:rsidRPr="000D490D">
          <w:rPr>
            <w:rStyle w:val="Hyperlink"/>
            <w:noProof/>
            <w:lang w:val="ro-RO"/>
          </w:rPr>
          <w:t>Concursul pentru inspectori școlari 2021. Pot participa toate cadrele didactice titulare cu diplomă de licență și titlul de doctor, cu gradul I sau cu gradul II – proiect de ordonanță de urgență</w:t>
        </w:r>
      </w:hyperlink>
    </w:p>
    <w:p w14:paraId="21AFBC00" w14:textId="1FDC27F4" w:rsidR="007108EC" w:rsidRPr="007108EC" w:rsidRDefault="00F107B6" w:rsidP="007108EC">
      <w:r w:rsidRPr="00F3653B">
        <w:rPr>
          <w:b/>
          <w:bCs/>
          <w:noProof/>
          <w:color w:val="44546A"/>
        </w:rPr>
        <w:fldChar w:fldCharType="end"/>
      </w:r>
      <w:bookmarkStart w:id="0" w:name="_1._CE:_Regiunile"/>
      <w:bookmarkStart w:id="1" w:name="_1._Moody's_atenţionează:"/>
      <w:bookmarkEnd w:id="0"/>
      <w:bookmarkEnd w:id="1"/>
    </w:p>
    <w:p w14:paraId="6DCC1FEB" w14:textId="23C316FB" w:rsidR="00670AE0" w:rsidRPr="00F107B6" w:rsidRDefault="00670AE0" w:rsidP="00670AE0">
      <w:pPr>
        <w:pStyle w:val="Heading1"/>
        <w:ind w:left="-284"/>
        <w:jc w:val="both"/>
        <w:rPr>
          <w:color w:val="C00000"/>
          <w:sz w:val="36"/>
          <w:szCs w:val="36"/>
          <w:lang w:val="en-US"/>
        </w:rPr>
      </w:pPr>
      <w:bookmarkStart w:id="2" w:name="_1._Site_despre"/>
      <w:bookmarkStart w:id="3" w:name="_1._Bursa_a"/>
      <w:bookmarkStart w:id="4" w:name="_Toc72988386"/>
      <w:bookmarkEnd w:id="2"/>
      <w:bookmarkEnd w:id="3"/>
      <w:r w:rsidRPr="00F107B6">
        <w:rPr>
          <w:color w:val="C00000"/>
          <w:sz w:val="36"/>
          <w:szCs w:val="36"/>
          <w:lang w:val="ro-RO"/>
        </w:rPr>
        <w:t>1.</w:t>
      </w:r>
      <w:r w:rsidR="00757043" w:rsidRPr="00757043">
        <w:t xml:space="preserve"> </w:t>
      </w:r>
      <w:r w:rsidR="00757043" w:rsidRPr="00757043">
        <w:rPr>
          <w:color w:val="C00000"/>
          <w:sz w:val="36"/>
          <w:szCs w:val="36"/>
          <w:lang w:val="ro-RO"/>
        </w:rPr>
        <w:t>Poliţia face prevenţie anti-chiul în şcoli</w:t>
      </w:r>
      <w:bookmarkEnd w:id="4"/>
      <w:r w:rsidR="006F20DF"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670AE0" w:rsidRPr="00203ECB" w14:paraId="29BC5066" w14:textId="77777777" w:rsidTr="00840173">
        <w:trPr>
          <w:trHeight w:val="350"/>
        </w:trPr>
        <w:tc>
          <w:tcPr>
            <w:tcW w:w="10143" w:type="dxa"/>
            <w:shd w:val="clear" w:color="auto" w:fill="DBE5F1"/>
          </w:tcPr>
          <w:p w14:paraId="3F945126" w14:textId="77777777" w:rsidR="00757043" w:rsidRPr="00757043" w:rsidRDefault="00757043" w:rsidP="00757043">
            <w:pPr>
              <w:jc w:val="both"/>
              <w:rPr>
                <w:b/>
                <w:bCs/>
                <w:sz w:val="28"/>
                <w:lang w:val="en-US"/>
              </w:rPr>
            </w:pPr>
            <w:proofErr w:type="spellStart"/>
            <w:r w:rsidRPr="00757043">
              <w:rPr>
                <w:b/>
                <w:bCs/>
                <w:sz w:val="28"/>
                <w:lang w:val="en-US"/>
              </w:rPr>
              <w:t>Poliţiştii</w:t>
            </w:r>
            <w:proofErr w:type="spellEnd"/>
            <w:r w:rsidRPr="00757043">
              <w:rPr>
                <w:b/>
                <w:bCs/>
                <w:sz w:val="28"/>
                <w:lang w:val="en-US"/>
              </w:rPr>
              <w:t xml:space="preserve"> </w:t>
            </w:r>
            <w:proofErr w:type="spellStart"/>
            <w:r w:rsidRPr="00757043">
              <w:rPr>
                <w:b/>
                <w:bCs/>
                <w:sz w:val="28"/>
                <w:lang w:val="en-US"/>
              </w:rPr>
              <w:t>ieşeni</w:t>
            </w:r>
            <w:proofErr w:type="spellEnd"/>
            <w:r w:rsidRPr="00757043">
              <w:rPr>
                <w:b/>
                <w:bCs/>
                <w:sz w:val="28"/>
                <w:lang w:val="en-US"/>
              </w:rPr>
              <w:t xml:space="preserve"> au </w:t>
            </w:r>
            <w:proofErr w:type="spellStart"/>
            <w:r w:rsidRPr="00757043">
              <w:rPr>
                <w:b/>
                <w:bCs/>
                <w:sz w:val="28"/>
                <w:lang w:val="en-US"/>
              </w:rPr>
              <w:t>făcut</w:t>
            </w:r>
            <w:proofErr w:type="spellEnd"/>
            <w:r w:rsidRPr="00757043">
              <w:rPr>
                <w:b/>
                <w:bCs/>
                <w:sz w:val="28"/>
                <w:lang w:val="en-US"/>
              </w:rPr>
              <w:t xml:space="preserve"> </w:t>
            </w:r>
            <w:proofErr w:type="spellStart"/>
            <w:r w:rsidRPr="00757043">
              <w:rPr>
                <w:b/>
                <w:bCs/>
                <w:sz w:val="28"/>
                <w:lang w:val="en-US"/>
              </w:rPr>
              <w:t>prevenţie</w:t>
            </w:r>
            <w:proofErr w:type="spellEnd"/>
            <w:r w:rsidRPr="00757043">
              <w:rPr>
                <w:b/>
                <w:bCs/>
                <w:sz w:val="28"/>
                <w:lang w:val="en-US"/>
              </w:rPr>
              <w:t xml:space="preserve"> </w:t>
            </w:r>
            <w:proofErr w:type="spellStart"/>
            <w:r w:rsidRPr="00757043">
              <w:rPr>
                <w:b/>
                <w:bCs/>
                <w:sz w:val="28"/>
                <w:lang w:val="en-US"/>
              </w:rPr>
              <w:t>în</w:t>
            </w:r>
            <w:proofErr w:type="spellEnd"/>
            <w:r w:rsidRPr="00757043">
              <w:rPr>
                <w:b/>
                <w:bCs/>
                <w:sz w:val="28"/>
                <w:lang w:val="en-US"/>
              </w:rPr>
              <w:t xml:space="preserve"> </w:t>
            </w:r>
            <w:proofErr w:type="spellStart"/>
            <w:r w:rsidRPr="00757043">
              <w:rPr>
                <w:b/>
                <w:bCs/>
                <w:sz w:val="28"/>
                <w:lang w:val="en-US"/>
              </w:rPr>
              <w:t>şcoli</w:t>
            </w:r>
            <w:proofErr w:type="spellEnd"/>
            <w:r w:rsidRPr="00757043">
              <w:rPr>
                <w:b/>
                <w:bCs/>
                <w:sz w:val="28"/>
                <w:lang w:val="en-US"/>
              </w:rPr>
              <w:t xml:space="preserve"> </w:t>
            </w:r>
            <w:proofErr w:type="spellStart"/>
            <w:r w:rsidRPr="00757043">
              <w:rPr>
                <w:b/>
                <w:bCs/>
                <w:sz w:val="28"/>
                <w:lang w:val="en-US"/>
              </w:rPr>
              <w:t>pentru</w:t>
            </w:r>
            <w:proofErr w:type="spellEnd"/>
            <w:r w:rsidRPr="00757043">
              <w:rPr>
                <w:b/>
                <w:bCs/>
                <w:sz w:val="28"/>
                <w:lang w:val="en-US"/>
              </w:rPr>
              <w:t xml:space="preserve"> a </w:t>
            </w:r>
            <w:proofErr w:type="spellStart"/>
            <w:r w:rsidRPr="00757043">
              <w:rPr>
                <w:b/>
                <w:bCs/>
                <w:sz w:val="28"/>
                <w:lang w:val="en-US"/>
              </w:rPr>
              <w:t>determina</w:t>
            </w:r>
            <w:proofErr w:type="spellEnd"/>
            <w:r w:rsidRPr="00757043">
              <w:rPr>
                <w:b/>
                <w:bCs/>
                <w:sz w:val="28"/>
                <w:lang w:val="en-US"/>
              </w:rPr>
              <w:t xml:space="preserve"> </w:t>
            </w:r>
            <w:proofErr w:type="spellStart"/>
            <w:r w:rsidRPr="00757043">
              <w:rPr>
                <w:b/>
                <w:bCs/>
                <w:sz w:val="28"/>
                <w:lang w:val="en-US"/>
              </w:rPr>
              <w:t>elevii</w:t>
            </w:r>
            <w:proofErr w:type="spellEnd"/>
            <w:r w:rsidRPr="00757043">
              <w:rPr>
                <w:b/>
                <w:bCs/>
                <w:sz w:val="28"/>
                <w:lang w:val="en-US"/>
              </w:rPr>
              <w:t xml:space="preserve"> </w:t>
            </w:r>
            <w:proofErr w:type="spellStart"/>
            <w:r w:rsidRPr="00757043">
              <w:rPr>
                <w:b/>
                <w:bCs/>
                <w:sz w:val="28"/>
                <w:lang w:val="en-US"/>
              </w:rPr>
              <w:t>să</w:t>
            </w:r>
            <w:proofErr w:type="spellEnd"/>
            <w:r w:rsidRPr="00757043">
              <w:rPr>
                <w:b/>
                <w:bCs/>
                <w:sz w:val="28"/>
                <w:lang w:val="en-US"/>
              </w:rPr>
              <w:t xml:space="preserve"> nu </w:t>
            </w:r>
            <w:proofErr w:type="spellStart"/>
            <w:r w:rsidRPr="00757043">
              <w:rPr>
                <w:b/>
                <w:bCs/>
                <w:sz w:val="28"/>
                <w:lang w:val="en-US"/>
              </w:rPr>
              <w:t>chiulească</w:t>
            </w:r>
            <w:proofErr w:type="spellEnd"/>
            <w:r w:rsidRPr="00757043">
              <w:rPr>
                <w:b/>
                <w:bCs/>
                <w:sz w:val="28"/>
                <w:lang w:val="en-US"/>
              </w:rPr>
              <w:t xml:space="preserve"> de la ore. </w:t>
            </w:r>
            <w:proofErr w:type="spellStart"/>
            <w:r w:rsidRPr="00757043">
              <w:rPr>
                <w:b/>
                <w:bCs/>
                <w:sz w:val="28"/>
                <w:lang w:val="en-US"/>
              </w:rPr>
              <w:t>Aceştia</w:t>
            </w:r>
            <w:proofErr w:type="spellEnd"/>
            <w:r w:rsidRPr="00757043">
              <w:rPr>
                <w:b/>
                <w:bCs/>
                <w:sz w:val="28"/>
                <w:lang w:val="en-US"/>
              </w:rPr>
              <w:t xml:space="preserve"> au </w:t>
            </w:r>
            <w:proofErr w:type="spellStart"/>
            <w:r w:rsidRPr="00757043">
              <w:rPr>
                <w:b/>
                <w:bCs/>
                <w:sz w:val="28"/>
                <w:lang w:val="en-US"/>
              </w:rPr>
              <w:t>fost</w:t>
            </w:r>
            <w:proofErr w:type="spellEnd"/>
            <w:r w:rsidRPr="00757043">
              <w:rPr>
                <w:b/>
                <w:bCs/>
                <w:sz w:val="28"/>
                <w:lang w:val="en-US"/>
              </w:rPr>
              <w:t xml:space="preserve"> “</w:t>
            </w:r>
            <w:proofErr w:type="spellStart"/>
            <w:r w:rsidRPr="00757043">
              <w:rPr>
                <w:b/>
                <w:bCs/>
                <w:sz w:val="28"/>
                <w:lang w:val="en-US"/>
              </w:rPr>
              <w:t>instruiţi</w:t>
            </w:r>
            <w:proofErr w:type="spellEnd"/>
            <w:r w:rsidRPr="00757043">
              <w:rPr>
                <w:b/>
                <w:bCs/>
                <w:sz w:val="28"/>
                <w:lang w:val="en-US"/>
              </w:rPr>
              <w:t xml:space="preserve">” cu </w:t>
            </w:r>
            <w:proofErr w:type="spellStart"/>
            <w:r w:rsidRPr="00757043">
              <w:rPr>
                <w:b/>
                <w:bCs/>
                <w:sz w:val="28"/>
                <w:lang w:val="en-US"/>
              </w:rPr>
              <w:t>privire</w:t>
            </w:r>
            <w:proofErr w:type="spellEnd"/>
            <w:r w:rsidRPr="00757043">
              <w:rPr>
                <w:b/>
                <w:bCs/>
                <w:sz w:val="28"/>
                <w:lang w:val="en-US"/>
              </w:rPr>
              <w:t xml:space="preserve"> la </w:t>
            </w:r>
            <w:proofErr w:type="spellStart"/>
            <w:r w:rsidRPr="00757043">
              <w:rPr>
                <w:b/>
                <w:bCs/>
                <w:sz w:val="28"/>
                <w:lang w:val="en-US"/>
              </w:rPr>
              <w:t>influenţele</w:t>
            </w:r>
            <w:proofErr w:type="spellEnd"/>
            <w:r w:rsidRPr="00757043">
              <w:rPr>
                <w:b/>
                <w:bCs/>
                <w:sz w:val="28"/>
                <w:lang w:val="en-US"/>
              </w:rPr>
              <w:t xml:space="preserve"> negative pe care le pot </w:t>
            </w:r>
            <w:proofErr w:type="spellStart"/>
            <w:r w:rsidRPr="00757043">
              <w:rPr>
                <w:b/>
                <w:bCs/>
                <w:sz w:val="28"/>
                <w:lang w:val="en-US"/>
              </w:rPr>
              <w:t>avea</w:t>
            </w:r>
            <w:proofErr w:type="spellEnd"/>
            <w:r w:rsidRPr="00757043">
              <w:rPr>
                <w:b/>
                <w:bCs/>
                <w:sz w:val="28"/>
                <w:lang w:val="en-US"/>
              </w:rPr>
              <w:t xml:space="preserve"> </w:t>
            </w:r>
            <w:proofErr w:type="spellStart"/>
            <w:r w:rsidRPr="00757043">
              <w:rPr>
                <w:b/>
                <w:bCs/>
                <w:sz w:val="28"/>
                <w:lang w:val="en-US"/>
              </w:rPr>
              <w:t>anturajele</w:t>
            </w:r>
            <w:proofErr w:type="spellEnd"/>
            <w:r w:rsidRPr="00757043">
              <w:rPr>
                <w:b/>
                <w:bCs/>
                <w:sz w:val="28"/>
                <w:lang w:val="en-US"/>
              </w:rPr>
              <w:t xml:space="preserve"> </w:t>
            </w:r>
            <w:proofErr w:type="spellStart"/>
            <w:r w:rsidRPr="00757043">
              <w:rPr>
                <w:b/>
                <w:bCs/>
                <w:sz w:val="28"/>
                <w:lang w:val="en-US"/>
              </w:rPr>
              <w:t>şi</w:t>
            </w:r>
            <w:proofErr w:type="spellEnd"/>
            <w:r w:rsidRPr="00757043">
              <w:rPr>
                <w:b/>
                <w:bCs/>
                <w:sz w:val="28"/>
                <w:lang w:val="en-US"/>
              </w:rPr>
              <w:t xml:space="preserve"> </w:t>
            </w:r>
            <w:proofErr w:type="spellStart"/>
            <w:r w:rsidRPr="00757043">
              <w:rPr>
                <w:b/>
                <w:bCs/>
                <w:sz w:val="28"/>
                <w:lang w:val="en-US"/>
              </w:rPr>
              <w:t>urmările</w:t>
            </w:r>
            <w:proofErr w:type="spellEnd"/>
            <w:r w:rsidRPr="00757043">
              <w:rPr>
                <w:b/>
                <w:bCs/>
                <w:sz w:val="28"/>
                <w:lang w:val="en-US"/>
              </w:rPr>
              <w:t xml:space="preserve"> </w:t>
            </w:r>
            <w:proofErr w:type="spellStart"/>
            <w:r w:rsidRPr="00757043">
              <w:rPr>
                <w:b/>
                <w:bCs/>
                <w:sz w:val="28"/>
                <w:lang w:val="en-US"/>
              </w:rPr>
              <w:t>penale</w:t>
            </w:r>
            <w:proofErr w:type="spellEnd"/>
            <w:r w:rsidRPr="00757043">
              <w:rPr>
                <w:b/>
                <w:bCs/>
                <w:sz w:val="28"/>
                <w:lang w:val="en-US"/>
              </w:rPr>
              <w:t xml:space="preserve"> </w:t>
            </w:r>
            <w:proofErr w:type="spellStart"/>
            <w:r w:rsidRPr="00757043">
              <w:rPr>
                <w:b/>
                <w:bCs/>
                <w:sz w:val="28"/>
                <w:lang w:val="en-US"/>
              </w:rPr>
              <w:t>ce</w:t>
            </w:r>
            <w:proofErr w:type="spellEnd"/>
            <w:r w:rsidRPr="00757043">
              <w:rPr>
                <w:b/>
                <w:bCs/>
                <w:sz w:val="28"/>
                <w:lang w:val="en-US"/>
              </w:rPr>
              <w:t xml:space="preserve"> se pot </w:t>
            </w:r>
            <w:proofErr w:type="spellStart"/>
            <w:r w:rsidRPr="00757043">
              <w:rPr>
                <w:b/>
                <w:bCs/>
                <w:sz w:val="28"/>
                <w:lang w:val="en-US"/>
              </w:rPr>
              <w:t>aplica</w:t>
            </w:r>
            <w:proofErr w:type="spellEnd"/>
            <w:r w:rsidRPr="00757043">
              <w:rPr>
                <w:b/>
                <w:bCs/>
                <w:sz w:val="28"/>
                <w:lang w:val="en-US"/>
              </w:rPr>
              <w:t xml:space="preserve"> </w:t>
            </w:r>
            <w:proofErr w:type="spellStart"/>
            <w:r w:rsidRPr="00757043">
              <w:rPr>
                <w:b/>
                <w:bCs/>
                <w:sz w:val="28"/>
                <w:lang w:val="en-US"/>
              </w:rPr>
              <w:t>minorilor</w:t>
            </w:r>
            <w:proofErr w:type="spellEnd"/>
            <w:r w:rsidRPr="00757043">
              <w:rPr>
                <w:b/>
                <w:bCs/>
                <w:sz w:val="28"/>
                <w:lang w:val="en-US"/>
              </w:rPr>
              <w:t xml:space="preserve">. De </w:t>
            </w:r>
            <w:proofErr w:type="spellStart"/>
            <w:r w:rsidRPr="00757043">
              <w:rPr>
                <w:b/>
                <w:bCs/>
                <w:sz w:val="28"/>
                <w:lang w:val="en-US"/>
              </w:rPr>
              <w:t>asemenea</w:t>
            </w:r>
            <w:proofErr w:type="spellEnd"/>
            <w:r w:rsidRPr="00757043">
              <w:rPr>
                <w:b/>
                <w:bCs/>
                <w:sz w:val="28"/>
                <w:lang w:val="en-US"/>
              </w:rPr>
              <w:t xml:space="preserve">, </w:t>
            </w:r>
            <w:proofErr w:type="spellStart"/>
            <w:proofErr w:type="gramStart"/>
            <w:r w:rsidRPr="00757043">
              <w:rPr>
                <w:b/>
                <w:bCs/>
                <w:sz w:val="28"/>
                <w:lang w:val="en-US"/>
              </w:rPr>
              <w:t>poliţiştii</w:t>
            </w:r>
            <w:proofErr w:type="spellEnd"/>
            <w:r w:rsidRPr="00757043">
              <w:rPr>
                <w:b/>
                <w:bCs/>
                <w:sz w:val="28"/>
                <w:lang w:val="en-US"/>
              </w:rPr>
              <w:t xml:space="preserve">  au</w:t>
            </w:r>
            <w:proofErr w:type="gramEnd"/>
            <w:r w:rsidRPr="00757043">
              <w:rPr>
                <w:b/>
                <w:bCs/>
                <w:sz w:val="28"/>
                <w:lang w:val="en-US"/>
              </w:rPr>
              <w:t xml:space="preserve"> </w:t>
            </w:r>
            <w:proofErr w:type="spellStart"/>
            <w:r w:rsidRPr="00757043">
              <w:rPr>
                <w:b/>
                <w:bCs/>
                <w:sz w:val="28"/>
                <w:lang w:val="en-US"/>
              </w:rPr>
              <w:t>făcut</w:t>
            </w:r>
            <w:proofErr w:type="spellEnd"/>
            <w:r w:rsidRPr="00757043">
              <w:rPr>
                <w:b/>
                <w:bCs/>
                <w:sz w:val="28"/>
                <w:lang w:val="en-US"/>
              </w:rPr>
              <w:t xml:space="preserve"> </w:t>
            </w:r>
            <w:proofErr w:type="spellStart"/>
            <w:r w:rsidRPr="00757043">
              <w:rPr>
                <w:b/>
                <w:bCs/>
                <w:sz w:val="28"/>
                <w:lang w:val="en-US"/>
              </w:rPr>
              <w:t>verificat</w:t>
            </w:r>
            <w:proofErr w:type="spellEnd"/>
            <w:r w:rsidRPr="00757043">
              <w:rPr>
                <w:b/>
                <w:bCs/>
                <w:sz w:val="28"/>
                <w:lang w:val="en-US"/>
              </w:rPr>
              <w:t xml:space="preserve"> </w:t>
            </w:r>
            <w:proofErr w:type="spellStart"/>
            <w:r w:rsidRPr="00757043">
              <w:rPr>
                <w:b/>
                <w:bCs/>
                <w:sz w:val="28"/>
                <w:lang w:val="en-US"/>
              </w:rPr>
              <w:t>dacă</w:t>
            </w:r>
            <w:proofErr w:type="spellEnd"/>
            <w:r w:rsidRPr="00757043">
              <w:rPr>
                <w:b/>
                <w:bCs/>
                <w:sz w:val="28"/>
                <w:lang w:val="en-US"/>
              </w:rPr>
              <w:t xml:space="preserve"> sunt </w:t>
            </w:r>
            <w:proofErr w:type="spellStart"/>
            <w:r w:rsidRPr="00757043">
              <w:rPr>
                <w:b/>
                <w:bCs/>
                <w:sz w:val="28"/>
                <w:lang w:val="en-US"/>
              </w:rPr>
              <w:t>respectate</w:t>
            </w:r>
            <w:proofErr w:type="spellEnd"/>
            <w:r w:rsidRPr="00757043">
              <w:rPr>
                <w:b/>
                <w:bCs/>
                <w:sz w:val="28"/>
                <w:lang w:val="en-US"/>
              </w:rPr>
              <w:t xml:space="preserve"> </w:t>
            </w:r>
            <w:proofErr w:type="spellStart"/>
            <w:r w:rsidRPr="00757043">
              <w:rPr>
                <w:b/>
                <w:bCs/>
                <w:sz w:val="28"/>
                <w:lang w:val="en-US"/>
              </w:rPr>
              <w:t>regulile</w:t>
            </w:r>
            <w:proofErr w:type="spellEnd"/>
            <w:r w:rsidRPr="00757043">
              <w:rPr>
                <w:b/>
                <w:bCs/>
                <w:sz w:val="28"/>
                <w:lang w:val="en-US"/>
              </w:rPr>
              <w:t xml:space="preserve"> </w:t>
            </w:r>
            <w:proofErr w:type="spellStart"/>
            <w:r w:rsidRPr="00757043">
              <w:rPr>
                <w:b/>
                <w:bCs/>
                <w:sz w:val="28"/>
                <w:lang w:val="en-US"/>
              </w:rPr>
              <w:t>sanitare</w:t>
            </w:r>
            <w:proofErr w:type="spellEnd"/>
            <w:r w:rsidRPr="00757043">
              <w:rPr>
                <w:b/>
                <w:bCs/>
                <w:sz w:val="28"/>
                <w:lang w:val="en-US"/>
              </w:rPr>
              <w:t xml:space="preserve"> care sunt </w:t>
            </w:r>
            <w:proofErr w:type="spellStart"/>
            <w:r w:rsidRPr="00757043">
              <w:rPr>
                <w:b/>
                <w:bCs/>
                <w:sz w:val="28"/>
                <w:lang w:val="en-US"/>
              </w:rPr>
              <w:t>menţinute</w:t>
            </w:r>
            <w:proofErr w:type="spellEnd"/>
            <w:r w:rsidRPr="00757043">
              <w:rPr>
                <w:b/>
                <w:bCs/>
                <w:sz w:val="28"/>
                <w:lang w:val="en-US"/>
              </w:rPr>
              <w:t xml:space="preserve"> </w:t>
            </w:r>
            <w:proofErr w:type="spellStart"/>
            <w:r w:rsidRPr="00757043">
              <w:rPr>
                <w:b/>
                <w:bCs/>
                <w:sz w:val="28"/>
                <w:lang w:val="en-US"/>
              </w:rPr>
              <w:t>în</w:t>
            </w:r>
            <w:proofErr w:type="spellEnd"/>
            <w:r w:rsidRPr="00757043">
              <w:rPr>
                <w:b/>
                <w:bCs/>
                <w:sz w:val="28"/>
                <w:lang w:val="en-US"/>
              </w:rPr>
              <w:t xml:space="preserve"> </w:t>
            </w:r>
            <w:proofErr w:type="spellStart"/>
            <w:r w:rsidRPr="00757043">
              <w:rPr>
                <w:b/>
                <w:bCs/>
                <w:sz w:val="28"/>
                <w:lang w:val="en-US"/>
              </w:rPr>
              <w:t>continuare</w:t>
            </w:r>
            <w:proofErr w:type="spellEnd"/>
            <w:r w:rsidRPr="00757043">
              <w:rPr>
                <w:b/>
                <w:bCs/>
                <w:sz w:val="28"/>
                <w:lang w:val="en-US"/>
              </w:rPr>
              <w:t xml:space="preserve"> </w:t>
            </w:r>
            <w:proofErr w:type="spellStart"/>
            <w:r w:rsidRPr="00757043">
              <w:rPr>
                <w:b/>
                <w:bCs/>
                <w:sz w:val="28"/>
                <w:lang w:val="en-US"/>
              </w:rPr>
              <w:t>în</w:t>
            </w:r>
            <w:proofErr w:type="spellEnd"/>
            <w:r w:rsidRPr="00757043">
              <w:rPr>
                <w:b/>
                <w:bCs/>
                <w:sz w:val="28"/>
                <w:lang w:val="en-US"/>
              </w:rPr>
              <w:t xml:space="preserve"> </w:t>
            </w:r>
            <w:proofErr w:type="spellStart"/>
            <w:r w:rsidRPr="00757043">
              <w:rPr>
                <w:b/>
                <w:bCs/>
                <w:sz w:val="28"/>
                <w:lang w:val="en-US"/>
              </w:rPr>
              <w:t>şcoli</w:t>
            </w:r>
            <w:proofErr w:type="spellEnd"/>
            <w:r w:rsidRPr="00757043">
              <w:rPr>
                <w:b/>
                <w:bCs/>
                <w:sz w:val="28"/>
                <w:lang w:val="en-US"/>
              </w:rPr>
              <w:t>.</w:t>
            </w:r>
          </w:p>
          <w:p w14:paraId="4AF164FE" w14:textId="00CB93CF" w:rsidR="00A00DB3" w:rsidRPr="00757043" w:rsidRDefault="00757043" w:rsidP="006F20DF">
            <w:pPr>
              <w:jc w:val="both"/>
              <w:rPr>
                <w:sz w:val="28"/>
                <w:lang w:val="en-US"/>
              </w:rPr>
            </w:pPr>
            <w:r w:rsidRPr="00757043">
              <w:rPr>
                <w:sz w:val="28"/>
                <w:lang w:val="en-US"/>
              </w:rPr>
              <w:t xml:space="preserve"> “La data de 25 </w:t>
            </w:r>
            <w:proofErr w:type="spellStart"/>
            <w:r w:rsidRPr="00757043">
              <w:rPr>
                <w:sz w:val="28"/>
                <w:lang w:val="en-US"/>
              </w:rPr>
              <w:t>mai</w:t>
            </w:r>
            <w:proofErr w:type="spellEnd"/>
            <w:r w:rsidRPr="00757043">
              <w:rPr>
                <w:sz w:val="28"/>
                <w:lang w:val="en-US"/>
              </w:rPr>
              <w:t xml:space="preserve">, </w:t>
            </w:r>
            <w:proofErr w:type="spellStart"/>
            <w:r w:rsidRPr="00757043">
              <w:rPr>
                <w:sz w:val="28"/>
                <w:lang w:val="en-US"/>
              </w:rPr>
              <w:t>poliţiştii</w:t>
            </w:r>
            <w:proofErr w:type="spellEnd"/>
            <w:r w:rsidRPr="00757043">
              <w:rPr>
                <w:sz w:val="28"/>
                <w:lang w:val="en-US"/>
              </w:rPr>
              <w:t xml:space="preserve"> </w:t>
            </w:r>
            <w:proofErr w:type="spellStart"/>
            <w:r w:rsidRPr="00757043">
              <w:rPr>
                <w:sz w:val="28"/>
                <w:lang w:val="en-US"/>
              </w:rPr>
              <w:t>ieşeni</w:t>
            </w:r>
            <w:proofErr w:type="spellEnd"/>
            <w:r w:rsidRPr="00757043">
              <w:rPr>
                <w:sz w:val="28"/>
                <w:lang w:val="en-US"/>
              </w:rPr>
              <w:t xml:space="preserve"> au </w:t>
            </w:r>
            <w:proofErr w:type="spellStart"/>
            <w:r w:rsidRPr="00757043">
              <w:rPr>
                <w:sz w:val="28"/>
                <w:lang w:val="en-US"/>
              </w:rPr>
              <w:t>desfăşurat</w:t>
            </w:r>
            <w:proofErr w:type="spellEnd"/>
            <w:r w:rsidRPr="00757043">
              <w:rPr>
                <w:sz w:val="28"/>
                <w:lang w:val="en-US"/>
              </w:rPr>
              <w:t xml:space="preserve"> </w:t>
            </w:r>
            <w:proofErr w:type="spellStart"/>
            <w:r w:rsidRPr="00757043">
              <w:rPr>
                <w:sz w:val="28"/>
                <w:lang w:val="en-US"/>
              </w:rPr>
              <w:t>activităţi</w:t>
            </w:r>
            <w:proofErr w:type="spellEnd"/>
            <w:r w:rsidRPr="00757043">
              <w:rPr>
                <w:sz w:val="28"/>
                <w:lang w:val="en-US"/>
              </w:rPr>
              <w:t xml:space="preserve"> </w:t>
            </w:r>
            <w:proofErr w:type="spellStart"/>
            <w:r w:rsidRPr="00757043">
              <w:rPr>
                <w:sz w:val="28"/>
                <w:lang w:val="en-US"/>
              </w:rPr>
              <w:t>pentru</w:t>
            </w:r>
            <w:proofErr w:type="spellEnd"/>
            <w:r w:rsidRPr="00757043">
              <w:rPr>
                <w:sz w:val="28"/>
                <w:lang w:val="en-US"/>
              </w:rPr>
              <w:t xml:space="preserve"> </w:t>
            </w:r>
            <w:proofErr w:type="spellStart"/>
            <w:r w:rsidRPr="00757043">
              <w:rPr>
                <w:sz w:val="28"/>
                <w:lang w:val="en-US"/>
              </w:rPr>
              <w:t>prevenirea</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w:t>
            </w:r>
            <w:proofErr w:type="spellStart"/>
            <w:r w:rsidRPr="00757043">
              <w:rPr>
                <w:sz w:val="28"/>
                <w:lang w:val="en-US"/>
              </w:rPr>
              <w:t>combaterea</w:t>
            </w:r>
            <w:proofErr w:type="spellEnd"/>
            <w:r w:rsidRPr="00757043">
              <w:rPr>
                <w:sz w:val="28"/>
                <w:lang w:val="en-US"/>
              </w:rPr>
              <w:t xml:space="preserve"> </w:t>
            </w:r>
            <w:proofErr w:type="spellStart"/>
            <w:r w:rsidRPr="00757043">
              <w:rPr>
                <w:sz w:val="28"/>
                <w:lang w:val="en-US"/>
              </w:rPr>
              <w:t>absenteismului</w:t>
            </w:r>
            <w:proofErr w:type="spellEnd"/>
            <w:r w:rsidRPr="00757043">
              <w:rPr>
                <w:sz w:val="28"/>
                <w:lang w:val="en-US"/>
              </w:rPr>
              <w:t xml:space="preserve"> </w:t>
            </w:r>
            <w:proofErr w:type="spellStart"/>
            <w:r w:rsidRPr="00757043">
              <w:rPr>
                <w:sz w:val="28"/>
                <w:lang w:val="en-US"/>
              </w:rPr>
              <w:t>şcolar</w:t>
            </w:r>
            <w:proofErr w:type="spellEnd"/>
            <w:r w:rsidRPr="00757043">
              <w:rPr>
                <w:sz w:val="28"/>
                <w:lang w:val="en-US"/>
              </w:rPr>
              <w:t xml:space="preserve">, </w:t>
            </w:r>
            <w:proofErr w:type="spellStart"/>
            <w:r w:rsidRPr="00757043">
              <w:rPr>
                <w:sz w:val="28"/>
                <w:lang w:val="en-US"/>
              </w:rPr>
              <w:t>fiind</w:t>
            </w:r>
            <w:proofErr w:type="spellEnd"/>
            <w:r w:rsidRPr="00757043">
              <w:rPr>
                <w:sz w:val="28"/>
                <w:lang w:val="en-US"/>
              </w:rPr>
              <w:t xml:space="preserve"> </w:t>
            </w:r>
            <w:proofErr w:type="spellStart"/>
            <w:r w:rsidRPr="00757043">
              <w:rPr>
                <w:sz w:val="28"/>
                <w:lang w:val="en-US"/>
              </w:rPr>
              <w:t>verificate</w:t>
            </w:r>
            <w:proofErr w:type="spellEnd"/>
            <w:r w:rsidRPr="00757043">
              <w:rPr>
                <w:sz w:val="28"/>
                <w:lang w:val="en-US"/>
              </w:rPr>
              <w:t xml:space="preserve"> </w:t>
            </w:r>
            <w:proofErr w:type="spellStart"/>
            <w:r w:rsidRPr="00757043">
              <w:rPr>
                <w:sz w:val="28"/>
                <w:lang w:val="en-US"/>
              </w:rPr>
              <w:t>cinci</w:t>
            </w:r>
            <w:proofErr w:type="spellEnd"/>
            <w:r w:rsidRPr="00757043">
              <w:rPr>
                <w:sz w:val="28"/>
                <w:lang w:val="en-US"/>
              </w:rPr>
              <w:t xml:space="preserve"> </w:t>
            </w:r>
            <w:proofErr w:type="spellStart"/>
            <w:r w:rsidRPr="00757043">
              <w:rPr>
                <w:sz w:val="28"/>
                <w:lang w:val="en-US"/>
              </w:rPr>
              <w:t>unităţi</w:t>
            </w:r>
            <w:proofErr w:type="spellEnd"/>
            <w:r w:rsidRPr="00757043">
              <w:rPr>
                <w:sz w:val="28"/>
                <w:lang w:val="en-US"/>
              </w:rPr>
              <w:t xml:space="preserve"> de </w:t>
            </w:r>
            <w:proofErr w:type="spellStart"/>
            <w:r w:rsidRPr="00757043">
              <w:rPr>
                <w:sz w:val="28"/>
                <w:lang w:val="en-US"/>
              </w:rPr>
              <w:t>învăţământ</w:t>
            </w:r>
            <w:proofErr w:type="spellEnd"/>
            <w:r w:rsidRPr="00757043">
              <w:rPr>
                <w:sz w:val="28"/>
                <w:lang w:val="en-US"/>
              </w:rPr>
              <w:t xml:space="preserve">. </w:t>
            </w:r>
            <w:proofErr w:type="spellStart"/>
            <w:r w:rsidRPr="00757043">
              <w:rPr>
                <w:sz w:val="28"/>
                <w:lang w:val="en-US"/>
              </w:rPr>
              <w:t>Totodată</w:t>
            </w:r>
            <w:proofErr w:type="spellEnd"/>
            <w:r w:rsidRPr="00757043">
              <w:rPr>
                <w:sz w:val="28"/>
                <w:lang w:val="en-US"/>
              </w:rPr>
              <w:t xml:space="preserve">, </w:t>
            </w:r>
            <w:proofErr w:type="spellStart"/>
            <w:r w:rsidRPr="00757043">
              <w:rPr>
                <w:sz w:val="28"/>
                <w:lang w:val="en-US"/>
              </w:rPr>
              <w:t>activităţile</w:t>
            </w:r>
            <w:proofErr w:type="spellEnd"/>
            <w:r w:rsidRPr="00757043">
              <w:rPr>
                <w:sz w:val="28"/>
                <w:lang w:val="en-US"/>
              </w:rPr>
              <w:t xml:space="preserve"> au </w:t>
            </w:r>
            <w:proofErr w:type="spellStart"/>
            <w:r w:rsidRPr="00757043">
              <w:rPr>
                <w:sz w:val="28"/>
                <w:lang w:val="en-US"/>
              </w:rPr>
              <w:t>avut</w:t>
            </w:r>
            <w:proofErr w:type="spellEnd"/>
            <w:r w:rsidRPr="00757043">
              <w:rPr>
                <w:sz w:val="28"/>
                <w:lang w:val="en-US"/>
              </w:rPr>
              <w:t xml:space="preserve"> </w:t>
            </w:r>
            <w:proofErr w:type="spellStart"/>
            <w:r w:rsidRPr="00757043">
              <w:rPr>
                <w:sz w:val="28"/>
                <w:lang w:val="en-US"/>
              </w:rPr>
              <w:t>scopul</w:t>
            </w:r>
            <w:proofErr w:type="spellEnd"/>
            <w:r w:rsidRPr="00757043">
              <w:rPr>
                <w:sz w:val="28"/>
                <w:lang w:val="en-US"/>
              </w:rPr>
              <w:t xml:space="preserve"> de </w:t>
            </w:r>
            <w:proofErr w:type="gramStart"/>
            <w:r w:rsidRPr="00757043">
              <w:rPr>
                <w:sz w:val="28"/>
                <w:lang w:val="en-US"/>
              </w:rPr>
              <w:t>a</w:t>
            </w:r>
            <w:proofErr w:type="gramEnd"/>
            <w:r w:rsidRPr="00757043">
              <w:rPr>
                <w:sz w:val="28"/>
                <w:lang w:val="en-US"/>
              </w:rPr>
              <w:t xml:space="preserve"> </w:t>
            </w:r>
            <w:proofErr w:type="spellStart"/>
            <w:r w:rsidRPr="00757043">
              <w:rPr>
                <w:sz w:val="28"/>
                <w:lang w:val="en-US"/>
              </w:rPr>
              <w:t>asigura</w:t>
            </w:r>
            <w:proofErr w:type="spellEnd"/>
            <w:r w:rsidRPr="00757043">
              <w:rPr>
                <w:sz w:val="28"/>
                <w:lang w:val="en-US"/>
              </w:rPr>
              <w:t xml:space="preserve"> un </w:t>
            </w:r>
            <w:proofErr w:type="spellStart"/>
            <w:r w:rsidRPr="00757043">
              <w:rPr>
                <w:sz w:val="28"/>
                <w:lang w:val="en-US"/>
              </w:rPr>
              <w:t>climat</w:t>
            </w:r>
            <w:proofErr w:type="spellEnd"/>
            <w:r w:rsidRPr="00757043">
              <w:rPr>
                <w:sz w:val="28"/>
                <w:lang w:val="en-US"/>
              </w:rPr>
              <w:t xml:space="preserve"> </w:t>
            </w:r>
            <w:proofErr w:type="spellStart"/>
            <w:r w:rsidRPr="00757043">
              <w:rPr>
                <w:sz w:val="28"/>
                <w:lang w:val="en-US"/>
              </w:rPr>
              <w:t>corespunzător</w:t>
            </w:r>
            <w:proofErr w:type="spellEnd"/>
            <w:r w:rsidRPr="00757043">
              <w:rPr>
                <w:sz w:val="28"/>
                <w:lang w:val="en-US"/>
              </w:rPr>
              <w:t xml:space="preserve"> de </w:t>
            </w:r>
            <w:proofErr w:type="spellStart"/>
            <w:r w:rsidRPr="00757043">
              <w:rPr>
                <w:sz w:val="28"/>
                <w:lang w:val="en-US"/>
              </w:rPr>
              <w:t>siguranţă</w:t>
            </w:r>
            <w:proofErr w:type="spellEnd"/>
            <w:r w:rsidRPr="00757043">
              <w:rPr>
                <w:sz w:val="28"/>
                <w:lang w:val="en-US"/>
              </w:rPr>
              <w:t xml:space="preserve"> </w:t>
            </w:r>
            <w:proofErr w:type="spellStart"/>
            <w:r w:rsidRPr="00757043">
              <w:rPr>
                <w:sz w:val="28"/>
                <w:lang w:val="en-US"/>
              </w:rPr>
              <w:t>publică</w:t>
            </w:r>
            <w:proofErr w:type="spellEnd"/>
            <w:r w:rsidRPr="00757043">
              <w:rPr>
                <w:sz w:val="28"/>
                <w:lang w:val="en-US"/>
              </w:rPr>
              <w:t xml:space="preserve"> </w:t>
            </w:r>
            <w:proofErr w:type="spellStart"/>
            <w:r w:rsidRPr="00757043">
              <w:rPr>
                <w:sz w:val="28"/>
                <w:lang w:val="en-US"/>
              </w:rPr>
              <w:t>în</w:t>
            </w:r>
            <w:proofErr w:type="spellEnd"/>
            <w:r w:rsidRPr="00757043">
              <w:rPr>
                <w:sz w:val="28"/>
                <w:lang w:val="en-US"/>
              </w:rPr>
              <w:t xml:space="preserve"> </w:t>
            </w:r>
            <w:proofErr w:type="spellStart"/>
            <w:r w:rsidRPr="00757043">
              <w:rPr>
                <w:sz w:val="28"/>
                <w:lang w:val="en-US"/>
              </w:rPr>
              <w:t>incinta</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w:t>
            </w:r>
            <w:proofErr w:type="spellStart"/>
            <w:r w:rsidRPr="00757043">
              <w:rPr>
                <w:sz w:val="28"/>
                <w:lang w:val="en-US"/>
              </w:rPr>
              <w:t>zonele</w:t>
            </w:r>
            <w:proofErr w:type="spellEnd"/>
            <w:r w:rsidRPr="00757043">
              <w:rPr>
                <w:sz w:val="28"/>
                <w:lang w:val="en-US"/>
              </w:rPr>
              <w:t xml:space="preserve"> </w:t>
            </w:r>
            <w:proofErr w:type="spellStart"/>
            <w:r w:rsidRPr="00757043">
              <w:rPr>
                <w:sz w:val="28"/>
                <w:lang w:val="en-US"/>
              </w:rPr>
              <w:t>adiacente</w:t>
            </w:r>
            <w:proofErr w:type="spellEnd"/>
            <w:r w:rsidRPr="00757043">
              <w:rPr>
                <w:sz w:val="28"/>
                <w:lang w:val="en-US"/>
              </w:rPr>
              <w:t xml:space="preserve"> </w:t>
            </w:r>
            <w:proofErr w:type="spellStart"/>
            <w:r w:rsidRPr="00757043">
              <w:rPr>
                <w:sz w:val="28"/>
                <w:lang w:val="en-US"/>
              </w:rPr>
              <w:t>unităţilor</w:t>
            </w:r>
            <w:proofErr w:type="spellEnd"/>
            <w:r w:rsidRPr="00757043">
              <w:rPr>
                <w:sz w:val="28"/>
                <w:lang w:val="en-US"/>
              </w:rPr>
              <w:t xml:space="preserve"> de </w:t>
            </w:r>
            <w:proofErr w:type="spellStart"/>
            <w:r w:rsidRPr="00757043">
              <w:rPr>
                <w:sz w:val="28"/>
                <w:lang w:val="en-US"/>
              </w:rPr>
              <w:t>învăţământ</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s-a </w:t>
            </w:r>
            <w:proofErr w:type="spellStart"/>
            <w:r w:rsidRPr="00757043">
              <w:rPr>
                <w:sz w:val="28"/>
                <w:lang w:val="en-US"/>
              </w:rPr>
              <w:t>verificat</w:t>
            </w:r>
            <w:proofErr w:type="spellEnd"/>
            <w:r w:rsidRPr="00757043">
              <w:rPr>
                <w:sz w:val="28"/>
                <w:lang w:val="en-US"/>
              </w:rPr>
              <w:t xml:space="preserve"> </w:t>
            </w:r>
            <w:proofErr w:type="spellStart"/>
            <w:r w:rsidRPr="00757043">
              <w:rPr>
                <w:sz w:val="28"/>
                <w:lang w:val="en-US"/>
              </w:rPr>
              <w:t>modul</w:t>
            </w:r>
            <w:proofErr w:type="spellEnd"/>
            <w:r w:rsidRPr="00757043">
              <w:rPr>
                <w:sz w:val="28"/>
                <w:lang w:val="en-US"/>
              </w:rPr>
              <w:t xml:space="preserve"> de </w:t>
            </w:r>
            <w:proofErr w:type="spellStart"/>
            <w:r w:rsidRPr="00757043">
              <w:rPr>
                <w:sz w:val="28"/>
                <w:lang w:val="en-US"/>
              </w:rPr>
              <w:t>respectare</w:t>
            </w:r>
            <w:proofErr w:type="spellEnd"/>
            <w:r w:rsidRPr="00757043">
              <w:rPr>
                <w:sz w:val="28"/>
                <w:lang w:val="en-US"/>
              </w:rPr>
              <w:t xml:space="preserve"> a </w:t>
            </w:r>
            <w:proofErr w:type="spellStart"/>
            <w:r w:rsidRPr="00757043">
              <w:rPr>
                <w:sz w:val="28"/>
                <w:lang w:val="en-US"/>
              </w:rPr>
              <w:t>prevederilor</w:t>
            </w:r>
            <w:proofErr w:type="spellEnd"/>
            <w:r w:rsidRPr="00757043">
              <w:rPr>
                <w:sz w:val="28"/>
                <w:lang w:val="en-US"/>
              </w:rPr>
              <w:t xml:space="preserve"> </w:t>
            </w:r>
            <w:proofErr w:type="spellStart"/>
            <w:r w:rsidRPr="00757043">
              <w:rPr>
                <w:sz w:val="28"/>
                <w:lang w:val="en-US"/>
              </w:rPr>
              <w:t>Legii</w:t>
            </w:r>
            <w:proofErr w:type="spellEnd"/>
            <w:r w:rsidRPr="00757043">
              <w:rPr>
                <w:sz w:val="28"/>
                <w:lang w:val="en-US"/>
              </w:rPr>
              <w:t xml:space="preserve"> 55/2020, </w:t>
            </w:r>
            <w:proofErr w:type="spellStart"/>
            <w:r w:rsidRPr="00757043">
              <w:rPr>
                <w:sz w:val="28"/>
                <w:lang w:val="en-US"/>
              </w:rPr>
              <w:t>cetăţenii</w:t>
            </w:r>
            <w:proofErr w:type="spellEnd"/>
            <w:r w:rsidRPr="00757043">
              <w:rPr>
                <w:sz w:val="28"/>
                <w:lang w:val="en-US"/>
              </w:rPr>
              <w:t xml:space="preserve"> </w:t>
            </w:r>
            <w:proofErr w:type="spellStart"/>
            <w:r w:rsidRPr="00757043">
              <w:rPr>
                <w:sz w:val="28"/>
                <w:lang w:val="en-US"/>
              </w:rPr>
              <w:t>fiind</w:t>
            </w:r>
            <w:proofErr w:type="spellEnd"/>
            <w:r w:rsidRPr="00757043">
              <w:rPr>
                <w:sz w:val="28"/>
                <w:lang w:val="en-US"/>
              </w:rPr>
              <w:t xml:space="preserve"> </w:t>
            </w:r>
            <w:proofErr w:type="spellStart"/>
            <w:r w:rsidRPr="00757043">
              <w:rPr>
                <w:sz w:val="28"/>
                <w:lang w:val="en-US"/>
              </w:rPr>
              <w:t>informaţi</w:t>
            </w:r>
            <w:proofErr w:type="spellEnd"/>
            <w:r w:rsidRPr="00757043">
              <w:rPr>
                <w:sz w:val="28"/>
                <w:lang w:val="en-US"/>
              </w:rPr>
              <w:t xml:space="preserve"> cu </w:t>
            </w:r>
            <w:proofErr w:type="spellStart"/>
            <w:r w:rsidRPr="00757043">
              <w:rPr>
                <w:sz w:val="28"/>
                <w:lang w:val="en-US"/>
              </w:rPr>
              <w:t>privire</w:t>
            </w:r>
            <w:proofErr w:type="spellEnd"/>
            <w:r w:rsidRPr="00757043">
              <w:rPr>
                <w:sz w:val="28"/>
                <w:lang w:val="en-US"/>
              </w:rPr>
              <w:t xml:space="preserve"> la </w:t>
            </w:r>
            <w:proofErr w:type="spellStart"/>
            <w:r w:rsidRPr="00757043">
              <w:rPr>
                <w:sz w:val="28"/>
                <w:lang w:val="en-US"/>
              </w:rPr>
              <w:t>importanţa</w:t>
            </w:r>
            <w:proofErr w:type="spellEnd"/>
            <w:r w:rsidRPr="00757043">
              <w:rPr>
                <w:sz w:val="28"/>
                <w:lang w:val="en-US"/>
              </w:rPr>
              <w:t xml:space="preserve"> </w:t>
            </w:r>
            <w:proofErr w:type="spellStart"/>
            <w:r w:rsidRPr="00757043">
              <w:rPr>
                <w:sz w:val="28"/>
                <w:lang w:val="en-US"/>
              </w:rPr>
              <w:t>respectării</w:t>
            </w:r>
            <w:proofErr w:type="spellEnd"/>
            <w:r w:rsidRPr="00757043">
              <w:rPr>
                <w:sz w:val="28"/>
                <w:lang w:val="en-US"/>
              </w:rPr>
              <w:t xml:space="preserve"> </w:t>
            </w:r>
            <w:proofErr w:type="spellStart"/>
            <w:r w:rsidRPr="00757043">
              <w:rPr>
                <w:sz w:val="28"/>
                <w:lang w:val="en-US"/>
              </w:rPr>
              <w:t>măsurilor</w:t>
            </w:r>
            <w:proofErr w:type="spellEnd"/>
            <w:r w:rsidRPr="00757043">
              <w:rPr>
                <w:sz w:val="28"/>
                <w:lang w:val="en-US"/>
              </w:rPr>
              <w:t xml:space="preserve"> de </w:t>
            </w:r>
            <w:proofErr w:type="spellStart"/>
            <w:r w:rsidRPr="00757043">
              <w:rPr>
                <w:sz w:val="28"/>
                <w:lang w:val="en-US"/>
              </w:rPr>
              <w:t>protecţie</w:t>
            </w:r>
            <w:proofErr w:type="spellEnd"/>
            <w:r w:rsidRPr="00757043">
              <w:rPr>
                <w:sz w:val="28"/>
                <w:lang w:val="en-US"/>
              </w:rPr>
              <w:t xml:space="preserve"> </w:t>
            </w:r>
            <w:proofErr w:type="spellStart"/>
            <w:r w:rsidRPr="00757043">
              <w:rPr>
                <w:sz w:val="28"/>
                <w:lang w:val="en-US"/>
              </w:rPr>
              <w:t>dispuse</w:t>
            </w:r>
            <w:proofErr w:type="spellEnd"/>
            <w:r w:rsidRPr="00757043">
              <w:rPr>
                <w:sz w:val="28"/>
                <w:lang w:val="en-US"/>
              </w:rPr>
              <w:t xml:space="preserve">. De </w:t>
            </w:r>
            <w:proofErr w:type="spellStart"/>
            <w:r w:rsidRPr="00757043">
              <w:rPr>
                <w:sz w:val="28"/>
                <w:lang w:val="en-US"/>
              </w:rPr>
              <w:t>asemenea</w:t>
            </w:r>
            <w:proofErr w:type="spellEnd"/>
            <w:r w:rsidRPr="00757043">
              <w:rPr>
                <w:sz w:val="28"/>
                <w:lang w:val="en-US"/>
              </w:rPr>
              <w:t xml:space="preserve">, </w:t>
            </w:r>
            <w:proofErr w:type="spellStart"/>
            <w:r w:rsidRPr="00757043">
              <w:rPr>
                <w:sz w:val="28"/>
                <w:lang w:val="en-US"/>
              </w:rPr>
              <w:t>în</w:t>
            </w:r>
            <w:proofErr w:type="spellEnd"/>
            <w:r w:rsidRPr="00757043">
              <w:rPr>
                <w:sz w:val="28"/>
                <w:lang w:val="en-US"/>
              </w:rPr>
              <w:t xml:space="preserve"> </w:t>
            </w:r>
            <w:proofErr w:type="spellStart"/>
            <w:r w:rsidRPr="00757043">
              <w:rPr>
                <w:sz w:val="28"/>
                <w:lang w:val="en-US"/>
              </w:rPr>
              <w:t>cadrul</w:t>
            </w:r>
            <w:proofErr w:type="spellEnd"/>
            <w:r w:rsidRPr="00757043">
              <w:rPr>
                <w:sz w:val="28"/>
                <w:lang w:val="en-US"/>
              </w:rPr>
              <w:t xml:space="preserve"> </w:t>
            </w:r>
            <w:proofErr w:type="spellStart"/>
            <w:r w:rsidRPr="00757043">
              <w:rPr>
                <w:sz w:val="28"/>
                <w:lang w:val="en-US"/>
              </w:rPr>
              <w:t>activităţilor</w:t>
            </w:r>
            <w:proofErr w:type="spellEnd"/>
            <w:r w:rsidRPr="00757043">
              <w:rPr>
                <w:sz w:val="28"/>
                <w:lang w:val="en-US"/>
              </w:rPr>
              <w:t xml:space="preserve">, </w:t>
            </w:r>
            <w:proofErr w:type="spellStart"/>
            <w:r w:rsidRPr="00757043">
              <w:rPr>
                <w:sz w:val="28"/>
                <w:lang w:val="en-US"/>
              </w:rPr>
              <w:t>elevii</w:t>
            </w:r>
            <w:proofErr w:type="spellEnd"/>
            <w:r w:rsidRPr="00757043">
              <w:rPr>
                <w:sz w:val="28"/>
                <w:lang w:val="en-US"/>
              </w:rPr>
              <w:t xml:space="preserve"> au </w:t>
            </w:r>
            <w:proofErr w:type="spellStart"/>
            <w:r w:rsidRPr="00757043">
              <w:rPr>
                <w:sz w:val="28"/>
                <w:lang w:val="en-US"/>
              </w:rPr>
              <w:t>primit</w:t>
            </w:r>
            <w:proofErr w:type="spellEnd"/>
            <w:r w:rsidRPr="00757043">
              <w:rPr>
                <w:sz w:val="28"/>
                <w:lang w:val="en-US"/>
              </w:rPr>
              <w:t xml:space="preserve"> </w:t>
            </w:r>
            <w:proofErr w:type="spellStart"/>
            <w:r w:rsidRPr="00757043">
              <w:rPr>
                <w:sz w:val="28"/>
                <w:lang w:val="en-US"/>
              </w:rPr>
              <w:t>informaţii</w:t>
            </w:r>
            <w:proofErr w:type="spellEnd"/>
            <w:r w:rsidRPr="00757043">
              <w:rPr>
                <w:sz w:val="28"/>
                <w:lang w:val="en-US"/>
              </w:rPr>
              <w:t xml:space="preserve"> </w:t>
            </w:r>
            <w:proofErr w:type="spellStart"/>
            <w:r w:rsidRPr="00757043">
              <w:rPr>
                <w:sz w:val="28"/>
                <w:lang w:val="en-US"/>
              </w:rPr>
              <w:t>despre</w:t>
            </w:r>
            <w:proofErr w:type="spellEnd"/>
            <w:r w:rsidRPr="00757043">
              <w:rPr>
                <w:sz w:val="28"/>
                <w:lang w:val="en-US"/>
              </w:rPr>
              <w:t xml:space="preserve"> </w:t>
            </w:r>
            <w:proofErr w:type="spellStart"/>
            <w:r w:rsidRPr="00757043">
              <w:rPr>
                <w:sz w:val="28"/>
                <w:lang w:val="en-US"/>
              </w:rPr>
              <w:t>noţiunea</w:t>
            </w:r>
            <w:proofErr w:type="spellEnd"/>
            <w:r w:rsidRPr="00757043">
              <w:rPr>
                <w:sz w:val="28"/>
                <w:lang w:val="en-US"/>
              </w:rPr>
              <w:t xml:space="preserve"> de </w:t>
            </w:r>
            <w:proofErr w:type="spellStart"/>
            <w:r w:rsidRPr="00757043">
              <w:rPr>
                <w:sz w:val="28"/>
                <w:lang w:val="en-US"/>
              </w:rPr>
              <w:t>infracţiune</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w:t>
            </w:r>
            <w:proofErr w:type="spellStart"/>
            <w:r w:rsidRPr="00757043">
              <w:rPr>
                <w:sz w:val="28"/>
                <w:lang w:val="en-US"/>
              </w:rPr>
              <w:t>răspunderea</w:t>
            </w:r>
            <w:proofErr w:type="spellEnd"/>
            <w:r w:rsidRPr="00757043">
              <w:rPr>
                <w:sz w:val="28"/>
                <w:lang w:val="en-US"/>
              </w:rPr>
              <w:t xml:space="preserve"> </w:t>
            </w:r>
            <w:proofErr w:type="spellStart"/>
            <w:r w:rsidRPr="00757043">
              <w:rPr>
                <w:sz w:val="28"/>
                <w:lang w:val="en-US"/>
              </w:rPr>
              <w:t>penală</w:t>
            </w:r>
            <w:proofErr w:type="spellEnd"/>
            <w:r w:rsidRPr="00757043">
              <w:rPr>
                <w:sz w:val="28"/>
                <w:lang w:val="en-US"/>
              </w:rPr>
              <w:t xml:space="preserve"> a </w:t>
            </w:r>
            <w:proofErr w:type="spellStart"/>
            <w:r w:rsidRPr="00757043">
              <w:rPr>
                <w:sz w:val="28"/>
                <w:lang w:val="en-US"/>
              </w:rPr>
              <w:t>minorilor</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au </w:t>
            </w:r>
            <w:proofErr w:type="spellStart"/>
            <w:r w:rsidRPr="00757043">
              <w:rPr>
                <w:sz w:val="28"/>
                <w:lang w:val="en-US"/>
              </w:rPr>
              <w:t>fost</w:t>
            </w:r>
            <w:proofErr w:type="spellEnd"/>
            <w:r w:rsidRPr="00757043">
              <w:rPr>
                <w:sz w:val="28"/>
                <w:lang w:val="en-US"/>
              </w:rPr>
              <w:t xml:space="preserve"> </w:t>
            </w:r>
            <w:proofErr w:type="spellStart"/>
            <w:r w:rsidRPr="00757043">
              <w:rPr>
                <w:sz w:val="28"/>
                <w:lang w:val="en-US"/>
              </w:rPr>
              <w:t>prezentate</w:t>
            </w:r>
            <w:proofErr w:type="spellEnd"/>
            <w:r w:rsidRPr="00757043">
              <w:rPr>
                <w:sz w:val="28"/>
                <w:lang w:val="en-US"/>
              </w:rPr>
              <w:t xml:space="preserve"> </w:t>
            </w:r>
            <w:proofErr w:type="spellStart"/>
            <w:r w:rsidRPr="00757043">
              <w:rPr>
                <w:sz w:val="28"/>
                <w:lang w:val="en-US"/>
              </w:rPr>
              <w:t>influenţele</w:t>
            </w:r>
            <w:proofErr w:type="spellEnd"/>
            <w:r w:rsidRPr="00757043">
              <w:rPr>
                <w:sz w:val="28"/>
                <w:lang w:val="en-US"/>
              </w:rPr>
              <w:t xml:space="preserve"> </w:t>
            </w:r>
            <w:proofErr w:type="spellStart"/>
            <w:r w:rsidRPr="00757043">
              <w:rPr>
                <w:sz w:val="28"/>
                <w:lang w:val="en-US"/>
              </w:rPr>
              <w:t>anturajului</w:t>
            </w:r>
            <w:proofErr w:type="spellEnd"/>
            <w:r w:rsidRPr="00757043">
              <w:rPr>
                <w:sz w:val="28"/>
                <w:lang w:val="en-US"/>
              </w:rPr>
              <w:t xml:space="preserve"> </w:t>
            </w:r>
            <w:proofErr w:type="spellStart"/>
            <w:r w:rsidRPr="00757043">
              <w:rPr>
                <w:sz w:val="28"/>
                <w:lang w:val="en-US"/>
              </w:rPr>
              <w:t>asupra</w:t>
            </w:r>
            <w:proofErr w:type="spellEnd"/>
            <w:r w:rsidRPr="00757043">
              <w:rPr>
                <w:sz w:val="28"/>
                <w:lang w:val="en-US"/>
              </w:rPr>
              <w:t xml:space="preserve"> </w:t>
            </w:r>
            <w:proofErr w:type="spellStart"/>
            <w:r w:rsidRPr="00757043">
              <w:rPr>
                <w:sz w:val="28"/>
                <w:lang w:val="en-US"/>
              </w:rPr>
              <w:t>comportamentului</w:t>
            </w:r>
            <w:proofErr w:type="spellEnd"/>
            <w:r w:rsidRPr="00757043">
              <w:rPr>
                <w:sz w:val="28"/>
                <w:lang w:val="en-US"/>
              </w:rPr>
              <w:t xml:space="preserve"> </w:t>
            </w:r>
            <w:proofErr w:type="spellStart"/>
            <w:r w:rsidRPr="00757043">
              <w:rPr>
                <w:sz w:val="28"/>
                <w:lang w:val="en-US"/>
              </w:rPr>
              <w:t>minorilor</w:t>
            </w:r>
            <w:proofErr w:type="spellEnd"/>
            <w:r w:rsidRPr="00757043">
              <w:rPr>
                <w:sz w:val="28"/>
                <w:lang w:val="en-US"/>
              </w:rPr>
              <w:t xml:space="preserve"> </w:t>
            </w:r>
            <w:proofErr w:type="spellStart"/>
            <w:r w:rsidRPr="00757043">
              <w:rPr>
                <w:sz w:val="28"/>
                <w:lang w:val="en-US"/>
              </w:rPr>
              <w:t>şi</w:t>
            </w:r>
            <w:proofErr w:type="spellEnd"/>
            <w:r w:rsidRPr="00757043">
              <w:rPr>
                <w:sz w:val="28"/>
                <w:lang w:val="en-US"/>
              </w:rPr>
              <w:t xml:space="preserve"> </w:t>
            </w:r>
            <w:proofErr w:type="spellStart"/>
            <w:r w:rsidRPr="00757043">
              <w:rPr>
                <w:sz w:val="28"/>
                <w:lang w:val="en-US"/>
              </w:rPr>
              <w:t>modalităţile</w:t>
            </w:r>
            <w:proofErr w:type="spellEnd"/>
            <w:r w:rsidRPr="00757043">
              <w:rPr>
                <w:sz w:val="28"/>
                <w:lang w:val="en-US"/>
              </w:rPr>
              <w:t xml:space="preserve"> de </w:t>
            </w:r>
            <w:proofErr w:type="spellStart"/>
            <w:r w:rsidRPr="00757043">
              <w:rPr>
                <w:sz w:val="28"/>
                <w:lang w:val="en-US"/>
              </w:rPr>
              <w:t>reacţie</w:t>
            </w:r>
            <w:proofErr w:type="spellEnd"/>
            <w:r w:rsidRPr="00757043">
              <w:rPr>
                <w:sz w:val="28"/>
                <w:lang w:val="en-US"/>
              </w:rPr>
              <w:t xml:space="preserve"> </w:t>
            </w:r>
            <w:proofErr w:type="spellStart"/>
            <w:r w:rsidRPr="00757043">
              <w:rPr>
                <w:sz w:val="28"/>
                <w:lang w:val="en-US"/>
              </w:rPr>
              <w:t>pentru</w:t>
            </w:r>
            <w:proofErr w:type="spellEnd"/>
            <w:r w:rsidRPr="00757043">
              <w:rPr>
                <w:sz w:val="28"/>
                <w:lang w:val="en-US"/>
              </w:rPr>
              <w:t xml:space="preserve"> </w:t>
            </w:r>
            <w:proofErr w:type="spellStart"/>
            <w:r w:rsidRPr="00757043">
              <w:rPr>
                <w:sz w:val="28"/>
                <w:lang w:val="en-US"/>
              </w:rPr>
              <w:t>situaţii</w:t>
            </w:r>
            <w:proofErr w:type="spellEnd"/>
            <w:r w:rsidRPr="00757043">
              <w:rPr>
                <w:sz w:val="28"/>
                <w:lang w:val="en-US"/>
              </w:rPr>
              <w:t xml:space="preserve"> concrete </w:t>
            </w:r>
            <w:proofErr w:type="spellStart"/>
            <w:r w:rsidRPr="00757043">
              <w:rPr>
                <w:sz w:val="28"/>
                <w:lang w:val="en-US"/>
              </w:rPr>
              <w:t>menite</w:t>
            </w:r>
            <w:proofErr w:type="spellEnd"/>
            <w:r w:rsidRPr="00757043">
              <w:rPr>
                <w:sz w:val="28"/>
                <w:lang w:val="en-US"/>
              </w:rPr>
              <w:t xml:space="preserve"> a reduce </w:t>
            </w:r>
            <w:proofErr w:type="spellStart"/>
            <w:r w:rsidRPr="00757043">
              <w:rPr>
                <w:sz w:val="28"/>
                <w:lang w:val="en-US"/>
              </w:rPr>
              <w:t>riscul</w:t>
            </w:r>
            <w:proofErr w:type="spellEnd"/>
            <w:r w:rsidRPr="00757043">
              <w:rPr>
                <w:sz w:val="28"/>
                <w:lang w:val="en-US"/>
              </w:rPr>
              <w:t xml:space="preserve"> de </w:t>
            </w:r>
            <w:proofErr w:type="spellStart"/>
            <w:r w:rsidRPr="00757043">
              <w:rPr>
                <w:sz w:val="28"/>
                <w:lang w:val="en-US"/>
              </w:rPr>
              <w:t>victimizare</w:t>
            </w:r>
            <w:proofErr w:type="spellEnd"/>
            <w:r w:rsidRPr="00757043">
              <w:rPr>
                <w:sz w:val="28"/>
                <w:lang w:val="en-US"/>
              </w:rPr>
              <w:t xml:space="preserve">”, au </w:t>
            </w:r>
            <w:proofErr w:type="spellStart"/>
            <w:r w:rsidRPr="00757043">
              <w:rPr>
                <w:sz w:val="28"/>
                <w:lang w:val="en-US"/>
              </w:rPr>
              <w:t>precizat</w:t>
            </w:r>
            <w:proofErr w:type="spellEnd"/>
            <w:r w:rsidRPr="00757043">
              <w:rPr>
                <w:sz w:val="28"/>
                <w:lang w:val="en-US"/>
              </w:rPr>
              <w:t xml:space="preserve"> </w:t>
            </w:r>
            <w:proofErr w:type="spellStart"/>
            <w:r w:rsidRPr="00757043">
              <w:rPr>
                <w:sz w:val="28"/>
                <w:lang w:val="en-US"/>
              </w:rPr>
              <w:t>reprezentanţii</w:t>
            </w:r>
            <w:proofErr w:type="spellEnd"/>
            <w:r w:rsidRPr="00757043">
              <w:rPr>
                <w:sz w:val="28"/>
                <w:lang w:val="en-US"/>
              </w:rPr>
              <w:t xml:space="preserve"> </w:t>
            </w:r>
            <w:proofErr w:type="spellStart"/>
            <w:r w:rsidRPr="00757043">
              <w:rPr>
                <w:sz w:val="28"/>
                <w:lang w:val="en-US"/>
              </w:rPr>
              <w:t>Poliţiei</w:t>
            </w:r>
            <w:proofErr w:type="spellEnd"/>
            <w:r w:rsidRPr="00757043">
              <w:rPr>
                <w:sz w:val="28"/>
                <w:lang w:val="en-US"/>
              </w:rPr>
              <w:t xml:space="preserve"> </w:t>
            </w:r>
            <w:proofErr w:type="spellStart"/>
            <w:r w:rsidRPr="00757043">
              <w:rPr>
                <w:sz w:val="28"/>
                <w:lang w:val="en-US"/>
              </w:rPr>
              <w:t>Iaşi</w:t>
            </w:r>
            <w:proofErr w:type="spellEnd"/>
            <w:r w:rsidRPr="00757043">
              <w:rPr>
                <w:sz w:val="28"/>
                <w:lang w:val="en-US"/>
              </w:rPr>
              <w:t>. </w:t>
            </w:r>
          </w:p>
        </w:tc>
      </w:tr>
    </w:tbl>
    <w:p w14:paraId="386510A7" w14:textId="77777777" w:rsidR="00670AE0" w:rsidRPr="003C265D" w:rsidRDefault="00670AE0" w:rsidP="00670AE0">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670AE0" w:rsidRPr="00203ECB" w14:paraId="6A048BA4" w14:textId="77777777" w:rsidTr="00840173">
        <w:trPr>
          <w:trHeight w:val="89"/>
        </w:trPr>
        <w:tc>
          <w:tcPr>
            <w:tcW w:w="10143" w:type="dxa"/>
            <w:shd w:val="clear" w:color="auto" w:fill="D9D9D9"/>
          </w:tcPr>
          <w:p w14:paraId="183CA7F8" w14:textId="6254C628" w:rsidR="00670AE0" w:rsidRPr="00203ECB" w:rsidRDefault="00670AE0" w:rsidP="009533E5">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757043">
              <w:rPr>
                <w:b/>
                <w:bCs/>
              </w:rPr>
              <w:t>ziaruldeiasi.ro</w:t>
            </w:r>
          </w:p>
        </w:tc>
      </w:tr>
    </w:tbl>
    <w:p w14:paraId="4B6DF568" w14:textId="77777777" w:rsidR="00670AE0" w:rsidRPr="000A7E84"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670AE0" w:rsidRPr="00972A27">
          <w:rPr>
            <w:rStyle w:val="Hyperlink"/>
            <w:b/>
            <w:bCs/>
            <w:color w:val="632423"/>
            <w:sz w:val="20"/>
            <w:shd w:val="clear" w:color="auto" w:fill="E0E0E0"/>
          </w:rPr>
          <w:t>SUS</w:t>
        </w:r>
      </w:hyperlink>
    </w:p>
    <w:p w14:paraId="546C8706" w14:textId="2622F33E" w:rsidR="00597E94" w:rsidRPr="00F107B6" w:rsidRDefault="00BA471A" w:rsidP="00597E94">
      <w:pPr>
        <w:pStyle w:val="Heading1"/>
        <w:ind w:left="-284"/>
        <w:jc w:val="both"/>
        <w:rPr>
          <w:color w:val="C00000"/>
          <w:sz w:val="36"/>
          <w:szCs w:val="36"/>
          <w:lang w:val="en-US"/>
        </w:rPr>
      </w:pPr>
      <w:bookmarkStart w:id="5" w:name="_2._Preşedintele_băncii"/>
      <w:bookmarkStart w:id="6" w:name="_2._Cotaţia_leului"/>
      <w:bookmarkStart w:id="7" w:name="_2._Omega_Pharma:"/>
      <w:bookmarkStart w:id="8" w:name="_2._SUA:_Un"/>
      <w:bookmarkStart w:id="9" w:name="_Toc72988387"/>
      <w:bookmarkEnd w:id="5"/>
      <w:bookmarkEnd w:id="6"/>
      <w:bookmarkEnd w:id="7"/>
      <w:bookmarkEnd w:id="8"/>
      <w:r w:rsidRPr="00F107B6">
        <w:rPr>
          <w:color w:val="C00000"/>
          <w:sz w:val="36"/>
          <w:szCs w:val="36"/>
          <w:lang w:val="ro-RO"/>
        </w:rPr>
        <w:t>2</w:t>
      </w:r>
      <w:r w:rsidR="00597E94" w:rsidRPr="00F107B6">
        <w:rPr>
          <w:color w:val="C00000"/>
          <w:sz w:val="36"/>
          <w:szCs w:val="36"/>
          <w:lang w:val="ro-RO"/>
        </w:rPr>
        <w:t>.</w:t>
      </w:r>
      <w:r w:rsidR="006F7E6B" w:rsidRPr="006F7E6B">
        <w:t xml:space="preserve"> </w:t>
      </w:r>
      <w:r w:rsidR="006F7E6B" w:rsidRPr="006F7E6B">
        <w:rPr>
          <w:color w:val="C00000"/>
          <w:sz w:val="36"/>
          <w:szCs w:val="36"/>
          <w:lang w:val="ro-RO"/>
        </w:rPr>
        <w:t>Acţiune de prevenire a cyberbullying-ului în licee</w:t>
      </w:r>
      <w:bookmarkEnd w:id="9"/>
      <w:r w:rsidR="0097688C"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597E94" w:rsidRPr="00203ECB" w14:paraId="1BFD0A06" w14:textId="77777777" w:rsidTr="003F2033">
        <w:trPr>
          <w:trHeight w:val="350"/>
        </w:trPr>
        <w:tc>
          <w:tcPr>
            <w:tcW w:w="10143" w:type="dxa"/>
            <w:shd w:val="clear" w:color="auto" w:fill="DBE5F1"/>
          </w:tcPr>
          <w:p w14:paraId="2B828962" w14:textId="77777777" w:rsidR="006F7E6B" w:rsidRPr="006F7E6B" w:rsidRDefault="006F7E6B" w:rsidP="006F7E6B">
            <w:pPr>
              <w:jc w:val="both"/>
              <w:rPr>
                <w:b/>
                <w:bCs/>
                <w:sz w:val="28"/>
                <w:lang w:val="en-US"/>
              </w:rPr>
            </w:pPr>
            <w:proofErr w:type="spellStart"/>
            <w:r w:rsidRPr="006F7E6B">
              <w:rPr>
                <w:b/>
                <w:bCs/>
                <w:sz w:val="28"/>
                <w:lang w:val="en-US"/>
              </w:rPr>
              <w:t>Poliţiştii</w:t>
            </w:r>
            <w:proofErr w:type="spellEnd"/>
            <w:r w:rsidRPr="006F7E6B">
              <w:rPr>
                <w:b/>
                <w:bCs/>
                <w:sz w:val="28"/>
                <w:lang w:val="en-US"/>
              </w:rPr>
              <w:t xml:space="preserve"> </w:t>
            </w:r>
            <w:proofErr w:type="spellStart"/>
            <w:r w:rsidRPr="006F7E6B">
              <w:rPr>
                <w:b/>
                <w:bCs/>
                <w:sz w:val="28"/>
                <w:lang w:val="en-US"/>
              </w:rPr>
              <w:t>ieşeni</w:t>
            </w:r>
            <w:proofErr w:type="spellEnd"/>
            <w:r w:rsidRPr="006F7E6B">
              <w:rPr>
                <w:b/>
                <w:bCs/>
                <w:sz w:val="28"/>
                <w:lang w:val="en-US"/>
              </w:rPr>
              <w:t xml:space="preserve"> au </w:t>
            </w:r>
            <w:proofErr w:type="spellStart"/>
            <w:r w:rsidRPr="006F7E6B">
              <w:rPr>
                <w:b/>
                <w:bCs/>
                <w:sz w:val="28"/>
                <w:lang w:val="en-US"/>
              </w:rPr>
              <w:t>intrat</w:t>
            </w:r>
            <w:proofErr w:type="spellEnd"/>
            <w:r w:rsidRPr="006F7E6B">
              <w:rPr>
                <w:b/>
                <w:bCs/>
                <w:sz w:val="28"/>
                <w:lang w:val="en-US"/>
              </w:rPr>
              <w:t xml:space="preserve"> </w:t>
            </w:r>
            <w:proofErr w:type="spellStart"/>
            <w:r w:rsidRPr="006F7E6B">
              <w:rPr>
                <w:b/>
                <w:bCs/>
                <w:sz w:val="28"/>
                <w:lang w:val="en-US"/>
              </w:rPr>
              <w:t>în</w:t>
            </w:r>
            <w:proofErr w:type="spellEnd"/>
            <w:r w:rsidRPr="006F7E6B">
              <w:rPr>
                <w:b/>
                <w:bCs/>
                <w:sz w:val="28"/>
                <w:lang w:val="en-US"/>
              </w:rPr>
              <w:t xml:space="preserve"> </w:t>
            </w:r>
            <w:proofErr w:type="spellStart"/>
            <w:r w:rsidRPr="006F7E6B">
              <w:rPr>
                <w:b/>
                <w:bCs/>
                <w:sz w:val="28"/>
                <w:lang w:val="en-US"/>
              </w:rPr>
              <w:t>liceele</w:t>
            </w:r>
            <w:proofErr w:type="spellEnd"/>
            <w:r w:rsidRPr="006F7E6B">
              <w:rPr>
                <w:b/>
                <w:bCs/>
                <w:sz w:val="28"/>
                <w:lang w:val="en-US"/>
              </w:rPr>
              <w:t xml:space="preserve"> din </w:t>
            </w:r>
            <w:proofErr w:type="spellStart"/>
            <w:r w:rsidRPr="006F7E6B">
              <w:rPr>
                <w:b/>
                <w:bCs/>
                <w:sz w:val="28"/>
                <w:lang w:val="en-US"/>
              </w:rPr>
              <w:t>Iaşi</w:t>
            </w:r>
            <w:proofErr w:type="spellEnd"/>
            <w:r w:rsidRPr="006F7E6B">
              <w:rPr>
                <w:b/>
                <w:bCs/>
                <w:sz w:val="28"/>
                <w:lang w:val="en-US"/>
              </w:rPr>
              <w:t xml:space="preserve"> </w:t>
            </w:r>
            <w:proofErr w:type="spellStart"/>
            <w:r w:rsidRPr="006F7E6B">
              <w:rPr>
                <w:b/>
                <w:bCs/>
                <w:sz w:val="28"/>
                <w:lang w:val="en-US"/>
              </w:rPr>
              <w:t>pentru</w:t>
            </w:r>
            <w:proofErr w:type="spellEnd"/>
            <w:r w:rsidRPr="006F7E6B">
              <w:rPr>
                <w:b/>
                <w:bCs/>
                <w:sz w:val="28"/>
                <w:lang w:val="en-US"/>
              </w:rPr>
              <w:t xml:space="preserve"> a </w:t>
            </w:r>
            <w:proofErr w:type="spellStart"/>
            <w:r w:rsidRPr="006F7E6B">
              <w:rPr>
                <w:b/>
                <w:bCs/>
                <w:sz w:val="28"/>
                <w:lang w:val="en-US"/>
              </w:rPr>
              <w:t>prezenta</w:t>
            </w:r>
            <w:proofErr w:type="spellEnd"/>
            <w:r w:rsidRPr="006F7E6B">
              <w:rPr>
                <w:b/>
                <w:bCs/>
                <w:sz w:val="28"/>
                <w:lang w:val="en-US"/>
              </w:rPr>
              <w:t xml:space="preserve"> </w:t>
            </w:r>
            <w:proofErr w:type="spellStart"/>
            <w:r w:rsidRPr="006F7E6B">
              <w:rPr>
                <w:b/>
                <w:bCs/>
                <w:sz w:val="28"/>
                <w:lang w:val="en-US"/>
              </w:rPr>
              <w:t>elevilor</w:t>
            </w:r>
            <w:proofErr w:type="spellEnd"/>
            <w:r w:rsidRPr="006F7E6B">
              <w:rPr>
                <w:b/>
                <w:bCs/>
                <w:sz w:val="28"/>
                <w:lang w:val="en-US"/>
              </w:rPr>
              <w:t xml:space="preserve"> </w:t>
            </w:r>
            <w:proofErr w:type="spellStart"/>
            <w:r w:rsidRPr="006F7E6B">
              <w:rPr>
                <w:b/>
                <w:bCs/>
                <w:sz w:val="28"/>
                <w:lang w:val="en-US"/>
              </w:rPr>
              <w:t>pericolele</w:t>
            </w:r>
            <w:proofErr w:type="spellEnd"/>
            <w:r w:rsidRPr="006F7E6B">
              <w:rPr>
                <w:b/>
                <w:bCs/>
                <w:sz w:val="28"/>
                <w:lang w:val="en-US"/>
              </w:rPr>
              <w:t xml:space="preserve"> </w:t>
            </w:r>
            <w:proofErr w:type="spellStart"/>
            <w:r w:rsidRPr="006F7E6B">
              <w:rPr>
                <w:b/>
                <w:bCs/>
                <w:sz w:val="28"/>
                <w:lang w:val="en-US"/>
              </w:rPr>
              <w:t>mediului</w:t>
            </w:r>
            <w:proofErr w:type="spellEnd"/>
            <w:r w:rsidRPr="006F7E6B">
              <w:rPr>
                <w:b/>
                <w:bCs/>
                <w:sz w:val="28"/>
                <w:lang w:val="en-US"/>
              </w:rPr>
              <w:t xml:space="preserve"> online. </w:t>
            </w:r>
            <w:proofErr w:type="spellStart"/>
            <w:r w:rsidRPr="006F7E6B">
              <w:rPr>
                <w:b/>
                <w:bCs/>
                <w:sz w:val="28"/>
                <w:lang w:val="en-US"/>
              </w:rPr>
              <w:t>Elevii</w:t>
            </w:r>
            <w:proofErr w:type="spellEnd"/>
            <w:r w:rsidRPr="006F7E6B">
              <w:rPr>
                <w:b/>
                <w:bCs/>
                <w:sz w:val="28"/>
                <w:lang w:val="en-US"/>
              </w:rPr>
              <w:t xml:space="preserve"> au </w:t>
            </w:r>
            <w:proofErr w:type="spellStart"/>
            <w:r w:rsidRPr="006F7E6B">
              <w:rPr>
                <w:b/>
                <w:bCs/>
                <w:sz w:val="28"/>
                <w:lang w:val="en-US"/>
              </w:rPr>
              <w:t>fost</w:t>
            </w:r>
            <w:proofErr w:type="spellEnd"/>
            <w:r w:rsidRPr="006F7E6B">
              <w:rPr>
                <w:b/>
                <w:bCs/>
                <w:sz w:val="28"/>
                <w:lang w:val="en-US"/>
              </w:rPr>
              <w:t xml:space="preserve"> </w:t>
            </w:r>
            <w:proofErr w:type="spellStart"/>
            <w:r w:rsidRPr="006F7E6B">
              <w:rPr>
                <w:b/>
                <w:bCs/>
                <w:sz w:val="28"/>
                <w:lang w:val="en-US"/>
              </w:rPr>
              <w:t>învăţaţi</w:t>
            </w:r>
            <w:proofErr w:type="spellEnd"/>
            <w:r w:rsidRPr="006F7E6B">
              <w:rPr>
                <w:b/>
                <w:bCs/>
                <w:sz w:val="28"/>
                <w:lang w:val="en-US"/>
              </w:rPr>
              <w:t xml:space="preserve"> cum </w:t>
            </w:r>
            <w:proofErr w:type="spellStart"/>
            <w:r w:rsidRPr="006F7E6B">
              <w:rPr>
                <w:b/>
                <w:bCs/>
                <w:sz w:val="28"/>
                <w:lang w:val="en-US"/>
              </w:rPr>
              <w:t>să</w:t>
            </w:r>
            <w:proofErr w:type="spellEnd"/>
            <w:r w:rsidRPr="006F7E6B">
              <w:rPr>
                <w:b/>
                <w:bCs/>
                <w:sz w:val="28"/>
                <w:lang w:val="en-US"/>
              </w:rPr>
              <w:t xml:space="preserve"> evite </w:t>
            </w:r>
            <w:proofErr w:type="spellStart"/>
            <w:r w:rsidRPr="006F7E6B">
              <w:rPr>
                <w:b/>
                <w:bCs/>
                <w:sz w:val="28"/>
                <w:lang w:val="en-US"/>
              </w:rPr>
              <w:t>potenţialele</w:t>
            </w:r>
            <w:proofErr w:type="spellEnd"/>
            <w:r w:rsidRPr="006F7E6B">
              <w:rPr>
                <w:b/>
                <w:bCs/>
                <w:sz w:val="28"/>
                <w:lang w:val="en-US"/>
              </w:rPr>
              <w:t xml:space="preserve"> </w:t>
            </w:r>
            <w:proofErr w:type="spellStart"/>
            <w:r w:rsidRPr="006F7E6B">
              <w:rPr>
                <w:b/>
                <w:bCs/>
                <w:sz w:val="28"/>
                <w:lang w:val="en-US"/>
              </w:rPr>
              <w:t>ameninţări</w:t>
            </w:r>
            <w:proofErr w:type="spellEnd"/>
            <w:r w:rsidRPr="006F7E6B">
              <w:rPr>
                <w:b/>
                <w:bCs/>
                <w:sz w:val="28"/>
                <w:lang w:val="en-US"/>
              </w:rPr>
              <w:t xml:space="preserve"> </w:t>
            </w:r>
            <w:proofErr w:type="spellStart"/>
            <w:r w:rsidRPr="006F7E6B">
              <w:rPr>
                <w:b/>
                <w:bCs/>
                <w:sz w:val="28"/>
                <w:lang w:val="en-US"/>
              </w:rPr>
              <w:t>digitale</w:t>
            </w:r>
            <w:proofErr w:type="spellEnd"/>
            <w:r w:rsidRPr="006F7E6B">
              <w:rPr>
                <w:b/>
                <w:bCs/>
                <w:sz w:val="28"/>
                <w:lang w:val="en-US"/>
              </w:rPr>
              <w:t xml:space="preserve"> </w:t>
            </w:r>
            <w:proofErr w:type="spellStart"/>
            <w:r w:rsidRPr="006F7E6B">
              <w:rPr>
                <w:b/>
                <w:bCs/>
                <w:sz w:val="28"/>
                <w:lang w:val="en-US"/>
              </w:rPr>
              <w:t>şi</w:t>
            </w:r>
            <w:proofErr w:type="spellEnd"/>
            <w:r w:rsidRPr="006F7E6B">
              <w:rPr>
                <w:b/>
                <w:bCs/>
                <w:sz w:val="28"/>
                <w:lang w:val="en-US"/>
              </w:rPr>
              <w:t xml:space="preserve"> </w:t>
            </w:r>
            <w:proofErr w:type="spellStart"/>
            <w:r w:rsidRPr="006F7E6B">
              <w:rPr>
                <w:b/>
                <w:bCs/>
                <w:sz w:val="28"/>
                <w:lang w:val="en-US"/>
              </w:rPr>
              <w:t>consecinţele</w:t>
            </w:r>
            <w:proofErr w:type="spellEnd"/>
            <w:r w:rsidRPr="006F7E6B">
              <w:rPr>
                <w:b/>
                <w:bCs/>
                <w:sz w:val="28"/>
                <w:lang w:val="en-US"/>
              </w:rPr>
              <w:t xml:space="preserve"> care </w:t>
            </w:r>
            <w:proofErr w:type="spellStart"/>
            <w:r w:rsidRPr="006F7E6B">
              <w:rPr>
                <w:b/>
                <w:bCs/>
                <w:sz w:val="28"/>
                <w:lang w:val="en-US"/>
              </w:rPr>
              <w:t>ar</w:t>
            </w:r>
            <w:proofErr w:type="spellEnd"/>
            <w:r w:rsidRPr="006F7E6B">
              <w:rPr>
                <w:b/>
                <w:bCs/>
                <w:sz w:val="28"/>
                <w:lang w:val="en-US"/>
              </w:rPr>
              <w:t xml:space="preserve"> </w:t>
            </w:r>
            <w:proofErr w:type="spellStart"/>
            <w:r w:rsidRPr="006F7E6B">
              <w:rPr>
                <w:b/>
                <w:bCs/>
                <w:sz w:val="28"/>
                <w:lang w:val="en-US"/>
              </w:rPr>
              <w:t>urma</w:t>
            </w:r>
            <w:proofErr w:type="spellEnd"/>
            <w:r w:rsidRPr="006F7E6B">
              <w:rPr>
                <w:b/>
                <w:bCs/>
                <w:sz w:val="28"/>
                <w:lang w:val="en-US"/>
              </w:rPr>
              <w:t xml:space="preserve"> </w:t>
            </w:r>
            <w:proofErr w:type="spellStart"/>
            <w:r w:rsidRPr="006F7E6B">
              <w:rPr>
                <w:b/>
                <w:bCs/>
                <w:sz w:val="28"/>
                <w:lang w:val="en-US"/>
              </w:rPr>
              <w:t>în</w:t>
            </w:r>
            <w:proofErr w:type="spellEnd"/>
            <w:r w:rsidRPr="006F7E6B">
              <w:rPr>
                <w:b/>
                <w:bCs/>
                <w:sz w:val="28"/>
                <w:lang w:val="en-US"/>
              </w:rPr>
              <w:t xml:space="preserve"> </w:t>
            </w:r>
            <w:proofErr w:type="spellStart"/>
            <w:r w:rsidRPr="006F7E6B">
              <w:rPr>
                <w:b/>
                <w:bCs/>
                <w:sz w:val="28"/>
                <w:lang w:val="en-US"/>
              </w:rPr>
              <w:t>cazul</w:t>
            </w:r>
            <w:proofErr w:type="spellEnd"/>
            <w:r w:rsidRPr="006F7E6B">
              <w:rPr>
                <w:b/>
                <w:bCs/>
                <w:sz w:val="28"/>
                <w:lang w:val="en-US"/>
              </w:rPr>
              <w:t xml:space="preserve"> </w:t>
            </w:r>
            <w:proofErr w:type="spellStart"/>
            <w:r w:rsidRPr="006F7E6B">
              <w:rPr>
                <w:b/>
                <w:bCs/>
                <w:sz w:val="28"/>
                <w:lang w:val="en-US"/>
              </w:rPr>
              <w:t>în</w:t>
            </w:r>
            <w:proofErr w:type="spellEnd"/>
            <w:r w:rsidRPr="006F7E6B">
              <w:rPr>
                <w:b/>
                <w:bCs/>
                <w:sz w:val="28"/>
                <w:lang w:val="en-US"/>
              </w:rPr>
              <w:t xml:space="preserve"> care </w:t>
            </w:r>
            <w:proofErr w:type="spellStart"/>
            <w:r w:rsidRPr="006F7E6B">
              <w:rPr>
                <w:b/>
                <w:bCs/>
                <w:sz w:val="28"/>
                <w:lang w:val="en-US"/>
              </w:rPr>
              <w:t>ei</w:t>
            </w:r>
            <w:proofErr w:type="spellEnd"/>
            <w:r w:rsidRPr="006F7E6B">
              <w:rPr>
                <w:b/>
                <w:bCs/>
                <w:sz w:val="28"/>
                <w:lang w:val="en-US"/>
              </w:rPr>
              <w:t xml:space="preserve"> </w:t>
            </w:r>
            <w:proofErr w:type="spellStart"/>
            <w:r w:rsidRPr="006F7E6B">
              <w:rPr>
                <w:b/>
                <w:bCs/>
                <w:sz w:val="28"/>
                <w:lang w:val="en-US"/>
              </w:rPr>
              <w:t>ar</w:t>
            </w:r>
            <w:proofErr w:type="spellEnd"/>
            <w:r w:rsidRPr="006F7E6B">
              <w:rPr>
                <w:b/>
                <w:bCs/>
                <w:sz w:val="28"/>
                <w:lang w:val="en-US"/>
              </w:rPr>
              <w:t xml:space="preserve"> </w:t>
            </w:r>
            <w:proofErr w:type="spellStart"/>
            <w:r w:rsidRPr="006F7E6B">
              <w:rPr>
                <w:b/>
                <w:bCs/>
                <w:sz w:val="28"/>
                <w:lang w:val="en-US"/>
              </w:rPr>
              <w:t>deveni</w:t>
            </w:r>
            <w:proofErr w:type="spellEnd"/>
            <w:r w:rsidRPr="006F7E6B">
              <w:rPr>
                <w:b/>
                <w:bCs/>
                <w:sz w:val="28"/>
                <w:lang w:val="en-US"/>
              </w:rPr>
              <w:t xml:space="preserve"> </w:t>
            </w:r>
            <w:proofErr w:type="spellStart"/>
            <w:r w:rsidRPr="006F7E6B">
              <w:rPr>
                <w:b/>
                <w:bCs/>
                <w:sz w:val="28"/>
                <w:lang w:val="en-US"/>
              </w:rPr>
              <w:t>victime</w:t>
            </w:r>
            <w:proofErr w:type="spellEnd"/>
            <w:r w:rsidRPr="006F7E6B">
              <w:rPr>
                <w:b/>
                <w:bCs/>
                <w:sz w:val="28"/>
                <w:lang w:val="en-US"/>
              </w:rPr>
              <w:t xml:space="preserve"> ale </w:t>
            </w:r>
            <w:proofErr w:type="spellStart"/>
            <w:r w:rsidRPr="006F7E6B">
              <w:rPr>
                <w:b/>
                <w:bCs/>
                <w:sz w:val="28"/>
                <w:lang w:val="en-US"/>
              </w:rPr>
              <w:t>mediului</w:t>
            </w:r>
            <w:proofErr w:type="spellEnd"/>
            <w:r w:rsidRPr="006F7E6B">
              <w:rPr>
                <w:b/>
                <w:bCs/>
                <w:sz w:val="28"/>
                <w:lang w:val="en-US"/>
              </w:rPr>
              <w:t xml:space="preserve"> online. </w:t>
            </w:r>
          </w:p>
          <w:p w14:paraId="6284CEC3" w14:textId="383A0F81" w:rsidR="00597E94" w:rsidRPr="006F7E6B" w:rsidRDefault="006F7E6B" w:rsidP="0097688C">
            <w:pPr>
              <w:jc w:val="both"/>
              <w:rPr>
                <w:sz w:val="28"/>
                <w:lang w:val="en-US"/>
              </w:rPr>
            </w:pPr>
            <w:r w:rsidRPr="006F7E6B">
              <w:rPr>
                <w:sz w:val="28"/>
                <w:lang w:val="en-US"/>
              </w:rPr>
              <w:t xml:space="preserve">“La data de 25 </w:t>
            </w:r>
            <w:proofErr w:type="spellStart"/>
            <w:r w:rsidRPr="006F7E6B">
              <w:rPr>
                <w:sz w:val="28"/>
                <w:lang w:val="en-US"/>
              </w:rPr>
              <w:t>mai</w:t>
            </w:r>
            <w:proofErr w:type="spellEnd"/>
            <w:r w:rsidRPr="006F7E6B">
              <w:rPr>
                <w:sz w:val="28"/>
                <w:lang w:val="en-US"/>
              </w:rPr>
              <w:t xml:space="preserve">, </w:t>
            </w:r>
            <w:proofErr w:type="spellStart"/>
            <w:r w:rsidRPr="006F7E6B">
              <w:rPr>
                <w:sz w:val="28"/>
                <w:lang w:val="en-US"/>
              </w:rPr>
              <w:t>poliţiştii</w:t>
            </w:r>
            <w:proofErr w:type="spellEnd"/>
            <w:r w:rsidRPr="006F7E6B">
              <w:rPr>
                <w:sz w:val="28"/>
                <w:lang w:val="en-US"/>
              </w:rPr>
              <w:t xml:space="preserve"> </w:t>
            </w:r>
            <w:proofErr w:type="spellStart"/>
            <w:r w:rsidRPr="006F7E6B">
              <w:rPr>
                <w:sz w:val="28"/>
                <w:lang w:val="en-US"/>
              </w:rPr>
              <w:t>ieşeni</w:t>
            </w:r>
            <w:proofErr w:type="spellEnd"/>
            <w:r w:rsidRPr="006F7E6B">
              <w:rPr>
                <w:sz w:val="28"/>
                <w:lang w:val="en-US"/>
              </w:rPr>
              <w:t xml:space="preserve"> au </w:t>
            </w:r>
            <w:proofErr w:type="spellStart"/>
            <w:r w:rsidRPr="006F7E6B">
              <w:rPr>
                <w:sz w:val="28"/>
                <w:lang w:val="en-US"/>
              </w:rPr>
              <w:t>desfăşurat</w:t>
            </w:r>
            <w:proofErr w:type="spellEnd"/>
            <w:r w:rsidRPr="006F7E6B">
              <w:rPr>
                <w:sz w:val="28"/>
                <w:lang w:val="en-US"/>
              </w:rPr>
              <w:t xml:space="preserve"> </w:t>
            </w:r>
            <w:proofErr w:type="spellStart"/>
            <w:r w:rsidRPr="006F7E6B">
              <w:rPr>
                <w:sz w:val="28"/>
                <w:lang w:val="en-US"/>
              </w:rPr>
              <w:t>două</w:t>
            </w:r>
            <w:proofErr w:type="spellEnd"/>
            <w:r w:rsidRPr="006F7E6B">
              <w:rPr>
                <w:sz w:val="28"/>
                <w:lang w:val="en-US"/>
              </w:rPr>
              <w:t xml:space="preserve"> </w:t>
            </w:r>
            <w:proofErr w:type="spellStart"/>
            <w:r w:rsidRPr="006F7E6B">
              <w:rPr>
                <w:sz w:val="28"/>
                <w:lang w:val="en-US"/>
              </w:rPr>
              <w:t>activităţi</w:t>
            </w:r>
            <w:proofErr w:type="spellEnd"/>
            <w:r w:rsidRPr="006F7E6B">
              <w:rPr>
                <w:sz w:val="28"/>
                <w:lang w:val="en-US"/>
              </w:rPr>
              <w:t xml:space="preserve"> </w:t>
            </w:r>
            <w:proofErr w:type="spellStart"/>
            <w:r w:rsidRPr="006F7E6B">
              <w:rPr>
                <w:sz w:val="28"/>
                <w:lang w:val="en-US"/>
              </w:rPr>
              <w:t>educativ</w:t>
            </w:r>
            <w:proofErr w:type="spellEnd"/>
            <w:r w:rsidRPr="006F7E6B">
              <w:rPr>
                <w:sz w:val="28"/>
                <w:lang w:val="en-US"/>
              </w:rPr>
              <w:t xml:space="preserve">-preventive, </w:t>
            </w:r>
            <w:proofErr w:type="spellStart"/>
            <w:r w:rsidRPr="006F7E6B">
              <w:rPr>
                <w:sz w:val="28"/>
                <w:lang w:val="en-US"/>
              </w:rPr>
              <w:t>beneficirari</w:t>
            </w:r>
            <w:proofErr w:type="spellEnd"/>
            <w:r w:rsidRPr="006F7E6B">
              <w:rPr>
                <w:sz w:val="28"/>
                <w:lang w:val="en-US"/>
              </w:rPr>
              <w:t xml:space="preserve"> </w:t>
            </w:r>
            <w:proofErr w:type="spellStart"/>
            <w:r w:rsidRPr="006F7E6B">
              <w:rPr>
                <w:sz w:val="28"/>
                <w:lang w:val="en-US"/>
              </w:rPr>
              <w:t>fiind</w:t>
            </w:r>
            <w:proofErr w:type="spellEnd"/>
            <w:r w:rsidRPr="006F7E6B">
              <w:rPr>
                <w:sz w:val="28"/>
                <w:lang w:val="en-US"/>
              </w:rPr>
              <w:t xml:space="preserve"> </w:t>
            </w:r>
            <w:proofErr w:type="spellStart"/>
            <w:r w:rsidRPr="006F7E6B">
              <w:rPr>
                <w:sz w:val="28"/>
                <w:lang w:val="en-US"/>
              </w:rPr>
              <w:t>elevii</w:t>
            </w:r>
            <w:proofErr w:type="spellEnd"/>
            <w:r w:rsidRPr="006F7E6B">
              <w:rPr>
                <w:sz w:val="28"/>
                <w:lang w:val="en-US"/>
              </w:rPr>
              <w:t xml:space="preserve"> </w:t>
            </w:r>
            <w:proofErr w:type="spellStart"/>
            <w:r w:rsidRPr="006F7E6B">
              <w:rPr>
                <w:sz w:val="28"/>
                <w:lang w:val="en-US"/>
              </w:rPr>
              <w:t>Liceului</w:t>
            </w:r>
            <w:proofErr w:type="spellEnd"/>
            <w:r w:rsidRPr="006F7E6B">
              <w:rPr>
                <w:sz w:val="28"/>
                <w:lang w:val="en-US"/>
              </w:rPr>
              <w:t xml:space="preserve"> “</w:t>
            </w:r>
            <w:proofErr w:type="spellStart"/>
            <w:r w:rsidRPr="006F7E6B">
              <w:rPr>
                <w:sz w:val="28"/>
                <w:lang w:val="en-US"/>
              </w:rPr>
              <w:t>Vasile</w:t>
            </w:r>
            <w:proofErr w:type="spellEnd"/>
            <w:r w:rsidRPr="006F7E6B">
              <w:rPr>
                <w:sz w:val="28"/>
                <w:lang w:val="en-US"/>
              </w:rPr>
              <w:t xml:space="preserve"> </w:t>
            </w:r>
            <w:proofErr w:type="spellStart"/>
            <w:r w:rsidRPr="006F7E6B">
              <w:rPr>
                <w:sz w:val="28"/>
                <w:lang w:val="en-US"/>
              </w:rPr>
              <w:t>Alecsandri</w:t>
            </w:r>
            <w:proofErr w:type="spellEnd"/>
            <w:r w:rsidRPr="006F7E6B">
              <w:rPr>
                <w:sz w:val="28"/>
                <w:lang w:val="en-US"/>
              </w:rPr>
              <w:t xml:space="preserve">”, din </w:t>
            </w:r>
            <w:proofErr w:type="spellStart"/>
            <w:r w:rsidRPr="006F7E6B">
              <w:rPr>
                <w:sz w:val="28"/>
                <w:lang w:val="en-US"/>
              </w:rPr>
              <w:t>municipiul</w:t>
            </w:r>
            <w:proofErr w:type="spellEnd"/>
            <w:r w:rsidRPr="006F7E6B">
              <w:rPr>
                <w:sz w:val="28"/>
                <w:lang w:val="en-US"/>
              </w:rPr>
              <w:t xml:space="preserve"> </w:t>
            </w:r>
            <w:proofErr w:type="spellStart"/>
            <w:r w:rsidRPr="006F7E6B">
              <w:rPr>
                <w:sz w:val="28"/>
                <w:lang w:val="en-US"/>
              </w:rPr>
              <w:t>Iaşi</w:t>
            </w:r>
            <w:proofErr w:type="spellEnd"/>
            <w:r w:rsidRPr="006F7E6B">
              <w:rPr>
                <w:sz w:val="28"/>
                <w:lang w:val="en-US"/>
              </w:rPr>
              <w:t xml:space="preserve">. </w:t>
            </w:r>
            <w:proofErr w:type="spellStart"/>
            <w:r w:rsidRPr="006F7E6B">
              <w:rPr>
                <w:sz w:val="28"/>
                <w:lang w:val="en-US"/>
              </w:rPr>
              <w:t>Astfel</w:t>
            </w:r>
            <w:proofErr w:type="spellEnd"/>
            <w:r w:rsidRPr="006F7E6B">
              <w:rPr>
                <w:sz w:val="28"/>
                <w:lang w:val="en-US"/>
              </w:rPr>
              <w:t xml:space="preserve">, </w:t>
            </w:r>
            <w:proofErr w:type="spellStart"/>
            <w:r w:rsidRPr="006F7E6B">
              <w:rPr>
                <w:sz w:val="28"/>
                <w:lang w:val="en-US"/>
              </w:rPr>
              <w:t>în</w:t>
            </w:r>
            <w:proofErr w:type="spellEnd"/>
            <w:r w:rsidRPr="006F7E6B">
              <w:rPr>
                <w:sz w:val="28"/>
                <w:lang w:val="en-US"/>
              </w:rPr>
              <w:t xml:space="preserve"> </w:t>
            </w:r>
            <w:proofErr w:type="spellStart"/>
            <w:r w:rsidRPr="006F7E6B">
              <w:rPr>
                <w:sz w:val="28"/>
                <w:lang w:val="en-US"/>
              </w:rPr>
              <w:t>cadrul</w:t>
            </w:r>
            <w:proofErr w:type="spellEnd"/>
            <w:r w:rsidRPr="006F7E6B">
              <w:rPr>
                <w:sz w:val="28"/>
                <w:lang w:val="en-US"/>
              </w:rPr>
              <w:t xml:space="preserve"> </w:t>
            </w:r>
            <w:proofErr w:type="spellStart"/>
            <w:r w:rsidRPr="006F7E6B">
              <w:rPr>
                <w:sz w:val="28"/>
                <w:lang w:val="en-US"/>
              </w:rPr>
              <w:lastRenderedPageBreak/>
              <w:t>proiectului</w:t>
            </w:r>
            <w:proofErr w:type="spellEnd"/>
            <w:r w:rsidRPr="006F7E6B">
              <w:rPr>
                <w:sz w:val="28"/>
                <w:lang w:val="en-US"/>
              </w:rPr>
              <w:t xml:space="preserve"> “RO </w:t>
            </w:r>
            <w:proofErr w:type="spellStart"/>
            <w:r w:rsidRPr="006F7E6B">
              <w:rPr>
                <w:sz w:val="28"/>
                <w:lang w:val="en-US"/>
              </w:rPr>
              <w:t>Cyberex</w:t>
            </w:r>
            <w:proofErr w:type="spellEnd"/>
            <w:r w:rsidRPr="006F7E6B">
              <w:rPr>
                <w:sz w:val="28"/>
                <w:lang w:val="en-US"/>
              </w:rPr>
              <w:t xml:space="preserve">” au </w:t>
            </w:r>
            <w:proofErr w:type="spellStart"/>
            <w:r w:rsidRPr="006F7E6B">
              <w:rPr>
                <w:sz w:val="28"/>
                <w:lang w:val="en-US"/>
              </w:rPr>
              <w:t>fost</w:t>
            </w:r>
            <w:proofErr w:type="spellEnd"/>
            <w:r w:rsidRPr="006F7E6B">
              <w:rPr>
                <w:sz w:val="28"/>
                <w:lang w:val="en-US"/>
              </w:rPr>
              <w:t xml:space="preserve"> </w:t>
            </w:r>
            <w:proofErr w:type="spellStart"/>
            <w:r w:rsidRPr="006F7E6B">
              <w:rPr>
                <w:sz w:val="28"/>
                <w:lang w:val="en-US"/>
              </w:rPr>
              <w:t>prezentate</w:t>
            </w:r>
            <w:proofErr w:type="spellEnd"/>
            <w:r w:rsidRPr="006F7E6B">
              <w:rPr>
                <w:sz w:val="28"/>
                <w:lang w:val="en-US"/>
              </w:rPr>
              <w:t xml:space="preserve"> </w:t>
            </w:r>
            <w:proofErr w:type="spellStart"/>
            <w:r w:rsidRPr="006F7E6B">
              <w:rPr>
                <w:sz w:val="28"/>
                <w:lang w:val="en-US"/>
              </w:rPr>
              <w:t>riscurile</w:t>
            </w:r>
            <w:proofErr w:type="spellEnd"/>
            <w:r w:rsidRPr="006F7E6B">
              <w:rPr>
                <w:sz w:val="28"/>
                <w:lang w:val="en-US"/>
              </w:rPr>
              <w:t xml:space="preserve"> </w:t>
            </w:r>
            <w:proofErr w:type="spellStart"/>
            <w:r w:rsidRPr="006F7E6B">
              <w:rPr>
                <w:sz w:val="28"/>
                <w:lang w:val="en-US"/>
              </w:rPr>
              <w:t>şi</w:t>
            </w:r>
            <w:proofErr w:type="spellEnd"/>
            <w:r w:rsidRPr="006F7E6B">
              <w:rPr>
                <w:sz w:val="28"/>
                <w:lang w:val="en-US"/>
              </w:rPr>
              <w:t xml:space="preserve"> </w:t>
            </w:r>
            <w:proofErr w:type="spellStart"/>
            <w:r w:rsidRPr="006F7E6B">
              <w:rPr>
                <w:sz w:val="28"/>
                <w:lang w:val="en-US"/>
              </w:rPr>
              <w:t>vulnerabilităţile</w:t>
            </w:r>
            <w:proofErr w:type="spellEnd"/>
            <w:r w:rsidRPr="006F7E6B">
              <w:rPr>
                <w:sz w:val="28"/>
                <w:lang w:val="en-US"/>
              </w:rPr>
              <w:t xml:space="preserve"> </w:t>
            </w:r>
            <w:proofErr w:type="spellStart"/>
            <w:r w:rsidRPr="006F7E6B">
              <w:rPr>
                <w:sz w:val="28"/>
                <w:lang w:val="en-US"/>
              </w:rPr>
              <w:t>ce</w:t>
            </w:r>
            <w:proofErr w:type="spellEnd"/>
            <w:r w:rsidRPr="006F7E6B">
              <w:rPr>
                <w:sz w:val="28"/>
                <w:lang w:val="en-US"/>
              </w:rPr>
              <w:t xml:space="preserve"> pot fi </w:t>
            </w:r>
            <w:proofErr w:type="spellStart"/>
            <w:r w:rsidRPr="006F7E6B">
              <w:rPr>
                <w:sz w:val="28"/>
                <w:lang w:val="en-US"/>
              </w:rPr>
              <w:t>întâlnite</w:t>
            </w:r>
            <w:proofErr w:type="spellEnd"/>
            <w:r w:rsidRPr="006F7E6B">
              <w:rPr>
                <w:sz w:val="28"/>
                <w:lang w:val="en-US"/>
              </w:rPr>
              <w:t xml:space="preserve"> </w:t>
            </w:r>
            <w:proofErr w:type="spellStart"/>
            <w:r w:rsidRPr="006F7E6B">
              <w:rPr>
                <w:sz w:val="28"/>
                <w:lang w:val="en-US"/>
              </w:rPr>
              <w:t>în</w:t>
            </w:r>
            <w:proofErr w:type="spellEnd"/>
            <w:r w:rsidRPr="006F7E6B">
              <w:rPr>
                <w:sz w:val="28"/>
                <w:lang w:val="en-US"/>
              </w:rPr>
              <w:t xml:space="preserve"> </w:t>
            </w:r>
            <w:proofErr w:type="spellStart"/>
            <w:r w:rsidRPr="006F7E6B">
              <w:rPr>
                <w:sz w:val="28"/>
                <w:lang w:val="en-US"/>
              </w:rPr>
              <w:t>mediul</w:t>
            </w:r>
            <w:proofErr w:type="spellEnd"/>
            <w:r w:rsidRPr="006F7E6B">
              <w:rPr>
                <w:sz w:val="28"/>
                <w:lang w:val="en-US"/>
              </w:rPr>
              <w:t xml:space="preserve"> online. </w:t>
            </w:r>
            <w:proofErr w:type="spellStart"/>
            <w:r w:rsidRPr="006F7E6B">
              <w:rPr>
                <w:sz w:val="28"/>
                <w:lang w:val="en-US"/>
              </w:rPr>
              <w:t>În</w:t>
            </w:r>
            <w:proofErr w:type="spellEnd"/>
            <w:r w:rsidRPr="006F7E6B">
              <w:rPr>
                <w:sz w:val="28"/>
                <w:lang w:val="en-US"/>
              </w:rPr>
              <w:t xml:space="preserve"> </w:t>
            </w:r>
            <w:proofErr w:type="spellStart"/>
            <w:r w:rsidRPr="006F7E6B">
              <w:rPr>
                <w:sz w:val="28"/>
                <w:lang w:val="en-US"/>
              </w:rPr>
              <w:t>cadrul</w:t>
            </w:r>
            <w:proofErr w:type="spellEnd"/>
            <w:r w:rsidRPr="006F7E6B">
              <w:rPr>
                <w:sz w:val="28"/>
                <w:lang w:val="en-US"/>
              </w:rPr>
              <w:t xml:space="preserve"> </w:t>
            </w:r>
            <w:proofErr w:type="spellStart"/>
            <w:r w:rsidRPr="006F7E6B">
              <w:rPr>
                <w:sz w:val="28"/>
                <w:lang w:val="en-US"/>
              </w:rPr>
              <w:t>proiectului</w:t>
            </w:r>
            <w:proofErr w:type="spellEnd"/>
            <w:r w:rsidRPr="006F7E6B">
              <w:rPr>
                <w:sz w:val="28"/>
                <w:lang w:val="en-US"/>
              </w:rPr>
              <w:t xml:space="preserve"> “</w:t>
            </w:r>
            <w:proofErr w:type="spellStart"/>
            <w:r w:rsidRPr="006F7E6B">
              <w:rPr>
                <w:sz w:val="28"/>
                <w:lang w:val="en-US"/>
              </w:rPr>
              <w:t>Prevenire</w:t>
            </w:r>
            <w:proofErr w:type="spellEnd"/>
            <w:r w:rsidRPr="006F7E6B">
              <w:rPr>
                <w:sz w:val="28"/>
                <w:lang w:val="en-US"/>
              </w:rPr>
              <w:t xml:space="preserve"> </w:t>
            </w:r>
            <w:proofErr w:type="spellStart"/>
            <w:r w:rsidRPr="006F7E6B">
              <w:rPr>
                <w:sz w:val="28"/>
                <w:lang w:val="en-US"/>
              </w:rPr>
              <w:t>în</w:t>
            </w:r>
            <w:proofErr w:type="spellEnd"/>
            <w:r w:rsidRPr="006F7E6B">
              <w:rPr>
                <w:sz w:val="28"/>
                <w:lang w:val="en-US"/>
              </w:rPr>
              <w:t xml:space="preserve"> </w:t>
            </w:r>
            <w:proofErr w:type="spellStart"/>
            <w:r w:rsidRPr="006F7E6B">
              <w:rPr>
                <w:sz w:val="28"/>
                <w:lang w:val="en-US"/>
              </w:rPr>
              <w:t>alertă</w:t>
            </w:r>
            <w:proofErr w:type="spellEnd"/>
            <w:r w:rsidRPr="006F7E6B">
              <w:rPr>
                <w:sz w:val="28"/>
                <w:lang w:val="en-US"/>
              </w:rPr>
              <w:t xml:space="preserve">”, </w:t>
            </w:r>
            <w:proofErr w:type="spellStart"/>
            <w:r w:rsidRPr="006F7E6B">
              <w:rPr>
                <w:sz w:val="28"/>
                <w:lang w:val="en-US"/>
              </w:rPr>
              <w:t>tema</w:t>
            </w:r>
            <w:proofErr w:type="spellEnd"/>
            <w:r w:rsidRPr="006F7E6B">
              <w:rPr>
                <w:sz w:val="28"/>
                <w:lang w:val="en-US"/>
              </w:rPr>
              <w:t xml:space="preserve"> </w:t>
            </w:r>
            <w:proofErr w:type="spellStart"/>
            <w:r w:rsidRPr="006F7E6B">
              <w:rPr>
                <w:sz w:val="28"/>
                <w:lang w:val="en-US"/>
              </w:rPr>
              <w:t>abordată</w:t>
            </w:r>
            <w:proofErr w:type="spellEnd"/>
            <w:r w:rsidRPr="006F7E6B">
              <w:rPr>
                <w:sz w:val="28"/>
                <w:lang w:val="en-US"/>
              </w:rPr>
              <w:t xml:space="preserve"> a </w:t>
            </w:r>
            <w:proofErr w:type="spellStart"/>
            <w:r w:rsidRPr="006F7E6B">
              <w:rPr>
                <w:sz w:val="28"/>
                <w:lang w:val="en-US"/>
              </w:rPr>
              <w:t>fost</w:t>
            </w:r>
            <w:proofErr w:type="spellEnd"/>
            <w:r w:rsidRPr="006F7E6B">
              <w:rPr>
                <w:sz w:val="28"/>
                <w:lang w:val="en-US"/>
              </w:rPr>
              <w:t xml:space="preserve"> </w:t>
            </w:r>
            <w:proofErr w:type="spellStart"/>
            <w:r w:rsidRPr="006F7E6B">
              <w:rPr>
                <w:sz w:val="28"/>
                <w:lang w:val="en-US"/>
              </w:rPr>
              <w:t>siguranţa</w:t>
            </w:r>
            <w:proofErr w:type="spellEnd"/>
            <w:r w:rsidRPr="006F7E6B">
              <w:rPr>
                <w:sz w:val="28"/>
                <w:lang w:val="en-US"/>
              </w:rPr>
              <w:t xml:space="preserve"> </w:t>
            </w:r>
            <w:proofErr w:type="spellStart"/>
            <w:r w:rsidRPr="006F7E6B">
              <w:rPr>
                <w:sz w:val="28"/>
                <w:lang w:val="en-US"/>
              </w:rPr>
              <w:t>personală</w:t>
            </w:r>
            <w:proofErr w:type="spellEnd"/>
            <w:r w:rsidRPr="006F7E6B">
              <w:rPr>
                <w:sz w:val="28"/>
                <w:lang w:val="en-US"/>
              </w:rPr>
              <w:t xml:space="preserve">, </w:t>
            </w:r>
            <w:proofErr w:type="spellStart"/>
            <w:r w:rsidRPr="006F7E6B">
              <w:rPr>
                <w:sz w:val="28"/>
                <w:lang w:val="en-US"/>
              </w:rPr>
              <w:t>prevenirea</w:t>
            </w:r>
            <w:proofErr w:type="spellEnd"/>
            <w:r w:rsidRPr="006F7E6B">
              <w:rPr>
                <w:sz w:val="28"/>
                <w:lang w:val="en-US"/>
              </w:rPr>
              <w:t xml:space="preserve"> </w:t>
            </w:r>
            <w:proofErr w:type="spellStart"/>
            <w:r w:rsidRPr="006F7E6B">
              <w:rPr>
                <w:sz w:val="28"/>
                <w:lang w:val="en-US"/>
              </w:rPr>
              <w:t>fenomenelor</w:t>
            </w:r>
            <w:proofErr w:type="spellEnd"/>
            <w:r w:rsidRPr="006F7E6B">
              <w:rPr>
                <w:sz w:val="28"/>
                <w:lang w:val="en-US"/>
              </w:rPr>
              <w:t xml:space="preserve"> de bullying </w:t>
            </w:r>
            <w:proofErr w:type="spellStart"/>
            <w:r w:rsidRPr="006F7E6B">
              <w:rPr>
                <w:sz w:val="28"/>
                <w:lang w:val="en-US"/>
              </w:rPr>
              <w:t>şi</w:t>
            </w:r>
            <w:proofErr w:type="spellEnd"/>
            <w:r w:rsidRPr="006F7E6B">
              <w:rPr>
                <w:sz w:val="28"/>
                <w:lang w:val="en-US"/>
              </w:rPr>
              <w:t xml:space="preserve"> cyberbullying, precum </w:t>
            </w:r>
            <w:proofErr w:type="spellStart"/>
            <w:r w:rsidRPr="006F7E6B">
              <w:rPr>
                <w:sz w:val="28"/>
                <w:lang w:val="en-US"/>
              </w:rPr>
              <w:t>şi</w:t>
            </w:r>
            <w:proofErr w:type="spellEnd"/>
            <w:r w:rsidRPr="006F7E6B">
              <w:rPr>
                <w:sz w:val="28"/>
                <w:lang w:val="en-US"/>
              </w:rPr>
              <w:t xml:space="preserve"> </w:t>
            </w:r>
            <w:proofErr w:type="spellStart"/>
            <w:r w:rsidRPr="006F7E6B">
              <w:rPr>
                <w:sz w:val="28"/>
                <w:lang w:val="en-US"/>
              </w:rPr>
              <w:t>conştentizarea</w:t>
            </w:r>
            <w:proofErr w:type="spellEnd"/>
            <w:r w:rsidRPr="006F7E6B">
              <w:rPr>
                <w:sz w:val="28"/>
                <w:lang w:val="en-US"/>
              </w:rPr>
              <w:t xml:space="preserve"> </w:t>
            </w:r>
            <w:proofErr w:type="spellStart"/>
            <w:r w:rsidRPr="006F7E6B">
              <w:rPr>
                <w:sz w:val="28"/>
                <w:lang w:val="en-US"/>
              </w:rPr>
              <w:t>urmărilor</w:t>
            </w:r>
            <w:proofErr w:type="spellEnd"/>
            <w:r w:rsidRPr="006F7E6B">
              <w:rPr>
                <w:sz w:val="28"/>
                <w:lang w:val="en-US"/>
              </w:rPr>
              <w:t xml:space="preserve"> pe care le </w:t>
            </w:r>
            <w:proofErr w:type="spellStart"/>
            <w:r w:rsidRPr="006F7E6B">
              <w:rPr>
                <w:sz w:val="28"/>
                <w:lang w:val="en-US"/>
              </w:rPr>
              <w:t>implică</w:t>
            </w:r>
            <w:proofErr w:type="spellEnd"/>
            <w:r w:rsidRPr="006F7E6B">
              <w:rPr>
                <w:sz w:val="28"/>
                <w:lang w:val="en-US"/>
              </w:rPr>
              <w:t xml:space="preserve"> </w:t>
            </w:r>
            <w:proofErr w:type="spellStart"/>
            <w:r w:rsidRPr="006F7E6B">
              <w:rPr>
                <w:sz w:val="28"/>
                <w:lang w:val="en-US"/>
              </w:rPr>
              <w:t>aceste</w:t>
            </w:r>
            <w:proofErr w:type="spellEnd"/>
            <w:r w:rsidRPr="006F7E6B">
              <w:rPr>
                <w:sz w:val="28"/>
                <w:lang w:val="en-US"/>
              </w:rPr>
              <w:t xml:space="preserve"> </w:t>
            </w:r>
            <w:proofErr w:type="spellStart"/>
            <w:r w:rsidRPr="006F7E6B">
              <w:rPr>
                <w:sz w:val="28"/>
                <w:lang w:val="en-US"/>
              </w:rPr>
              <w:t>fapte</w:t>
            </w:r>
            <w:proofErr w:type="spellEnd"/>
            <w:r w:rsidRPr="006F7E6B">
              <w:rPr>
                <w:sz w:val="28"/>
                <w:lang w:val="en-US"/>
              </w:rPr>
              <w:t xml:space="preserve">”, au </w:t>
            </w:r>
            <w:proofErr w:type="spellStart"/>
            <w:r w:rsidRPr="006F7E6B">
              <w:rPr>
                <w:sz w:val="28"/>
                <w:lang w:val="en-US"/>
              </w:rPr>
              <w:t>comunicat</w:t>
            </w:r>
            <w:proofErr w:type="spellEnd"/>
            <w:r w:rsidRPr="006F7E6B">
              <w:rPr>
                <w:sz w:val="28"/>
                <w:lang w:val="en-US"/>
              </w:rPr>
              <w:t xml:space="preserve"> </w:t>
            </w:r>
            <w:proofErr w:type="spellStart"/>
            <w:r w:rsidRPr="006F7E6B">
              <w:rPr>
                <w:sz w:val="28"/>
                <w:lang w:val="en-US"/>
              </w:rPr>
              <w:t>reprezentanţii</w:t>
            </w:r>
            <w:proofErr w:type="spellEnd"/>
            <w:r w:rsidRPr="006F7E6B">
              <w:rPr>
                <w:sz w:val="28"/>
                <w:lang w:val="en-US"/>
              </w:rPr>
              <w:t xml:space="preserve"> </w:t>
            </w:r>
            <w:proofErr w:type="spellStart"/>
            <w:r w:rsidRPr="006F7E6B">
              <w:rPr>
                <w:sz w:val="28"/>
                <w:lang w:val="en-US"/>
              </w:rPr>
              <w:t>Poliţiei</w:t>
            </w:r>
            <w:proofErr w:type="spellEnd"/>
            <w:r w:rsidRPr="006F7E6B">
              <w:rPr>
                <w:sz w:val="28"/>
                <w:lang w:val="en-US"/>
              </w:rPr>
              <w:t xml:space="preserve"> </w:t>
            </w:r>
            <w:proofErr w:type="spellStart"/>
            <w:r w:rsidRPr="006F7E6B">
              <w:rPr>
                <w:sz w:val="28"/>
                <w:lang w:val="en-US"/>
              </w:rPr>
              <w:t>Iaşi</w:t>
            </w:r>
            <w:proofErr w:type="spellEnd"/>
            <w:r w:rsidRPr="006F7E6B">
              <w:rPr>
                <w:sz w:val="28"/>
                <w:lang w:val="en-US"/>
              </w:rPr>
              <w:t>.</w:t>
            </w:r>
          </w:p>
        </w:tc>
      </w:tr>
    </w:tbl>
    <w:p w14:paraId="55765355" w14:textId="77777777" w:rsidR="00597E94" w:rsidRPr="003C265D" w:rsidRDefault="00597E94" w:rsidP="00597E94">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597E94" w:rsidRPr="00203ECB" w14:paraId="22F7213B" w14:textId="77777777" w:rsidTr="003F2033">
        <w:trPr>
          <w:trHeight w:val="89"/>
        </w:trPr>
        <w:tc>
          <w:tcPr>
            <w:tcW w:w="10143" w:type="dxa"/>
            <w:shd w:val="clear" w:color="auto" w:fill="D9D9D9"/>
          </w:tcPr>
          <w:p w14:paraId="3767C4D6" w14:textId="6F712FB5" w:rsidR="00597E94" w:rsidRPr="00203ECB" w:rsidRDefault="00597E94" w:rsidP="009533E5">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6F7E6B">
              <w:rPr>
                <w:b/>
                <w:bCs/>
              </w:rPr>
              <w:t>ziaruldeiasi.ro</w:t>
            </w:r>
          </w:p>
        </w:tc>
      </w:tr>
    </w:tbl>
    <w:p w14:paraId="7DC2A5F4" w14:textId="77777777" w:rsidR="00597E94" w:rsidRPr="000A7E84"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597E94" w:rsidRPr="00972A27">
          <w:rPr>
            <w:rStyle w:val="Hyperlink"/>
            <w:b/>
            <w:bCs/>
            <w:color w:val="632423"/>
            <w:sz w:val="20"/>
            <w:shd w:val="clear" w:color="auto" w:fill="E0E0E0"/>
          </w:rPr>
          <w:t>SUS</w:t>
        </w:r>
      </w:hyperlink>
    </w:p>
    <w:p w14:paraId="2F657375" w14:textId="4163447E" w:rsidR="00597E94" w:rsidRPr="00F107B6" w:rsidRDefault="00B51533" w:rsidP="00597E94">
      <w:pPr>
        <w:pStyle w:val="Heading1"/>
        <w:ind w:left="-284"/>
        <w:jc w:val="both"/>
        <w:rPr>
          <w:color w:val="C00000"/>
          <w:sz w:val="36"/>
          <w:szCs w:val="36"/>
          <w:lang w:val="en-US"/>
        </w:rPr>
      </w:pPr>
      <w:bookmarkStart w:id="10" w:name="_3._A_început"/>
      <w:bookmarkStart w:id="11" w:name="_3._O_bacterie"/>
      <w:bookmarkStart w:id="12" w:name="_Toc72988388"/>
      <w:bookmarkEnd w:id="10"/>
      <w:bookmarkEnd w:id="11"/>
      <w:r w:rsidRPr="00F107B6">
        <w:rPr>
          <w:color w:val="C00000"/>
          <w:sz w:val="36"/>
          <w:szCs w:val="36"/>
          <w:lang w:val="ro-RO"/>
        </w:rPr>
        <w:t>3</w:t>
      </w:r>
      <w:r w:rsidR="00597E94" w:rsidRPr="00F107B6">
        <w:rPr>
          <w:color w:val="C00000"/>
          <w:sz w:val="36"/>
          <w:szCs w:val="36"/>
          <w:lang w:val="ro-RO"/>
        </w:rPr>
        <w:t>.</w:t>
      </w:r>
      <w:r w:rsidR="008E0429" w:rsidRPr="008E0429">
        <w:t xml:space="preserve"> </w:t>
      </w:r>
      <w:r w:rsidR="008E0429" w:rsidRPr="008E0429">
        <w:rPr>
          <w:color w:val="C00000"/>
          <w:sz w:val="36"/>
          <w:szCs w:val="36"/>
          <w:lang w:val="ro-RO"/>
        </w:rPr>
        <w:t>Expoziţie dedicată copiilor şi bunicilor</w:t>
      </w:r>
      <w:bookmarkEnd w:id="12"/>
      <w:r w:rsidR="000A7E84">
        <w:rPr>
          <w:color w:val="C00000"/>
          <w:sz w:val="36"/>
          <w:szCs w:val="36"/>
          <w:lang w:val="ro-RO"/>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597E94" w:rsidRPr="00203ECB" w14:paraId="60BF6C54" w14:textId="77777777" w:rsidTr="003F2033">
        <w:trPr>
          <w:trHeight w:val="350"/>
        </w:trPr>
        <w:tc>
          <w:tcPr>
            <w:tcW w:w="10143" w:type="dxa"/>
            <w:shd w:val="clear" w:color="auto" w:fill="DBE5F1"/>
          </w:tcPr>
          <w:p w14:paraId="5E3C2176" w14:textId="77777777" w:rsidR="008E0429" w:rsidRPr="008E0429" w:rsidRDefault="008E0429" w:rsidP="008E0429">
            <w:pPr>
              <w:jc w:val="both"/>
              <w:rPr>
                <w:b/>
                <w:bCs/>
                <w:sz w:val="28"/>
                <w:lang w:val="en-US"/>
              </w:rPr>
            </w:pPr>
            <w:proofErr w:type="spellStart"/>
            <w:r w:rsidRPr="008E0429">
              <w:rPr>
                <w:b/>
                <w:bCs/>
                <w:sz w:val="28"/>
                <w:lang w:val="en-US"/>
              </w:rPr>
              <w:t>Biblioteca</w:t>
            </w:r>
            <w:proofErr w:type="spellEnd"/>
            <w:r w:rsidRPr="008E0429">
              <w:rPr>
                <w:b/>
                <w:bCs/>
                <w:sz w:val="28"/>
                <w:lang w:val="en-US"/>
              </w:rPr>
              <w:t xml:space="preserve"> </w:t>
            </w:r>
            <w:proofErr w:type="spellStart"/>
            <w:r w:rsidRPr="008E0429">
              <w:rPr>
                <w:b/>
                <w:bCs/>
                <w:sz w:val="28"/>
                <w:lang w:val="en-US"/>
              </w:rPr>
              <w:t>Judeţeană</w:t>
            </w:r>
            <w:proofErr w:type="spellEnd"/>
            <w:r w:rsidRPr="008E0429">
              <w:rPr>
                <w:b/>
                <w:bCs/>
                <w:sz w:val="28"/>
                <w:lang w:val="en-US"/>
              </w:rPr>
              <w:t xml:space="preserve"> „Gheorghe </w:t>
            </w:r>
            <w:proofErr w:type="spellStart"/>
            <w:r w:rsidRPr="008E0429">
              <w:rPr>
                <w:b/>
                <w:bCs/>
                <w:sz w:val="28"/>
                <w:lang w:val="en-US"/>
              </w:rPr>
              <w:t>Asachi</w:t>
            </w:r>
            <w:proofErr w:type="spellEnd"/>
            <w:r w:rsidRPr="008E0429">
              <w:rPr>
                <w:b/>
                <w:bCs/>
                <w:sz w:val="28"/>
                <w:lang w:val="en-US"/>
              </w:rPr>
              <w:t xml:space="preserve">” </w:t>
            </w:r>
            <w:proofErr w:type="spellStart"/>
            <w:r w:rsidRPr="008E0429">
              <w:rPr>
                <w:b/>
                <w:bCs/>
                <w:sz w:val="28"/>
                <w:lang w:val="en-US"/>
              </w:rPr>
              <w:t>în</w:t>
            </w:r>
            <w:proofErr w:type="spellEnd"/>
            <w:r w:rsidRPr="008E0429">
              <w:rPr>
                <w:b/>
                <w:bCs/>
                <w:sz w:val="28"/>
                <w:lang w:val="en-US"/>
              </w:rPr>
              <w:t xml:space="preserve"> </w:t>
            </w:r>
            <w:proofErr w:type="spellStart"/>
            <w:r w:rsidRPr="008E0429">
              <w:rPr>
                <w:b/>
                <w:bCs/>
                <w:sz w:val="28"/>
                <w:lang w:val="en-US"/>
              </w:rPr>
              <w:t>parteneriat</w:t>
            </w:r>
            <w:proofErr w:type="spellEnd"/>
            <w:r w:rsidRPr="008E0429">
              <w:rPr>
                <w:b/>
                <w:bCs/>
                <w:sz w:val="28"/>
                <w:lang w:val="en-US"/>
              </w:rPr>
              <w:t xml:space="preserve"> cu </w:t>
            </w:r>
            <w:proofErr w:type="spellStart"/>
            <w:r w:rsidRPr="008E0429">
              <w:rPr>
                <w:b/>
                <w:bCs/>
                <w:sz w:val="28"/>
                <w:lang w:val="en-US"/>
              </w:rPr>
              <w:t>Universitatea</w:t>
            </w:r>
            <w:proofErr w:type="spellEnd"/>
            <w:r w:rsidRPr="008E0429">
              <w:rPr>
                <w:b/>
                <w:bCs/>
                <w:sz w:val="28"/>
                <w:lang w:val="en-US"/>
              </w:rPr>
              <w:t xml:space="preserve"> de </w:t>
            </w:r>
            <w:proofErr w:type="spellStart"/>
            <w:r w:rsidRPr="008E0429">
              <w:rPr>
                <w:b/>
                <w:bCs/>
                <w:sz w:val="28"/>
                <w:lang w:val="en-US"/>
              </w:rPr>
              <w:t>Arte</w:t>
            </w:r>
            <w:proofErr w:type="spellEnd"/>
            <w:r w:rsidRPr="008E0429">
              <w:rPr>
                <w:b/>
                <w:bCs/>
                <w:sz w:val="28"/>
                <w:lang w:val="en-US"/>
              </w:rPr>
              <w:t xml:space="preserve"> </w:t>
            </w:r>
            <w:proofErr w:type="spellStart"/>
            <w:r w:rsidRPr="008E0429">
              <w:rPr>
                <w:b/>
                <w:bCs/>
                <w:sz w:val="28"/>
                <w:lang w:val="en-US"/>
              </w:rPr>
              <w:t>şi</w:t>
            </w:r>
            <w:proofErr w:type="spellEnd"/>
            <w:r w:rsidRPr="008E0429">
              <w:rPr>
                <w:b/>
                <w:bCs/>
                <w:sz w:val="28"/>
                <w:lang w:val="en-US"/>
              </w:rPr>
              <w:t xml:space="preserve"> </w:t>
            </w:r>
            <w:proofErr w:type="spellStart"/>
            <w:r w:rsidRPr="008E0429">
              <w:rPr>
                <w:b/>
                <w:bCs/>
                <w:sz w:val="28"/>
                <w:lang w:val="en-US"/>
              </w:rPr>
              <w:t>Şcoala</w:t>
            </w:r>
            <w:proofErr w:type="spellEnd"/>
            <w:r w:rsidRPr="008E0429">
              <w:rPr>
                <w:b/>
                <w:bCs/>
                <w:sz w:val="28"/>
                <w:lang w:val="en-US"/>
              </w:rPr>
              <w:t xml:space="preserve"> </w:t>
            </w:r>
            <w:proofErr w:type="spellStart"/>
            <w:r w:rsidRPr="008E0429">
              <w:rPr>
                <w:b/>
                <w:bCs/>
                <w:sz w:val="28"/>
                <w:lang w:val="en-US"/>
              </w:rPr>
              <w:t>Gimnazială</w:t>
            </w:r>
            <w:proofErr w:type="spellEnd"/>
            <w:r w:rsidRPr="008E0429">
              <w:rPr>
                <w:b/>
                <w:bCs/>
                <w:sz w:val="28"/>
                <w:lang w:val="en-US"/>
              </w:rPr>
              <w:t xml:space="preserve"> „</w:t>
            </w:r>
            <w:proofErr w:type="spellStart"/>
            <w:r w:rsidRPr="008E0429">
              <w:rPr>
                <w:b/>
                <w:bCs/>
                <w:sz w:val="28"/>
                <w:lang w:val="en-US"/>
              </w:rPr>
              <w:t>Ionel</w:t>
            </w:r>
            <w:proofErr w:type="spellEnd"/>
            <w:r w:rsidRPr="008E0429">
              <w:rPr>
                <w:b/>
                <w:bCs/>
                <w:sz w:val="28"/>
                <w:lang w:val="en-US"/>
              </w:rPr>
              <w:t xml:space="preserve"> </w:t>
            </w:r>
            <w:proofErr w:type="spellStart"/>
            <w:r w:rsidRPr="008E0429">
              <w:rPr>
                <w:b/>
                <w:bCs/>
                <w:sz w:val="28"/>
                <w:lang w:val="en-US"/>
              </w:rPr>
              <w:t>Teodoreanu</w:t>
            </w:r>
            <w:proofErr w:type="spellEnd"/>
            <w:r w:rsidRPr="008E0429">
              <w:rPr>
                <w:b/>
                <w:bCs/>
                <w:sz w:val="28"/>
                <w:lang w:val="en-US"/>
              </w:rPr>
              <w:t xml:space="preserve">” </w:t>
            </w:r>
            <w:proofErr w:type="spellStart"/>
            <w:r w:rsidRPr="008E0429">
              <w:rPr>
                <w:b/>
                <w:bCs/>
                <w:sz w:val="28"/>
                <w:lang w:val="en-US"/>
              </w:rPr>
              <w:t>organizează</w:t>
            </w:r>
            <w:proofErr w:type="spellEnd"/>
            <w:r w:rsidRPr="008E0429">
              <w:rPr>
                <w:b/>
                <w:bCs/>
                <w:sz w:val="28"/>
                <w:lang w:val="en-US"/>
              </w:rPr>
              <w:t xml:space="preserve"> cu </w:t>
            </w:r>
            <w:proofErr w:type="spellStart"/>
            <w:r w:rsidRPr="008E0429">
              <w:rPr>
                <w:b/>
                <w:bCs/>
                <w:sz w:val="28"/>
                <w:lang w:val="en-US"/>
              </w:rPr>
              <w:t>ocazia</w:t>
            </w:r>
            <w:proofErr w:type="spellEnd"/>
            <w:r w:rsidRPr="008E0429">
              <w:rPr>
                <w:b/>
                <w:bCs/>
                <w:sz w:val="28"/>
                <w:lang w:val="en-US"/>
              </w:rPr>
              <w:t xml:space="preserve"> </w:t>
            </w:r>
            <w:proofErr w:type="spellStart"/>
            <w:r w:rsidRPr="008E0429">
              <w:rPr>
                <w:b/>
                <w:bCs/>
                <w:sz w:val="28"/>
                <w:lang w:val="en-US"/>
              </w:rPr>
              <w:t>zilei</w:t>
            </w:r>
            <w:proofErr w:type="spellEnd"/>
            <w:r w:rsidRPr="008E0429">
              <w:rPr>
                <w:b/>
                <w:bCs/>
                <w:sz w:val="28"/>
                <w:lang w:val="en-US"/>
              </w:rPr>
              <w:t xml:space="preserve"> de 1 </w:t>
            </w:r>
            <w:proofErr w:type="spellStart"/>
            <w:r w:rsidRPr="008E0429">
              <w:rPr>
                <w:b/>
                <w:bCs/>
                <w:sz w:val="28"/>
                <w:lang w:val="en-US"/>
              </w:rPr>
              <w:t>iunie</w:t>
            </w:r>
            <w:proofErr w:type="spellEnd"/>
            <w:r w:rsidRPr="008E0429">
              <w:rPr>
                <w:b/>
                <w:bCs/>
                <w:sz w:val="28"/>
                <w:lang w:val="en-US"/>
              </w:rPr>
              <w:t xml:space="preserve"> un </w:t>
            </w:r>
            <w:proofErr w:type="spellStart"/>
            <w:r w:rsidRPr="008E0429">
              <w:rPr>
                <w:b/>
                <w:bCs/>
                <w:sz w:val="28"/>
                <w:lang w:val="en-US"/>
              </w:rPr>
              <w:t>eveniment</w:t>
            </w:r>
            <w:proofErr w:type="spellEnd"/>
            <w:r w:rsidRPr="008E0429">
              <w:rPr>
                <w:b/>
                <w:bCs/>
                <w:sz w:val="28"/>
                <w:lang w:val="en-US"/>
              </w:rPr>
              <w:t xml:space="preserve"> </w:t>
            </w:r>
            <w:proofErr w:type="spellStart"/>
            <w:r w:rsidRPr="008E0429">
              <w:rPr>
                <w:b/>
                <w:bCs/>
                <w:sz w:val="28"/>
                <w:lang w:val="en-US"/>
              </w:rPr>
              <w:t>expoziţional</w:t>
            </w:r>
            <w:proofErr w:type="spellEnd"/>
            <w:r w:rsidRPr="008E0429">
              <w:rPr>
                <w:b/>
                <w:bCs/>
                <w:sz w:val="28"/>
                <w:lang w:val="en-US"/>
              </w:rPr>
              <w:t xml:space="preserve"> </w:t>
            </w:r>
            <w:proofErr w:type="spellStart"/>
            <w:r w:rsidRPr="008E0429">
              <w:rPr>
                <w:b/>
                <w:bCs/>
                <w:sz w:val="28"/>
                <w:lang w:val="en-US"/>
              </w:rPr>
              <w:t>dedicat</w:t>
            </w:r>
            <w:proofErr w:type="spellEnd"/>
            <w:r w:rsidRPr="008E0429">
              <w:rPr>
                <w:b/>
                <w:bCs/>
                <w:sz w:val="28"/>
                <w:lang w:val="en-US"/>
              </w:rPr>
              <w:t xml:space="preserve"> </w:t>
            </w:r>
            <w:proofErr w:type="spellStart"/>
            <w:r w:rsidRPr="008E0429">
              <w:rPr>
                <w:b/>
                <w:bCs/>
                <w:sz w:val="28"/>
                <w:lang w:val="en-US"/>
              </w:rPr>
              <w:t>copiilor</w:t>
            </w:r>
            <w:proofErr w:type="spellEnd"/>
            <w:r w:rsidRPr="008E0429">
              <w:rPr>
                <w:b/>
                <w:bCs/>
                <w:sz w:val="28"/>
                <w:lang w:val="en-US"/>
              </w:rPr>
              <w:t xml:space="preserve">, </w:t>
            </w:r>
            <w:proofErr w:type="spellStart"/>
            <w:r w:rsidRPr="008E0429">
              <w:rPr>
                <w:b/>
                <w:bCs/>
                <w:sz w:val="28"/>
                <w:lang w:val="en-US"/>
              </w:rPr>
              <w:t>părinţilor</w:t>
            </w:r>
            <w:proofErr w:type="spellEnd"/>
            <w:r w:rsidRPr="008E0429">
              <w:rPr>
                <w:b/>
                <w:bCs/>
                <w:sz w:val="28"/>
                <w:lang w:val="en-US"/>
              </w:rPr>
              <w:t xml:space="preserve"> </w:t>
            </w:r>
            <w:proofErr w:type="spellStart"/>
            <w:r w:rsidRPr="008E0429">
              <w:rPr>
                <w:b/>
                <w:bCs/>
                <w:sz w:val="28"/>
                <w:lang w:val="en-US"/>
              </w:rPr>
              <w:t>şi</w:t>
            </w:r>
            <w:proofErr w:type="spellEnd"/>
            <w:r w:rsidRPr="008E0429">
              <w:rPr>
                <w:b/>
                <w:bCs/>
                <w:sz w:val="28"/>
                <w:lang w:val="en-US"/>
              </w:rPr>
              <w:t xml:space="preserve"> </w:t>
            </w:r>
            <w:proofErr w:type="spellStart"/>
            <w:r w:rsidRPr="008E0429">
              <w:rPr>
                <w:b/>
                <w:bCs/>
                <w:sz w:val="28"/>
                <w:lang w:val="en-US"/>
              </w:rPr>
              <w:t>bunicilor</w:t>
            </w:r>
            <w:proofErr w:type="spellEnd"/>
            <w:r w:rsidRPr="008E0429">
              <w:rPr>
                <w:b/>
                <w:bCs/>
                <w:sz w:val="28"/>
                <w:lang w:val="en-US"/>
              </w:rPr>
              <w:t>. </w:t>
            </w:r>
          </w:p>
          <w:p w14:paraId="620B260B" w14:textId="293229CA" w:rsidR="00597E94" w:rsidRPr="008E0429" w:rsidRDefault="008E0429" w:rsidP="008C3D8B">
            <w:pPr>
              <w:jc w:val="both"/>
              <w:rPr>
                <w:sz w:val="28"/>
                <w:lang w:val="en-US"/>
              </w:rPr>
            </w:pPr>
            <w:proofErr w:type="spellStart"/>
            <w:r w:rsidRPr="008E0429">
              <w:rPr>
                <w:sz w:val="28"/>
                <w:lang w:val="en-US"/>
              </w:rPr>
              <w:t>Astfel</w:t>
            </w:r>
            <w:proofErr w:type="spellEnd"/>
            <w:r w:rsidRPr="008E0429">
              <w:rPr>
                <w:sz w:val="28"/>
                <w:lang w:val="en-US"/>
              </w:rPr>
              <w:t xml:space="preserve">, </w:t>
            </w:r>
            <w:proofErr w:type="spellStart"/>
            <w:r w:rsidRPr="008E0429">
              <w:rPr>
                <w:sz w:val="28"/>
                <w:lang w:val="en-US"/>
              </w:rPr>
              <w:t>vineri</w:t>
            </w:r>
            <w:proofErr w:type="spellEnd"/>
            <w:r w:rsidRPr="008E0429">
              <w:rPr>
                <w:sz w:val="28"/>
                <w:lang w:val="en-US"/>
              </w:rPr>
              <w:t xml:space="preserve">, de la </w:t>
            </w:r>
            <w:proofErr w:type="spellStart"/>
            <w:r w:rsidRPr="008E0429">
              <w:rPr>
                <w:sz w:val="28"/>
                <w:lang w:val="en-US"/>
              </w:rPr>
              <w:t>ora</w:t>
            </w:r>
            <w:proofErr w:type="spellEnd"/>
            <w:r w:rsidRPr="008E0429">
              <w:rPr>
                <w:sz w:val="28"/>
                <w:lang w:val="en-US"/>
              </w:rPr>
              <w:t xml:space="preserve"> 14, </w:t>
            </w:r>
            <w:proofErr w:type="spellStart"/>
            <w:r w:rsidRPr="008E0429">
              <w:rPr>
                <w:sz w:val="28"/>
                <w:lang w:val="en-US"/>
              </w:rPr>
              <w:t>va</w:t>
            </w:r>
            <w:proofErr w:type="spellEnd"/>
            <w:r w:rsidRPr="008E0429">
              <w:rPr>
                <w:sz w:val="28"/>
                <w:lang w:val="en-US"/>
              </w:rPr>
              <w:t xml:space="preserve"> </w:t>
            </w:r>
            <w:proofErr w:type="spellStart"/>
            <w:r w:rsidRPr="008E0429">
              <w:rPr>
                <w:sz w:val="28"/>
                <w:lang w:val="en-US"/>
              </w:rPr>
              <w:t>avea</w:t>
            </w:r>
            <w:proofErr w:type="spellEnd"/>
            <w:r w:rsidRPr="008E0429">
              <w:rPr>
                <w:sz w:val="28"/>
                <w:lang w:val="en-US"/>
              </w:rPr>
              <w:t xml:space="preserve"> loc </w:t>
            </w:r>
            <w:proofErr w:type="spellStart"/>
            <w:r w:rsidRPr="008E0429">
              <w:rPr>
                <w:sz w:val="28"/>
                <w:lang w:val="en-US"/>
              </w:rPr>
              <w:t>vernisajul</w:t>
            </w:r>
            <w:proofErr w:type="spellEnd"/>
            <w:r w:rsidRPr="008E0429">
              <w:rPr>
                <w:sz w:val="28"/>
                <w:lang w:val="en-US"/>
              </w:rPr>
              <w:t xml:space="preserve"> </w:t>
            </w:r>
            <w:proofErr w:type="spellStart"/>
            <w:r w:rsidRPr="008E0429">
              <w:rPr>
                <w:sz w:val="28"/>
                <w:lang w:val="en-US"/>
              </w:rPr>
              <w:t>expoziţiei</w:t>
            </w:r>
            <w:proofErr w:type="spellEnd"/>
            <w:r w:rsidRPr="008E0429">
              <w:rPr>
                <w:sz w:val="28"/>
                <w:lang w:val="en-US"/>
              </w:rPr>
              <w:t xml:space="preserve"> „</w:t>
            </w:r>
            <w:proofErr w:type="spellStart"/>
            <w:r w:rsidRPr="008E0429">
              <w:rPr>
                <w:sz w:val="28"/>
                <w:lang w:val="en-US"/>
              </w:rPr>
              <w:t>Jocul</w:t>
            </w:r>
            <w:proofErr w:type="spellEnd"/>
            <w:r w:rsidRPr="008E0429">
              <w:rPr>
                <w:sz w:val="28"/>
                <w:lang w:val="en-US"/>
              </w:rPr>
              <w:t xml:space="preserve"> </w:t>
            </w:r>
            <w:proofErr w:type="spellStart"/>
            <w:r w:rsidRPr="008E0429">
              <w:rPr>
                <w:sz w:val="28"/>
                <w:lang w:val="en-US"/>
              </w:rPr>
              <w:t>liniilor</w:t>
            </w:r>
            <w:proofErr w:type="spellEnd"/>
            <w:r w:rsidRPr="008E0429">
              <w:rPr>
                <w:sz w:val="28"/>
                <w:lang w:val="en-US"/>
              </w:rPr>
              <w:t xml:space="preserve"> </w:t>
            </w:r>
            <w:proofErr w:type="spellStart"/>
            <w:r w:rsidRPr="008E0429">
              <w:rPr>
                <w:sz w:val="28"/>
                <w:lang w:val="en-US"/>
              </w:rPr>
              <w:t>şi</w:t>
            </w:r>
            <w:proofErr w:type="spellEnd"/>
            <w:r w:rsidRPr="008E0429">
              <w:rPr>
                <w:sz w:val="28"/>
                <w:lang w:val="en-US"/>
              </w:rPr>
              <w:t xml:space="preserve"> al </w:t>
            </w:r>
            <w:proofErr w:type="spellStart"/>
            <w:r w:rsidRPr="008E0429">
              <w:rPr>
                <w:sz w:val="28"/>
                <w:lang w:val="en-US"/>
              </w:rPr>
              <w:t>culorilor</w:t>
            </w:r>
            <w:proofErr w:type="spellEnd"/>
            <w:r w:rsidRPr="008E0429">
              <w:rPr>
                <w:sz w:val="28"/>
                <w:lang w:val="en-US"/>
              </w:rPr>
              <w:t xml:space="preserve">” - </w:t>
            </w:r>
            <w:proofErr w:type="spellStart"/>
            <w:r w:rsidRPr="008E0429">
              <w:rPr>
                <w:sz w:val="28"/>
                <w:lang w:val="en-US"/>
              </w:rPr>
              <w:t>Copilăria</w:t>
            </w:r>
            <w:proofErr w:type="spellEnd"/>
            <w:r w:rsidRPr="008E0429">
              <w:rPr>
                <w:sz w:val="28"/>
                <w:lang w:val="en-US"/>
              </w:rPr>
              <w:t xml:space="preserve"> din </w:t>
            </w:r>
            <w:proofErr w:type="spellStart"/>
            <w:r w:rsidRPr="008E0429">
              <w:rPr>
                <w:sz w:val="28"/>
                <w:lang w:val="en-US"/>
              </w:rPr>
              <w:t>livadă</w:t>
            </w:r>
            <w:proofErr w:type="spellEnd"/>
            <w:r w:rsidRPr="008E0429">
              <w:rPr>
                <w:sz w:val="28"/>
                <w:lang w:val="en-US"/>
              </w:rPr>
              <w:t xml:space="preserve">. </w:t>
            </w:r>
            <w:proofErr w:type="spellStart"/>
            <w:r w:rsidRPr="008E0429">
              <w:rPr>
                <w:sz w:val="28"/>
                <w:lang w:val="en-US"/>
              </w:rPr>
              <w:t>Expoziţia</w:t>
            </w:r>
            <w:proofErr w:type="spellEnd"/>
            <w:r w:rsidRPr="008E0429">
              <w:rPr>
                <w:sz w:val="28"/>
                <w:lang w:val="en-US"/>
              </w:rPr>
              <w:t xml:space="preserve"> </w:t>
            </w:r>
            <w:proofErr w:type="spellStart"/>
            <w:r w:rsidRPr="008E0429">
              <w:rPr>
                <w:sz w:val="28"/>
                <w:lang w:val="en-US"/>
              </w:rPr>
              <w:t>va</w:t>
            </w:r>
            <w:proofErr w:type="spellEnd"/>
            <w:r w:rsidRPr="008E0429">
              <w:rPr>
                <w:sz w:val="28"/>
                <w:lang w:val="en-US"/>
              </w:rPr>
              <w:t xml:space="preserve"> </w:t>
            </w:r>
            <w:proofErr w:type="spellStart"/>
            <w:r w:rsidRPr="008E0429">
              <w:rPr>
                <w:sz w:val="28"/>
                <w:lang w:val="en-US"/>
              </w:rPr>
              <w:t>putea</w:t>
            </w:r>
            <w:proofErr w:type="spellEnd"/>
            <w:r w:rsidRPr="008E0429">
              <w:rPr>
                <w:sz w:val="28"/>
                <w:lang w:val="en-US"/>
              </w:rPr>
              <w:t xml:space="preserve"> fi </w:t>
            </w:r>
            <w:proofErr w:type="spellStart"/>
            <w:r w:rsidRPr="008E0429">
              <w:rPr>
                <w:sz w:val="28"/>
                <w:lang w:val="en-US"/>
              </w:rPr>
              <w:t>vizitată</w:t>
            </w:r>
            <w:proofErr w:type="spellEnd"/>
            <w:r w:rsidRPr="008E0429">
              <w:rPr>
                <w:sz w:val="28"/>
                <w:lang w:val="en-US"/>
              </w:rPr>
              <w:t xml:space="preserve"> pe </w:t>
            </w:r>
            <w:proofErr w:type="spellStart"/>
            <w:r w:rsidRPr="008E0429">
              <w:rPr>
                <w:sz w:val="28"/>
                <w:lang w:val="en-US"/>
              </w:rPr>
              <w:t>toată</w:t>
            </w:r>
            <w:proofErr w:type="spellEnd"/>
            <w:r w:rsidRPr="008E0429">
              <w:rPr>
                <w:sz w:val="28"/>
                <w:lang w:val="en-US"/>
              </w:rPr>
              <w:t xml:space="preserve"> </w:t>
            </w:r>
            <w:proofErr w:type="spellStart"/>
            <w:r w:rsidRPr="008E0429">
              <w:rPr>
                <w:sz w:val="28"/>
                <w:lang w:val="en-US"/>
              </w:rPr>
              <w:t>durata</w:t>
            </w:r>
            <w:proofErr w:type="spellEnd"/>
            <w:r w:rsidRPr="008E0429">
              <w:rPr>
                <w:sz w:val="28"/>
                <w:lang w:val="en-US"/>
              </w:rPr>
              <w:t xml:space="preserve"> </w:t>
            </w:r>
            <w:proofErr w:type="spellStart"/>
            <w:r w:rsidRPr="008E0429">
              <w:rPr>
                <w:sz w:val="28"/>
                <w:lang w:val="en-US"/>
              </w:rPr>
              <w:t>lunii</w:t>
            </w:r>
            <w:proofErr w:type="spellEnd"/>
            <w:r w:rsidRPr="008E0429">
              <w:rPr>
                <w:sz w:val="28"/>
                <w:lang w:val="en-US"/>
              </w:rPr>
              <w:t xml:space="preserve"> </w:t>
            </w:r>
            <w:proofErr w:type="spellStart"/>
            <w:r w:rsidRPr="008E0429">
              <w:rPr>
                <w:sz w:val="28"/>
                <w:lang w:val="en-US"/>
              </w:rPr>
              <w:t>iunie</w:t>
            </w:r>
            <w:proofErr w:type="spellEnd"/>
            <w:r w:rsidRPr="008E0429">
              <w:rPr>
                <w:sz w:val="28"/>
                <w:lang w:val="en-US"/>
              </w:rPr>
              <w:t xml:space="preserve"> la </w:t>
            </w:r>
            <w:proofErr w:type="spellStart"/>
            <w:r w:rsidRPr="008E0429">
              <w:rPr>
                <w:sz w:val="28"/>
                <w:lang w:val="en-US"/>
              </w:rPr>
              <w:t>sediul</w:t>
            </w:r>
            <w:proofErr w:type="spellEnd"/>
            <w:r w:rsidRPr="008E0429">
              <w:rPr>
                <w:sz w:val="28"/>
                <w:lang w:val="en-US"/>
              </w:rPr>
              <w:t xml:space="preserve"> central, de pe bd. </w:t>
            </w:r>
            <w:proofErr w:type="spellStart"/>
            <w:r w:rsidRPr="008E0429">
              <w:rPr>
                <w:sz w:val="28"/>
                <w:lang w:val="en-US"/>
              </w:rPr>
              <w:t>Ştefan</w:t>
            </w:r>
            <w:proofErr w:type="spellEnd"/>
            <w:r w:rsidRPr="008E0429">
              <w:rPr>
                <w:sz w:val="28"/>
                <w:lang w:val="en-US"/>
              </w:rPr>
              <w:t xml:space="preserve"> </w:t>
            </w:r>
            <w:proofErr w:type="spellStart"/>
            <w:r w:rsidRPr="008E0429">
              <w:rPr>
                <w:sz w:val="28"/>
                <w:lang w:val="en-US"/>
              </w:rPr>
              <w:t>cel</w:t>
            </w:r>
            <w:proofErr w:type="spellEnd"/>
            <w:r w:rsidRPr="008E0429">
              <w:rPr>
                <w:sz w:val="28"/>
                <w:lang w:val="en-US"/>
              </w:rPr>
              <w:t xml:space="preserve"> Mare nr. 8. </w:t>
            </w:r>
            <w:proofErr w:type="spellStart"/>
            <w:r w:rsidRPr="008E0429">
              <w:rPr>
                <w:sz w:val="28"/>
                <w:lang w:val="en-US"/>
              </w:rPr>
              <w:t>Manifestarea</w:t>
            </w:r>
            <w:proofErr w:type="spellEnd"/>
            <w:r w:rsidRPr="008E0429">
              <w:rPr>
                <w:sz w:val="28"/>
                <w:lang w:val="en-US"/>
              </w:rPr>
              <w:t xml:space="preserve"> se </w:t>
            </w:r>
            <w:proofErr w:type="spellStart"/>
            <w:r w:rsidRPr="008E0429">
              <w:rPr>
                <w:sz w:val="28"/>
                <w:lang w:val="en-US"/>
              </w:rPr>
              <w:t>înscriu</w:t>
            </w:r>
            <w:proofErr w:type="spellEnd"/>
            <w:r w:rsidRPr="008E0429">
              <w:rPr>
                <w:sz w:val="28"/>
                <w:lang w:val="en-US"/>
              </w:rPr>
              <w:t xml:space="preserve"> </w:t>
            </w:r>
            <w:proofErr w:type="spellStart"/>
            <w:r w:rsidRPr="008E0429">
              <w:rPr>
                <w:sz w:val="28"/>
                <w:lang w:val="en-US"/>
              </w:rPr>
              <w:t>în</w:t>
            </w:r>
            <w:proofErr w:type="spellEnd"/>
            <w:r w:rsidRPr="008E0429">
              <w:rPr>
                <w:sz w:val="28"/>
                <w:lang w:val="en-US"/>
              </w:rPr>
              <w:t xml:space="preserve"> </w:t>
            </w:r>
            <w:proofErr w:type="spellStart"/>
            <w:r w:rsidRPr="008E0429">
              <w:rPr>
                <w:sz w:val="28"/>
                <w:lang w:val="en-US"/>
              </w:rPr>
              <w:t>cadrul</w:t>
            </w:r>
            <w:proofErr w:type="spellEnd"/>
            <w:r w:rsidRPr="008E0429">
              <w:rPr>
                <w:sz w:val="28"/>
                <w:lang w:val="en-US"/>
              </w:rPr>
              <w:t xml:space="preserve"> </w:t>
            </w:r>
            <w:proofErr w:type="spellStart"/>
            <w:r w:rsidRPr="008E0429">
              <w:rPr>
                <w:sz w:val="28"/>
                <w:lang w:val="en-US"/>
              </w:rPr>
              <w:t>proiectului</w:t>
            </w:r>
            <w:proofErr w:type="spellEnd"/>
            <w:r w:rsidRPr="008E0429">
              <w:rPr>
                <w:sz w:val="28"/>
                <w:lang w:val="en-US"/>
              </w:rPr>
              <w:t xml:space="preserve"> „</w:t>
            </w:r>
            <w:proofErr w:type="spellStart"/>
            <w:r w:rsidRPr="008E0429">
              <w:rPr>
                <w:sz w:val="28"/>
                <w:lang w:val="en-US"/>
              </w:rPr>
              <w:t>Scriu</w:t>
            </w:r>
            <w:proofErr w:type="spellEnd"/>
            <w:r w:rsidRPr="008E0429">
              <w:rPr>
                <w:sz w:val="28"/>
                <w:lang w:val="en-US"/>
              </w:rPr>
              <w:t xml:space="preserve"> </w:t>
            </w:r>
            <w:proofErr w:type="spellStart"/>
            <w:r w:rsidRPr="008E0429">
              <w:rPr>
                <w:sz w:val="28"/>
                <w:lang w:val="en-US"/>
              </w:rPr>
              <w:t>în</w:t>
            </w:r>
            <w:proofErr w:type="spellEnd"/>
            <w:r w:rsidRPr="008E0429">
              <w:rPr>
                <w:sz w:val="28"/>
                <w:lang w:val="en-US"/>
              </w:rPr>
              <w:t xml:space="preserve"> </w:t>
            </w:r>
            <w:proofErr w:type="spellStart"/>
            <w:r w:rsidRPr="008E0429">
              <w:rPr>
                <w:sz w:val="28"/>
                <w:lang w:val="en-US"/>
              </w:rPr>
              <w:t>culori</w:t>
            </w:r>
            <w:proofErr w:type="spellEnd"/>
            <w:r w:rsidRPr="008E0429">
              <w:rPr>
                <w:sz w:val="28"/>
                <w:lang w:val="en-US"/>
              </w:rPr>
              <w:t xml:space="preserve">” - </w:t>
            </w:r>
            <w:proofErr w:type="spellStart"/>
            <w:r w:rsidRPr="008E0429">
              <w:rPr>
                <w:sz w:val="28"/>
                <w:lang w:val="en-US"/>
              </w:rPr>
              <w:t>programul</w:t>
            </w:r>
            <w:proofErr w:type="spellEnd"/>
            <w:r w:rsidRPr="008E0429">
              <w:rPr>
                <w:sz w:val="28"/>
                <w:lang w:val="en-US"/>
              </w:rPr>
              <w:t xml:space="preserve"> „</w:t>
            </w:r>
            <w:proofErr w:type="spellStart"/>
            <w:r w:rsidRPr="008E0429">
              <w:rPr>
                <w:sz w:val="28"/>
                <w:lang w:val="en-US"/>
              </w:rPr>
              <w:t>Autori</w:t>
            </w:r>
            <w:proofErr w:type="spellEnd"/>
            <w:r w:rsidRPr="008E0429">
              <w:rPr>
                <w:sz w:val="28"/>
                <w:lang w:val="en-US"/>
              </w:rPr>
              <w:t xml:space="preserve">: </w:t>
            </w:r>
            <w:proofErr w:type="spellStart"/>
            <w:r w:rsidRPr="008E0429">
              <w:rPr>
                <w:sz w:val="28"/>
                <w:lang w:val="en-US"/>
              </w:rPr>
              <w:t>copiii</w:t>
            </w:r>
            <w:proofErr w:type="spellEnd"/>
            <w:r w:rsidRPr="008E0429">
              <w:rPr>
                <w:sz w:val="28"/>
                <w:lang w:val="en-US"/>
              </w:rPr>
              <w:t xml:space="preserve">”, </w:t>
            </w:r>
            <w:proofErr w:type="spellStart"/>
            <w:r w:rsidRPr="008E0429">
              <w:rPr>
                <w:sz w:val="28"/>
                <w:lang w:val="en-US"/>
              </w:rPr>
              <w:t>desfăşurat</w:t>
            </w:r>
            <w:proofErr w:type="spellEnd"/>
            <w:r w:rsidRPr="008E0429">
              <w:rPr>
                <w:sz w:val="28"/>
                <w:lang w:val="en-US"/>
              </w:rPr>
              <w:t xml:space="preserve"> de </w:t>
            </w:r>
            <w:proofErr w:type="spellStart"/>
            <w:r w:rsidRPr="008E0429">
              <w:rPr>
                <w:sz w:val="28"/>
                <w:lang w:val="en-US"/>
              </w:rPr>
              <w:t>către</w:t>
            </w:r>
            <w:proofErr w:type="spellEnd"/>
            <w:r w:rsidRPr="008E0429">
              <w:rPr>
                <w:sz w:val="28"/>
                <w:lang w:val="en-US"/>
              </w:rPr>
              <w:t xml:space="preserve"> </w:t>
            </w:r>
            <w:proofErr w:type="spellStart"/>
            <w:r w:rsidRPr="008E0429">
              <w:rPr>
                <w:sz w:val="28"/>
                <w:lang w:val="en-US"/>
              </w:rPr>
              <w:t>Biblioteca</w:t>
            </w:r>
            <w:proofErr w:type="spellEnd"/>
            <w:r w:rsidRPr="008E0429">
              <w:rPr>
                <w:sz w:val="28"/>
                <w:lang w:val="en-US"/>
              </w:rPr>
              <w:t xml:space="preserve"> </w:t>
            </w:r>
            <w:proofErr w:type="spellStart"/>
            <w:r w:rsidRPr="008E0429">
              <w:rPr>
                <w:sz w:val="28"/>
                <w:lang w:val="en-US"/>
              </w:rPr>
              <w:t>Judeţeană</w:t>
            </w:r>
            <w:proofErr w:type="spellEnd"/>
            <w:r w:rsidRPr="008E0429">
              <w:rPr>
                <w:sz w:val="28"/>
                <w:lang w:val="en-US"/>
              </w:rPr>
              <w:t xml:space="preserve"> din </w:t>
            </w:r>
            <w:proofErr w:type="spellStart"/>
            <w:r w:rsidRPr="008E0429">
              <w:rPr>
                <w:sz w:val="28"/>
                <w:lang w:val="en-US"/>
              </w:rPr>
              <w:t>Iaşi</w:t>
            </w:r>
            <w:proofErr w:type="spellEnd"/>
            <w:r w:rsidRPr="008E0429">
              <w:rPr>
                <w:sz w:val="28"/>
                <w:lang w:val="en-US"/>
              </w:rPr>
              <w:t>. </w:t>
            </w:r>
          </w:p>
        </w:tc>
      </w:tr>
    </w:tbl>
    <w:p w14:paraId="2AABC7C8" w14:textId="77777777" w:rsidR="00597E94" w:rsidRPr="003C265D" w:rsidRDefault="00597E94" w:rsidP="00597E94">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597E94" w:rsidRPr="00203ECB" w14:paraId="1C6E734F" w14:textId="77777777" w:rsidTr="003F2033">
        <w:trPr>
          <w:trHeight w:val="89"/>
        </w:trPr>
        <w:tc>
          <w:tcPr>
            <w:tcW w:w="10143" w:type="dxa"/>
            <w:shd w:val="clear" w:color="auto" w:fill="D9D9D9"/>
          </w:tcPr>
          <w:p w14:paraId="1B1C0166" w14:textId="1B021E3C" w:rsidR="00597E94" w:rsidRPr="00203ECB" w:rsidRDefault="00597E94" w:rsidP="009533E5">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8E0429">
              <w:rPr>
                <w:b/>
                <w:bCs/>
              </w:rPr>
              <w:t>ziaruldeiasi.ro</w:t>
            </w:r>
          </w:p>
        </w:tc>
      </w:tr>
    </w:tbl>
    <w:p w14:paraId="544A5B97" w14:textId="77777777" w:rsidR="009533E5"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597E94" w:rsidRPr="00972A27">
          <w:rPr>
            <w:rStyle w:val="Hyperlink"/>
            <w:b/>
            <w:bCs/>
            <w:color w:val="632423"/>
            <w:sz w:val="20"/>
            <w:shd w:val="clear" w:color="auto" w:fill="E0E0E0"/>
          </w:rPr>
          <w:t>SUS</w:t>
        </w:r>
      </w:hyperlink>
    </w:p>
    <w:p w14:paraId="43A88B0B" w14:textId="0934AD40" w:rsidR="009533E5" w:rsidRPr="00912C6D" w:rsidRDefault="009533E5" w:rsidP="00912C6D">
      <w:pPr>
        <w:pStyle w:val="Heading1"/>
        <w:ind w:left="-284"/>
        <w:jc w:val="both"/>
        <w:rPr>
          <w:color w:val="C00000"/>
          <w:sz w:val="36"/>
          <w:szCs w:val="36"/>
          <w:lang w:val="ro-RO"/>
        </w:rPr>
      </w:pPr>
      <w:bookmarkStart w:id="13" w:name="_Toc72988389"/>
      <w:r w:rsidRPr="00F107B6">
        <w:rPr>
          <w:color w:val="C00000"/>
          <w:sz w:val="36"/>
          <w:szCs w:val="36"/>
          <w:lang w:val="ro-RO"/>
        </w:rPr>
        <w:t>4.</w:t>
      </w:r>
      <w:r w:rsidR="00912C6D" w:rsidRPr="00912C6D">
        <w:t xml:space="preserve"> </w:t>
      </w:r>
      <w:r w:rsidR="00912C6D" w:rsidRPr="00912C6D">
        <w:rPr>
          <w:color w:val="C00000"/>
          <w:sz w:val="36"/>
          <w:szCs w:val="36"/>
          <w:lang w:val="ro-RO"/>
        </w:rPr>
        <w:t>Admiterea la facultate: 6.344 de locuri disponibile la Universitatea Tehnică</w:t>
      </w:r>
      <w:r w:rsidR="00912C6D">
        <w:rPr>
          <w:color w:val="C00000"/>
          <w:sz w:val="36"/>
          <w:szCs w:val="36"/>
          <w:lang w:val="ro-RO"/>
        </w:rPr>
        <w:t xml:space="preserve">. </w:t>
      </w:r>
      <w:r w:rsidR="00912C6D" w:rsidRPr="00912C6D">
        <w:rPr>
          <w:color w:val="C00000"/>
          <w:sz w:val="36"/>
          <w:szCs w:val="36"/>
          <w:lang w:val="ro-RO"/>
        </w:rPr>
        <w:t>Este una dintre cele mai mari cifre de şcolarizare ale ultimilor ani.</w:t>
      </w:r>
      <w:bookmarkEnd w:id="13"/>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9533E5" w:rsidRPr="00203ECB" w14:paraId="599285AA" w14:textId="77777777" w:rsidTr="0093689A">
        <w:trPr>
          <w:trHeight w:val="350"/>
        </w:trPr>
        <w:tc>
          <w:tcPr>
            <w:tcW w:w="10143" w:type="dxa"/>
            <w:shd w:val="clear" w:color="auto" w:fill="DBE5F1"/>
          </w:tcPr>
          <w:p w14:paraId="6DCEF006" w14:textId="77777777" w:rsidR="00912C6D" w:rsidRPr="00912C6D" w:rsidRDefault="00912C6D" w:rsidP="00912C6D">
            <w:pPr>
              <w:jc w:val="both"/>
              <w:rPr>
                <w:b/>
                <w:bCs/>
                <w:sz w:val="28"/>
                <w:lang w:val="en-US"/>
              </w:rPr>
            </w:pPr>
            <w:proofErr w:type="spellStart"/>
            <w:r w:rsidRPr="00912C6D">
              <w:rPr>
                <w:b/>
                <w:bCs/>
                <w:sz w:val="28"/>
                <w:lang w:val="en-US"/>
              </w:rPr>
              <w:t>Universitatea</w:t>
            </w:r>
            <w:proofErr w:type="spellEnd"/>
            <w:r w:rsidRPr="00912C6D">
              <w:rPr>
                <w:b/>
                <w:bCs/>
                <w:sz w:val="28"/>
                <w:lang w:val="en-US"/>
              </w:rPr>
              <w:t xml:space="preserve"> </w:t>
            </w:r>
            <w:proofErr w:type="spellStart"/>
            <w:r w:rsidRPr="00912C6D">
              <w:rPr>
                <w:b/>
                <w:bCs/>
                <w:sz w:val="28"/>
                <w:lang w:val="en-US"/>
              </w:rPr>
              <w:t>Tehnică</w:t>
            </w:r>
            <w:proofErr w:type="spellEnd"/>
            <w:r w:rsidRPr="00912C6D">
              <w:rPr>
                <w:b/>
                <w:bCs/>
                <w:sz w:val="28"/>
                <w:lang w:val="en-US"/>
              </w:rPr>
              <w:t xml:space="preserve"> „Gheorghe </w:t>
            </w:r>
            <w:proofErr w:type="spellStart"/>
            <w:r w:rsidRPr="00912C6D">
              <w:rPr>
                <w:b/>
                <w:bCs/>
                <w:sz w:val="28"/>
                <w:lang w:val="en-US"/>
              </w:rPr>
              <w:t>Asachi</w:t>
            </w:r>
            <w:proofErr w:type="spellEnd"/>
            <w:r w:rsidRPr="00912C6D">
              <w:rPr>
                <w:b/>
                <w:bCs/>
                <w:sz w:val="28"/>
                <w:lang w:val="en-US"/>
              </w:rPr>
              <w:t xml:space="preserve">” (TUIASI) </w:t>
            </w:r>
            <w:proofErr w:type="spellStart"/>
            <w:r w:rsidRPr="00912C6D">
              <w:rPr>
                <w:b/>
                <w:bCs/>
                <w:sz w:val="28"/>
                <w:lang w:val="en-US"/>
              </w:rPr>
              <w:t>va</w:t>
            </w:r>
            <w:proofErr w:type="spellEnd"/>
            <w:r w:rsidRPr="00912C6D">
              <w:rPr>
                <w:b/>
                <w:bCs/>
                <w:sz w:val="28"/>
                <w:lang w:val="en-US"/>
              </w:rPr>
              <w:t xml:space="preserve"> </w:t>
            </w:r>
            <w:proofErr w:type="spellStart"/>
            <w:r w:rsidRPr="00912C6D">
              <w:rPr>
                <w:b/>
                <w:bCs/>
                <w:sz w:val="28"/>
                <w:lang w:val="en-US"/>
              </w:rPr>
              <w:t>scoate</w:t>
            </w:r>
            <w:proofErr w:type="spellEnd"/>
            <w:r w:rsidRPr="00912C6D">
              <w:rPr>
                <w:b/>
                <w:bCs/>
                <w:sz w:val="28"/>
                <w:lang w:val="en-US"/>
              </w:rPr>
              <w:t xml:space="preserve"> la concurs la </w:t>
            </w:r>
            <w:proofErr w:type="spellStart"/>
            <w:r w:rsidRPr="00912C6D">
              <w:rPr>
                <w:b/>
                <w:bCs/>
                <w:sz w:val="28"/>
                <w:lang w:val="en-US"/>
              </w:rPr>
              <w:t>admiterea</w:t>
            </w:r>
            <w:proofErr w:type="spellEnd"/>
            <w:r w:rsidRPr="00912C6D">
              <w:rPr>
                <w:b/>
                <w:bCs/>
                <w:sz w:val="28"/>
                <w:lang w:val="en-US"/>
              </w:rPr>
              <w:t xml:space="preserve"> din </w:t>
            </w:r>
            <w:proofErr w:type="spellStart"/>
            <w:r w:rsidRPr="00912C6D">
              <w:rPr>
                <w:b/>
                <w:bCs/>
                <w:sz w:val="28"/>
                <w:lang w:val="en-US"/>
              </w:rPr>
              <w:t>această</w:t>
            </w:r>
            <w:proofErr w:type="spellEnd"/>
            <w:r w:rsidRPr="00912C6D">
              <w:rPr>
                <w:b/>
                <w:bCs/>
                <w:sz w:val="28"/>
                <w:lang w:val="en-US"/>
              </w:rPr>
              <w:t xml:space="preserve"> </w:t>
            </w:r>
            <w:proofErr w:type="spellStart"/>
            <w:r w:rsidRPr="00912C6D">
              <w:rPr>
                <w:b/>
                <w:bCs/>
                <w:sz w:val="28"/>
                <w:lang w:val="en-US"/>
              </w:rPr>
              <w:t>vară</w:t>
            </w:r>
            <w:proofErr w:type="spellEnd"/>
            <w:r w:rsidRPr="00912C6D">
              <w:rPr>
                <w:b/>
                <w:bCs/>
                <w:sz w:val="28"/>
                <w:lang w:val="en-US"/>
              </w:rPr>
              <w:t xml:space="preserve"> </w:t>
            </w:r>
            <w:proofErr w:type="spellStart"/>
            <w:r w:rsidRPr="00912C6D">
              <w:rPr>
                <w:b/>
                <w:bCs/>
                <w:sz w:val="28"/>
                <w:lang w:val="en-US"/>
              </w:rPr>
              <w:t>peste</w:t>
            </w:r>
            <w:proofErr w:type="spellEnd"/>
            <w:r w:rsidRPr="00912C6D">
              <w:rPr>
                <w:b/>
                <w:bCs/>
                <w:sz w:val="28"/>
                <w:lang w:val="en-US"/>
              </w:rPr>
              <w:t xml:space="preserve"> 6.300 de </w:t>
            </w:r>
            <w:proofErr w:type="spellStart"/>
            <w:r w:rsidRPr="00912C6D">
              <w:rPr>
                <w:b/>
                <w:bCs/>
                <w:sz w:val="28"/>
                <w:lang w:val="en-US"/>
              </w:rPr>
              <w:t>locuri</w:t>
            </w:r>
            <w:proofErr w:type="spellEnd"/>
            <w:r w:rsidRPr="00912C6D">
              <w:rPr>
                <w:b/>
                <w:bCs/>
                <w:sz w:val="28"/>
                <w:lang w:val="en-US"/>
              </w:rPr>
              <w:t xml:space="preserve"> </w:t>
            </w:r>
            <w:proofErr w:type="spellStart"/>
            <w:r w:rsidRPr="00912C6D">
              <w:rPr>
                <w:b/>
                <w:bCs/>
                <w:sz w:val="28"/>
                <w:lang w:val="en-US"/>
              </w:rPr>
              <w:t>pentru</w:t>
            </w:r>
            <w:proofErr w:type="spellEnd"/>
            <w:r w:rsidRPr="00912C6D">
              <w:rPr>
                <w:b/>
                <w:bCs/>
                <w:sz w:val="28"/>
                <w:lang w:val="en-US"/>
              </w:rPr>
              <w:t xml:space="preserve"> </w:t>
            </w:r>
            <w:proofErr w:type="spellStart"/>
            <w:r w:rsidRPr="00912C6D">
              <w:rPr>
                <w:b/>
                <w:bCs/>
                <w:sz w:val="28"/>
                <w:lang w:val="en-US"/>
              </w:rPr>
              <w:t>cele</w:t>
            </w:r>
            <w:proofErr w:type="spellEnd"/>
            <w:r w:rsidRPr="00912C6D">
              <w:rPr>
                <w:b/>
                <w:bCs/>
                <w:sz w:val="28"/>
                <w:lang w:val="en-US"/>
              </w:rPr>
              <w:t xml:space="preserve"> </w:t>
            </w:r>
            <w:proofErr w:type="spellStart"/>
            <w:r w:rsidRPr="00912C6D">
              <w:rPr>
                <w:b/>
                <w:bCs/>
                <w:sz w:val="28"/>
                <w:lang w:val="en-US"/>
              </w:rPr>
              <w:t>trei</w:t>
            </w:r>
            <w:proofErr w:type="spellEnd"/>
            <w:r w:rsidRPr="00912C6D">
              <w:rPr>
                <w:b/>
                <w:bCs/>
                <w:sz w:val="28"/>
                <w:lang w:val="en-US"/>
              </w:rPr>
              <w:t xml:space="preserve"> </w:t>
            </w:r>
            <w:proofErr w:type="spellStart"/>
            <w:r w:rsidRPr="00912C6D">
              <w:rPr>
                <w:b/>
                <w:bCs/>
                <w:sz w:val="28"/>
                <w:lang w:val="en-US"/>
              </w:rPr>
              <w:t>cicluri</w:t>
            </w:r>
            <w:proofErr w:type="spellEnd"/>
            <w:r w:rsidRPr="00912C6D">
              <w:rPr>
                <w:b/>
                <w:bCs/>
                <w:sz w:val="28"/>
                <w:lang w:val="en-US"/>
              </w:rPr>
              <w:t xml:space="preserve"> de </w:t>
            </w:r>
            <w:proofErr w:type="spellStart"/>
            <w:r w:rsidRPr="00912C6D">
              <w:rPr>
                <w:b/>
                <w:bCs/>
                <w:sz w:val="28"/>
                <w:lang w:val="en-US"/>
              </w:rPr>
              <w:t>studu</w:t>
            </w:r>
            <w:proofErr w:type="spellEnd"/>
            <w:r w:rsidRPr="00912C6D">
              <w:rPr>
                <w:b/>
                <w:bCs/>
                <w:sz w:val="28"/>
                <w:lang w:val="en-US"/>
              </w:rPr>
              <w:t xml:space="preserve">, </w:t>
            </w:r>
            <w:proofErr w:type="spellStart"/>
            <w:r w:rsidRPr="00912C6D">
              <w:rPr>
                <w:b/>
                <w:bCs/>
                <w:sz w:val="28"/>
                <w:lang w:val="en-US"/>
              </w:rPr>
              <w:t>licenţă</w:t>
            </w:r>
            <w:proofErr w:type="spellEnd"/>
            <w:r w:rsidRPr="00912C6D">
              <w:rPr>
                <w:b/>
                <w:bCs/>
                <w:sz w:val="28"/>
                <w:lang w:val="en-US"/>
              </w:rPr>
              <w:t xml:space="preserve">, </w:t>
            </w:r>
            <w:proofErr w:type="spellStart"/>
            <w:r w:rsidRPr="00912C6D">
              <w:rPr>
                <w:b/>
                <w:bCs/>
                <w:sz w:val="28"/>
                <w:lang w:val="en-US"/>
              </w:rPr>
              <w:t>masterat</w:t>
            </w:r>
            <w:proofErr w:type="spellEnd"/>
            <w:r w:rsidRPr="00912C6D">
              <w:rPr>
                <w:b/>
                <w:bCs/>
                <w:sz w:val="28"/>
                <w:lang w:val="en-US"/>
              </w:rPr>
              <w:t xml:space="preserve"> </w:t>
            </w:r>
            <w:proofErr w:type="spellStart"/>
            <w:r w:rsidRPr="00912C6D">
              <w:rPr>
                <w:b/>
                <w:bCs/>
                <w:sz w:val="28"/>
                <w:lang w:val="en-US"/>
              </w:rPr>
              <w:t>şi</w:t>
            </w:r>
            <w:proofErr w:type="spellEnd"/>
            <w:r w:rsidRPr="00912C6D">
              <w:rPr>
                <w:b/>
                <w:bCs/>
                <w:sz w:val="28"/>
                <w:lang w:val="en-US"/>
              </w:rPr>
              <w:t xml:space="preserve"> </w:t>
            </w:r>
            <w:proofErr w:type="spellStart"/>
            <w:r w:rsidRPr="00912C6D">
              <w:rPr>
                <w:b/>
                <w:bCs/>
                <w:sz w:val="28"/>
                <w:lang w:val="en-US"/>
              </w:rPr>
              <w:t>doctorat</w:t>
            </w:r>
            <w:proofErr w:type="spellEnd"/>
            <w:r w:rsidRPr="00912C6D">
              <w:rPr>
                <w:b/>
                <w:bCs/>
                <w:sz w:val="28"/>
                <w:lang w:val="en-US"/>
              </w:rPr>
              <w:t xml:space="preserve">. </w:t>
            </w:r>
            <w:proofErr w:type="spellStart"/>
            <w:r w:rsidRPr="00912C6D">
              <w:rPr>
                <w:b/>
                <w:bCs/>
                <w:sz w:val="28"/>
                <w:lang w:val="en-US"/>
              </w:rPr>
              <w:t>Potrivit</w:t>
            </w:r>
            <w:proofErr w:type="spellEnd"/>
            <w:r w:rsidRPr="00912C6D">
              <w:rPr>
                <w:b/>
                <w:bCs/>
                <w:sz w:val="28"/>
                <w:lang w:val="en-US"/>
              </w:rPr>
              <w:t xml:space="preserve"> </w:t>
            </w:r>
            <w:proofErr w:type="spellStart"/>
            <w:r w:rsidRPr="00912C6D">
              <w:rPr>
                <w:b/>
                <w:bCs/>
                <w:sz w:val="28"/>
                <w:lang w:val="en-US"/>
              </w:rPr>
              <w:t>reprezentanţilor</w:t>
            </w:r>
            <w:proofErr w:type="spellEnd"/>
            <w:r w:rsidRPr="00912C6D">
              <w:rPr>
                <w:b/>
                <w:bCs/>
                <w:sz w:val="28"/>
                <w:lang w:val="en-US"/>
              </w:rPr>
              <w:t xml:space="preserve"> </w:t>
            </w:r>
            <w:proofErr w:type="spellStart"/>
            <w:r w:rsidRPr="00912C6D">
              <w:rPr>
                <w:b/>
                <w:bCs/>
                <w:sz w:val="28"/>
                <w:lang w:val="en-US"/>
              </w:rPr>
              <w:t>Politehnicii</w:t>
            </w:r>
            <w:proofErr w:type="spellEnd"/>
            <w:r w:rsidRPr="00912C6D">
              <w:rPr>
                <w:b/>
                <w:bCs/>
                <w:sz w:val="28"/>
                <w:lang w:val="en-US"/>
              </w:rPr>
              <w:t xml:space="preserve">, </w:t>
            </w:r>
            <w:proofErr w:type="spellStart"/>
            <w:r w:rsidRPr="00912C6D">
              <w:rPr>
                <w:b/>
                <w:bCs/>
                <w:sz w:val="28"/>
                <w:lang w:val="en-US"/>
              </w:rPr>
              <w:t>aceasta</w:t>
            </w:r>
            <w:proofErr w:type="spellEnd"/>
            <w:r w:rsidRPr="00912C6D">
              <w:rPr>
                <w:b/>
                <w:bCs/>
                <w:sz w:val="28"/>
                <w:lang w:val="en-US"/>
              </w:rPr>
              <w:t xml:space="preserve"> </w:t>
            </w:r>
            <w:proofErr w:type="spellStart"/>
            <w:r w:rsidRPr="00912C6D">
              <w:rPr>
                <w:b/>
                <w:bCs/>
                <w:sz w:val="28"/>
                <w:lang w:val="en-US"/>
              </w:rPr>
              <w:t>este</w:t>
            </w:r>
            <w:proofErr w:type="spellEnd"/>
            <w:r w:rsidRPr="00912C6D">
              <w:rPr>
                <w:b/>
                <w:bCs/>
                <w:sz w:val="28"/>
                <w:lang w:val="en-US"/>
              </w:rPr>
              <w:t xml:space="preserve"> una </w:t>
            </w:r>
            <w:proofErr w:type="spellStart"/>
            <w:r w:rsidRPr="00912C6D">
              <w:rPr>
                <w:b/>
                <w:bCs/>
                <w:sz w:val="28"/>
                <w:lang w:val="en-US"/>
              </w:rPr>
              <w:t>dintre</w:t>
            </w:r>
            <w:proofErr w:type="spellEnd"/>
            <w:r w:rsidRPr="00912C6D">
              <w:rPr>
                <w:b/>
                <w:bCs/>
                <w:sz w:val="28"/>
                <w:lang w:val="en-US"/>
              </w:rPr>
              <w:t xml:space="preserve"> </w:t>
            </w:r>
            <w:proofErr w:type="spellStart"/>
            <w:r w:rsidRPr="00912C6D">
              <w:rPr>
                <w:b/>
                <w:bCs/>
                <w:sz w:val="28"/>
                <w:lang w:val="en-US"/>
              </w:rPr>
              <w:t>cele</w:t>
            </w:r>
            <w:proofErr w:type="spellEnd"/>
            <w:r w:rsidRPr="00912C6D">
              <w:rPr>
                <w:b/>
                <w:bCs/>
                <w:sz w:val="28"/>
                <w:lang w:val="en-US"/>
              </w:rPr>
              <w:t xml:space="preserve"> </w:t>
            </w:r>
            <w:proofErr w:type="spellStart"/>
            <w:r w:rsidRPr="00912C6D">
              <w:rPr>
                <w:b/>
                <w:bCs/>
                <w:sz w:val="28"/>
                <w:lang w:val="en-US"/>
              </w:rPr>
              <w:t>mai</w:t>
            </w:r>
            <w:proofErr w:type="spellEnd"/>
            <w:r w:rsidRPr="00912C6D">
              <w:rPr>
                <w:b/>
                <w:bCs/>
                <w:sz w:val="28"/>
                <w:lang w:val="en-US"/>
              </w:rPr>
              <w:t xml:space="preserve"> </w:t>
            </w:r>
            <w:proofErr w:type="spellStart"/>
            <w:r w:rsidRPr="00912C6D">
              <w:rPr>
                <w:b/>
                <w:bCs/>
                <w:sz w:val="28"/>
                <w:lang w:val="en-US"/>
              </w:rPr>
              <w:t>bogate</w:t>
            </w:r>
            <w:proofErr w:type="spellEnd"/>
            <w:r w:rsidRPr="00912C6D">
              <w:rPr>
                <w:b/>
                <w:bCs/>
                <w:sz w:val="28"/>
                <w:lang w:val="en-US"/>
              </w:rPr>
              <w:t xml:space="preserve"> </w:t>
            </w:r>
            <w:proofErr w:type="spellStart"/>
            <w:r w:rsidRPr="00912C6D">
              <w:rPr>
                <w:b/>
                <w:bCs/>
                <w:sz w:val="28"/>
                <w:lang w:val="en-US"/>
              </w:rPr>
              <w:t>oferte</w:t>
            </w:r>
            <w:proofErr w:type="spellEnd"/>
            <w:r w:rsidRPr="00912C6D">
              <w:rPr>
                <w:b/>
                <w:bCs/>
                <w:sz w:val="28"/>
                <w:lang w:val="en-US"/>
              </w:rPr>
              <w:t xml:space="preserve"> de </w:t>
            </w:r>
            <w:proofErr w:type="spellStart"/>
            <w:r w:rsidRPr="00912C6D">
              <w:rPr>
                <w:b/>
                <w:bCs/>
                <w:sz w:val="28"/>
                <w:lang w:val="en-US"/>
              </w:rPr>
              <w:t>admitere</w:t>
            </w:r>
            <w:proofErr w:type="spellEnd"/>
            <w:r w:rsidRPr="00912C6D">
              <w:rPr>
                <w:b/>
                <w:bCs/>
                <w:sz w:val="28"/>
                <w:lang w:val="en-US"/>
              </w:rPr>
              <w:t xml:space="preserve"> ale </w:t>
            </w:r>
            <w:proofErr w:type="spellStart"/>
            <w:r w:rsidRPr="00912C6D">
              <w:rPr>
                <w:b/>
                <w:bCs/>
                <w:sz w:val="28"/>
                <w:lang w:val="en-US"/>
              </w:rPr>
              <w:t>instituţiei</w:t>
            </w:r>
            <w:proofErr w:type="spellEnd"/>
            <w:r w:rsidRPr="00912C6D">
              <w:rPr>
                <w:b/>
                <w:bCs/>
                <w:sz w:val="28"/>
                <w:lang w:val="en-US"/>
              </w:rPr>
              <w:t xml:space="preserve"> de </w:t>
            </w:r>
            <w:proofErr w:type="spellStart"/>
            <w:r w:rsidRPr="00912C6D">
              <w:rPr>
                <w:b/>
                <w:bCs/>
                <w:sz w:val="28"/>
                <w:lang w:val="en-US"/>
              </w:rPr>
              <w:t>învăţământ</w:t>
            </w:r>
            <w:proofErr w:type="spellEnd"/>
            <w:r w:rsidRPr="00912C6D">
              <w:rPr>
                <w:b/>
                <w:bCs/>
                <w:sz w:val="28"/>
                <w:lang w:val="en-US"/>
              </w:rPr>
              <w:t xml:space="preserve"> superior, </w:t>
            </w:r>
            <w:proofErr w:type="spellStart"/>
            <w:r w:rsidRPr="00912C6D">
              <w:rPr>
                <w:b/>
                <w:bCs/>
                <w:sz w:val="28"/>
                <w:lang w:val="en-US"/>
              </w:rPr>
              <w:t>venind</w:t>
            </w:r>
            <w:proofErr w:type="spellEnd"/>
            <w:r w:rsidRPr="00912C6D">
              <w:rPr>
                <w:b/>
                <w:bCs/>
                <w:sz w:val="28"/>
                <w:lang w:val="en-US"/>
              </w:rPr>
              <w:t xml:space="preserve"> </w:t>
            </w:r>
            <w:proofErr w:type="spellStart"/>
            <w:r w:rsidRPr="00912C6D">
              <w:rPr>
                <w:b/>
                <w:bCs/>
                <w:sz w:val="28"/>
                <w:lang w:val="en-US"/>
              </w:rPr>
              <w:t>în</w:t>
            </w:r>
            <w:proofErr w:type="spellEnd"/>
            <w:r w:rsidRPr="00912C6D">
              <w:rPr>
                <w:b/>
                <w:bCs/>
                <w:sz w:val="28"/>
                <w:lang w:val="en-US"/>
              </w:rPr>
              <w:t xml:space="preserve"> </w:t>
            </w:r>
            <w:proofErr w:type="spellStart"/>
            <w:r w:rsidRPr="00912C6D">
              <w:rPr>
                <w:b/>
                <w:bCs/>
                <w:sz w:val="28"/>
                <w:lang w:val="en-US"/>
              </w:rPr>
              <w:t>completarea</w:t>
            </w:r>
            <w:proofErr w:type="spellEnd"/>
            <w:r w:rsidRPr="00912C6D">
              <w:rPr>
                <w:b/>
                <w:bCs/>
                <w:sz w:val="28"/>
                <w:lang w:val="en-US"/>
              </w:rPr>
              <w:t xml:space="preserve"> </w:t>
            </w:r>
            <w:proofErr w:type="spellStart"/>
            <w:r w:rsidRPr="00912C6D">
              <w:rPr>
                <w:b/>
                <w:bCs/>
                <w:sz w:val="28"/>
                <w:lang w:val="en-US"/>
              </w:rPr>
              <w:t>ultimilor</w:t>
            </w:r>
            <w:proofErr w:type="spellEnd"/>
            <w:r w:rsidRPr="00912C6D">
              <w:rPr>
                <w:b/>
                <w:bCs/>
                <w:sz w:val="28"/>
                <w:lang w:val="en-US"/>
              </w:rPr>
              <w:t xml:space="preserve"> ani, </w:t>
            </w:r>
            <w:proofErr w:type="spellStart"/>
            <w:r w:rsidRPr="00912C6D">
              <w:rPr>
                <w:b/>
                <w:bCs/>
                <w:sz w:val="28"/>
                <w:lang w:val="en-US"/>
              </w:rPr>
              <w:t>când</w:t>
            </w:r>
            <w:proofErr w:type="spellEnd"/>
            <w:r w:rsidRPr="00912C6D">
              <w:rPr>
                <w:b/>
                <w:bCs/>
                <w:sz w:val="28"/>
                <w:lang w:val="en-US"/>
              </w:rPr>
              <w:t xml:space="preserve"> </w:t>
            </w:r>
            <w:proofErr w:type="spellStart"/>
            <w:r w:rsidRPr="00912C6D">
              <w:rPr>
                <w:b/>
                <w:bCs/>
                <w:sz w:val="28"/>
                <w:lang w:val="en-US"/>
              </w:rPr>
              <w:t>numărul</w:t>
            </w:r>
            <w:proofErr w:type="spellEnd"/>
            <w:r w:rsidRPr="00912C6D">
              <w:rPr>
                <w:b/>
                <w:bCs/>
                <w:sz w:val="28"/>
                <w:lang w:val="en-US"/>
              </w:rPr>
              <w:t xml:space="preserve"> de </w:t>
            </w:r>
            <w:proofErr w:type="spellStart"/>
            <w:r w:rsidRPr="00912C6D">
              <w:rPr>
                <w:b/>
                <w:bCs/>
                <w:sz w:val="28"/>
                <w:lang w:val="en-US"/>
              </w:rPr>
              <w:t>candidaţi</w:t>
            </w:r>
            <w:proofErr w:type="spellEnd"/>
            <w:r w:rsidRPr="00912C6D">
              <w:rPr>
                <w:b/>
                <w:bCs/>
                <w:sz w:val="28"/>
                <w:lang w:val="en-US"/>
              </w:rPr>
              <w:t xml:space="preserve"> a </w:t>
            </w:r>
            <w:proofErr w:type="spellStart"/>
            <w:r w:rsidRPr="00912C6D">
              <w:rPr>
                <w:b/>
                <w:bCs/>
                <w:sz w:val="28"/>
                <w:lang w:val="en-US"/>
              </w:rPr>
              <w:t>fost</w:t>
            </w:r>
            <w:proofErr w:type="spellEnd"/>
            <w:r w:rsidRPr="00912C6D">
              <w:rPr>
                <w:b/>
                <w:bCs/>
                <w:sz w:val="28"/>
                <w:lang w:val="en-US"/>
              </w:rPr>
              <w:t xml:space="preserve"> </w:t>
            </w:r>
            <w:proofErr w:type="spellStart"/>
            <w:r w:rsidRPr="00912C6D">
              <w:rPr>
                <w:b/>
                <w:bCs/>
                <w:sz w:val="28"/>
                <w:lang w:val="en-US"/>
              </w:rPr>
              <w:t>în</w:t>
            </w:r>
            <w:proofErr w:type="spellEnd"/>
            <w:r w:rsidRPr="00912C6D">
              <w:rPr>
                <w:b/>
                <w:bCs/>
                <w:sz w:val="28"/>
                <w:lang w:val="en-US"/>
              </w:rPr>
              <w:t xml:space="preserve"> </w:t>
            </w:r>
            <w:proofErr w:type="spellStart"/>
            <w:r w:rsidRPr="00912C6D">
              <w:rPr>
                <w:b/>
                <w:bCs/>
                <w:sz w:val="28"/>
                <w:lang w:val="en-US"/>
              </w:rPr>
              <w:t>continuă</w:t>
            </w:r>
            <w:proofErr w:type="spellEnd"/>
            <w:r w:rsidRPr="00912C6D">
              <w:rPr>
                <w:b/>
                <w:bCs/>
                <w:sz w:val="28"/>
                <w:lang w:val="en-US"/>
              </w:rPr>
              <w:t xml:space="preserve"> </w:t>
            </w:r>
            <w:proofErr w:type="spellStart"/>
            <w:r w:rsidRPr="00912C6D">
              <w:rPr>
                <w:b/>
                <w:bCs/>
                <w:sz w:val="28"/>
                <w:lang w:val="en-US"/>
              </w:rPr>
              <w:t>creştere</w:t>
            </w:r>
            <w:proofErr w:type="spellEnd"/>
            <w:r w:rsidRPr="00912C6D">
              <w:rPr>
                <w:b/>
                <w:bCs/>
                <w:sz w:val="28"/>
                <w:lang w:val="en-US"/>
              </w:rPr>
              <w:t xml:space="preserve">. Mai </w:t>
            </w:r>
            <w:r w:rsidRPr="00912C6D">
              <w:rPr>
                <w:b/>
                <w:bCs/>
                <w:sz w:val="28"/>
                <w:lang w:val="en-US"/>
              </w:rPr>
              <w:lastRenderedPageBreak/>
              <w:t xml:space="preserve">exact, </w:t>
            </w:r>
            <w:proofErr w:type="spellStart"/>
            <w:r w:rsidRPr="00912C6D">
              <w:rPr>
                <w:b/>
                <w:bCs/>
                <w:sz w:val="28"/>
                <w:lang w:val="en-US"/>
              </w:rPr>
              <w:t>pentru</w:t>
            </w:r>
            <w:proofErr w:type="spellEnd"/>
            <w:r w:rsidRPr="00912C6D">
              <w:rPr>
                <w:b/>
                <w:bCs/>
                <w:sz w:val="28"/>
                <w:lang w:val="en-US"/>
              </w:rPr>
              <w:t xml:space="preserve"> </w:t>
            </w:r>
            <w:proofErr w:type="spellStart"/>
            <w:r w:rsidRPr="00912C6D">
              <w:rPr>
                <w:b/>
                <w:bCs/>
                <w:sz w:val="28"/>
                <w:lang w:val="en-US"/>
              </w:rPr>
              <w:t>admiterea</w:t>
            </w:r>
            <w:proofErr w:type="spellEnd"/>
            <w:r w:rsidRPr="00912C6D">
              <w:rPr>
                <w:b/>
                <w:bCs/>
                <w:sz w:val="28"/>
                <w:lang w:val="en-US"/>
              </w:rPr>
              <w:t xml:space="preserve"> </w:t>
            </w:r>
            <w:proofErr w:type="spellStart"/>
            <w:r w:rsidRPr="00912C6D">
              <w:rPr>
                <w:b/>
                <w:bCs/>
                <w:sz w:val="28"/>
                <w:lang w:val="en-US"/>
              </w:rPr>
              <w:t>în</w:t>
            </w:r>
            <w:proofErr w:type="spellEnd"/>
            <w:r w:rsidRPr="00912C6D">
              <w:rPr>
                <w:b/>
                <w:bCs/>
                <w:sz w:val="28"/>
                <w:lang w:val="en-US"/>
              </w:rPr>
              <w:t xml:space="preserve"> </w:t>
            </w:r>
            <w:proofErr w:type="spellStart"/>
            <w:r w:rsidRPr="00912C6D">
              <w:rPr>
                <w:b/>
                <w:bCs/>
                <w:sz w:val="28"/>
                <w:lang w:val="en-US"/>
              </w:rPr>
              <w:t>anul</w:t>
            </w:r>
            <w:proofErr w:type="spellEnd"/>
            <w:r w:rsidRPr="00912C6D">
              <w:rPr>
                <w:b/>
                <w:bCs/>
                <w:sz w:val="28"/>
                <w:lang w:val="en-US"/>
              </w:rPr>
              <w:t xml:space="preserve"> </w:t>
            </w:r>
            <w:proofErr w:type="spellStart"/>
            <w:r w:rsidRPr="00912C6D">
              <w:rPr>
                <w:b/>
                <w:bCs/>
                <w:sz w:val="28"/>
                <w:lang w:val="en-US"/>
              </w:rPr>
              <w:t>universitar</w:t>
            </w:r>
            <w:proofErr w:type="spellEnd"/>
            <w:r w:rsidRPr="00912C6D">
              <w:rPr>
                <w:b/>
                <w:bCs/>
                <w:sz w:val="28"/>
                <w:lang w:val="en-US"/>
              </w:rPr>
              <w:t xml:space="preserve"> </w:t>
            </w:r>
            <w:proofErr w:type="gramStart"/>
            <w:r w:rsidRPr="00912C6D">
              <w:rPr>
                <w:b/>
                <w:bCs/>
                <w:sz w:val="28"/>
                <w:lang w:val="en-US"/>
              </w:rPr>
              <w:t>2021  2022</w:t>
            </w:r>
            <w:proofErr w:type="gramEnd"/>
            <w:r w:rsidRPr="00912C6D">
              <w:rPr>
                <w:b/>
                <w:bCs/>
                <w:sz w:val="28"/>
                <w:lang w:val="en-US"/>
              </w:rPr>
              <w:t xml:space="preserve">, </w:t>
            </w:r>
            <w:proofErr w:type="spellStart"/>
            <w:r w:rsidRPr="00912C6D">
              <w:rPr>
                <w:b/>
                <w:bCs/>
                <w:sz w:val="28"/>
                <w:lang w:val="en-US"/>
              </w:rPr>
              <w:t>Politehnica</w:t>
            </w:r>
            <w:proofErr w:type="spellEnd"/>
            <w:r w:rsidRPr="00912C6D">
              <w:rPr>
                <w:b/>
                <w:bCs/>
                <w:sz w:val="28"/>
                <w:lang w:val="en-US"/>
              </w:rPr>
              <w:t xml:space="preserve"> </w:t>
            </w:r>
            <w:proofErr w:type="spellStart"/>
            <w:r w:rsidRPr="00912C6D">
              <w:rPr>
                <w:b/>
                <w:bCs/>
                <w:sz w:val="28"/>
                <w:lang w:val="en-US"/>
              </w:rPr>
              <w:t>ieşeană</w:t>
            </w:r>
            <w:proofErr w:type="spellEnd"/>
            <w:r w:rsidRPr="00912C6D">
              <w:rPr>
                <w:b/>
                <w:bCs/>
                <w:sz w:val="28"/>
                <w:lang w:val="en-US"/>
              </w:rPr>
              <w:t xml:space="preserve"> </w:t>
            </w:r>
            <w:proofErr w:type="spellStart"/>
            <w:r w:rsidRPr="00912C6D">
              <w:rPr>
                <w:b/>
                <w:bCs/>
                <w:sz w:val="28"/>
                <w:lang w:val="en-US"/>
              </w:rPr>
              <w:t>va</w:t>
            </w:r>
            <w:proofErr w:type="spellEnd"/>
            <w:r w:rsidRPr="00912C6D">
              <w:rPr>
                <w:b/>
                <w:bCs/>
                <w:sz w:val="28"/>
                <w:lang w:val="en-US"/>
              </w:rPr>
              <w:t xml:space="preserve"> </w:t>
            </w:r>
            <w:proofErr w:type="spellStart"/>
            <w:r w:rsidRPr="00912C6D">
              <w:rPr>
                <w:b/>
                <w:bCs/>
                <w:sz w:val="28"/>
                <w:lang w:val="en-US"/>
              </w:rPr>
              <w:t>scoate</w:t>
            </w:r>
            <w:proofErr w:type="spellEnd"/>
            <w:r w:rsidRPr="00912C6D">
              <w:rPr>
                <w:b/>
                <w:bCs/>
                <w:sz w:val="28"/>
                <w:lang w:val="en-US"/>
              </w:rPr>
              <w:t xml:space="preserve"> la concurs un </w:t>
            </w:r>
            <w:proofErr w:type="spellStart"/>
            <w:r w:rsidRPr="00912C6D">
              <w:rPr>
                <w:b/>
                <w:bCs/>
                <w:sz w:val="28"/>
                <w:lang w:val="en-US"/>
              </w:rPr>
              <w:t>număr</w:t>
            </w:r>
            <w:proofErr w:type="spellEnd"/>
            <w:r w:rsidRPr="00912C6D">
              <w:rPr>
                <w:b/>
                <w:bCs/>
                <w:sz w:val="28"/>
                <w:lang w:val="en-US"/>
              </w:rPr>
              <w:t xml:space="preserve"> de 6.344 de </w:t>
            </w:r>
            <w:proofErr w:type="spellStart"/>
            <w:r w:rsidRPr="00912C6D">
              <w:rPr>
                <w:b/>
                <w:bCs/>
                <w:sz w:val="28"/>
                <w:lang w:val="en-US"/>
              </w:rPr>
              <w:t>locuri</w:t>
            </w:r>
            <w:proofErr w:type="spellEnd"/>
            <w:r w:rsidRPr="00912C6D">
              <w:rPr>
                <w:b/>
                <w:bCs/>
                <w:sz w:val="28"/>
                <w:lang w:val="en-US"/>
              </w:rPr>
              <w:t xml:space="preserve">, </w:t>
            </w:r>
            <w:proofErr w:type="spellStart"/>
            <w:r w:rsidRPr="00912C6D">
              <w:rPr>
                <w:b/>
                <w:bCs/>
                <w:sz w:val="28"/>
                <w:lang w:val="en-US"/>
              </w:rPr>
              <w:t>acesta</w:t>
            </w:r>
            <w:proofErr w:type="spellEnd"/>
            <w:r w:rsidRPr="00912C6D">
              <w:rPr>
                <w:b/>
                <w:bCs/>
                <w:sz w:val="28"/>
                <w:lang w:val="en-US"/>
              </w:rPr>
              <w:t xml:space="preserve"> </w:t>
            </w:r>
            <w:proofErr w:type="spellStart"/>
            <w:r w:rsidRPr="00912C6D">
              <w:rPr>
                <w:b/>
                <w:bCs/>
                <w:sz w:val="28"/>
                <w:lang w:val="en-US"/>
              </w:rPr>
              <w:t>fiind</w:t>
            </w:r>
            <w:proofErr w:type="spellEnd"/>
            <w:r w:rsidRPr="00912C6D">
              <w:rPr>
                <w:b/>
                <w:bCs/>
                <w:sz w:val="28"/>
                <w:lang w:val="en-US"/>
              </w:rPr>
              <w:t xml:space="preserve"> </w:t>
            </w:r>
            <w:proofErr w:type="spellStart"/>
            <w:r w:rsidRPr="00912C6D">
              <w:rPr>
                <w:b/>
                <w:bCs/>
                <w:sz w:val="28"/>
                <w:lang w:val="en-US"/>
              </w:rPr>
              <w:t>rezultatul</w:t>
            </w:r>
            <w:proofErr w:type="spellEnd"/>
            <w:r w:rsidRPr="00912C6D">
              <w:rPr>
                <w:b/>
                <w:bCs/>
                <w:sz w:val="28"/>
                <w:lang w:val="en-US"/>
              </w:rPr>
              <w:t xml:space="preserve"> </w:t>
            </w:r>
            <w:proofErr w:type="spellStart"/>
            <w:r w:rsidRPr="00912C6D">
              <w:rPr>
                <w:b/>
                <w:bCs/>
                <w:sz w:val="28"/>
                <w:lang w:val="en-US"/>
              </w:rPr>
              <w:t>mai</w:t>
            </w:r>
            <w:proofErr w:type="spellEnd"/>
            <w:r w:rsidRPr="00912C6D">
              <w:rPr>
                <w:b/>
                <w:bCs/>
                <w:sz w:val="28"/>
                <w:lang w:val="en-US"/>
              </w:rPr>
              <w:t xml:space="preserve"> </w:t>
            </w:r>
            <w:proofErr w:type="spellStart"/>
            <w:r w:rsidRPr="00912C6D">
              <w:rPr>
                <w:b/>
                <w:bCs/>
                <w:sz w:val="28"/>
                <w:lang w:val="en-US"/>
              </w:rPr>
              <w:t>multor</w:t>
            </w:r>
            <w:proofErr w:type="spellEnd"/>
            <w:r w:rsidRPr="00912C6D">
              <w:rPr>
                <w:b/>
                <w:bCs/>
                <w:sz w:val="28"/>
                <w:lang w:val="en-US"/>
              </w:rPr>
              <w:t xml:space="preserve"> </w:t>
            </w:r>
            <w:proofErr w:type="spellStart"/>
            <w:r w:rsidRPr="00912C6D">
              <w:rPr>
                <w:b/>
                <w:bCs/>
                <w:sz w:val="28"/>
                <w:lang w:val="en-US"/>
              </w:rPr>
              <w:t>discuţii</w:t>
            </w:r>
            <w:proofErr w:type="spellEnd"/>
            <w:r w:rsidRPr="00912C6D">
              <w:rPr>
                <w:b/>
                <w:bCs/>
                <w:sz w:val="28"/>
                <w:lang w:val="en-US"/>
              </w:rPr>
              <w:t xml:space="preserve"> cu </w:t>
            </w:r>
            <w:proofErr w:type="spellStart"/>
            <w:r w:rsidRPr="00912C6D">
              <w:rPr>
                <w:b/>
                <w:bCs/>
                <w:sz w:val="28"/>
                <w:lang w:val="en-US"/>
              </w:rPr>
              <w:t>reprezentanţii</w:t>
            </w:r>
            <w:proofErr w:type="spellEnd"/>
            <w:r w:rsidRPr="00912C6D">
              <w:rPr>
                <w:b/>
                <w:bCs/>
                <w:sz w:val="28"/>
                <w:lang w:val="en-US"/>
              </w:rPr>
              <w:t xml:space="preserve"> </w:t>
            </w:r>
            <w:proofErr w:type="spellStart"/>
            <w:r w:rsidRPr="00912C6D">
              <w:rPr>
                <w:b/>
                <w:bCs/>
                <w:sz w:val="28"/>
                <w:lang w:val="en-US"/>
              </w:rPr>
              <w:t>Ministerului</w:t>
            </w:r>
            <w:proofErr w:type="spellEnd"/>
            <w:r w:rsidRPr="00912C6D">
              <w:rPr>
                <w:b/>
                <w:bCs/>
                <w:sz w:val="28"/>
                <w:lang w:val="en-US"/>
              </w:rPr>
              <w:t xml:space="preserve"> </w:t>
            </w:r>
            <w:proofErr w:type="spellStart"/>
            <w:r w:rsidRPr="00912C6D">
              <w:rPr>
                <w:b/>
                <w:bCs/>
                <w:sz w:val="28"/>
                <w:lang w:val="en-US"/>
              </w:rPr>
              <w:t>Educaţiei</w:t>
            </w:r>
            <w:proofErr w:type="spellEnd"/>
            <w:r w:rsidRPr="00912C6D">
              <w:rPr>
                <w:b/>
                <w:bCs/>
                <w:sz w:val="28"/>
                <w:lang w:val="en-US"/>
              </w:rPr>
              <w:t>. </w:t>
            </w:r>
          </w:p>
          <w:p w14:paraId="36DAFE55" w14:textId="77777777" w:rsidR="00912C6D" w:rsidRPr="00912C6D" w:rsidRDefault="00912C6D" w:rsidP="00912C6D">
            <w:pPr>
              <w:jc w:val="both"/>
              <w:rPr>
                <w:sz w:val="28"/>
                <w:lang w:val="en-US"/>
              </w:rPr>
            </w:pPr>
            <w:proofErr w:type="spellStart"/>
            <w:r w:rsidRPr="00912C6D">
              <w:rPr>
                <w:sz w:val="28"/>
                <w:lang w:val="en-US"/>
              </w:rPr>
              <w:t>Potrivit</w:t>
            </w:r>
            <w:proofErr w:type="spellEnd"/>
            <w:r w:rsidRPr="00912C6D">
              <w:rPr>
                <w:sz w:val="28"/>
                <w:lang w:val="en-US"/>
              </w:rPr>
              <w:t xml:space="preserve"> </w:t>
            </w:r>
            <w:proofErr w:type="spellStart"/>
            <w:r w:rsidRPr="00912C6D">
              <w:rPr>
                <w:sz w:val="28"/>
                <w:lang w:val="en-US"/>
              </w:rPr>
              <w:t>reprezentanţilor</w:t>
            </w:r>
            <w:proofErr w:type="spellEnd"/>
            <w:r w:rsidRPr="00912C6D">
              <w:rPr>
                <w:sz w:val="28"/>
                <w:lang w:val="en-US"/>
              </w:rPr>
              <w:t xml:space="preserve"> TUIASI,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urma</w:t>
            </w:r>
            <w:proofErr w:type="spellEnd"/>
            <w:r w:rsidRPr="00912C6D">
              <w:rPr>
                <w:sz w:val="28"/>
                <w:lang w:val="en-US"/>
              </w:rPr>
              <w:t xml:space="preserve"> </w:t>
            </w:r>
            <w:proofErr w:type="spellStart"/>
            <w:r w:rsidRPr="00912C6D">
              <w:rPr>
                <w:sz w:val="28"/>
                <w:lang w:val="en-US"/>
              </w:rPr>
              <w:t>discuţiilor</w:t>
            </w:r>
            <w:proofErr w:type="spellEnd"/>
            <w:r w:rsidRPr="00912C6D">
              <w:rPr>
                <w:sz w:val="28"/>
                <w:lang w:val="en-US"/>
              </w:rPr>
              <w:t xml:space="preserve"> au </w:t>
            </w:r>
            <w:proofErr w:type="spellStart"/>
            <w:r w:rsidRPr="00912C6D">
              <w:rPr>
                <w:sz w:val="28"/>
                <w:lang w:val="en-US"/>
              </w:rPr>
              <w:t>fost</w:t>
            </w:r>
            <w:proofErr w:type="spellEnd"/>
            <w:r w:rsidRPr="00912C6D">
              <w:rPr>
                <w:sz w:val="28"/>
                <w:lang w:val="en-US"/>
              </w:rPr>
              <w:t xml:space="preserve"> </w:t>
            </w:r>
            <w:proofErr w:type="spellStart"/>
            <w:r w:rsidRPr="00912C6D">
              <w:rPr>
                <w:sz w:val="28"/>
                <w:lang w:val="en-US"/>
              </w:rPr>
              <w:t>stabilite</w:t>
            </w:r>
            <w:proofErr w:type="spellEnd"/>
            <w:r w:rsidRPr="00912C6D">
              <w:rPr>
                <w:sz w:val="28"/>
                <w:lang w:val="en-US"/>
              </w:rPr>
              <w:t xml:space="preserve"> </w:t>
            </w:r>
            <w:proofErr w:type="spellStart"/>
            <w:r w:rsidRPr="00912C6D">
              <w:rPr>
                <w:sz w:val="28"/>
                <w:lang w:val="en-US"/>
              </w:rPr>
              <w:t>locurile</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fiecare</w:t>
            </w:r>
            <w:proofErr w:type="spellEnd"/>
            <w:r w:rsidRPr="00912C6D">
              <w:rPr>
                <w:sz w:val="28"/>
                <w:lang w:val="en-US"/>
              </w:rPr>
              <w:t xml:space="preserve"> </w:t>
            </w:r>
            <w:proofErr w:type="spellStart"/>
            <w:r w:rsidRPr="00912C6D">
              <w:rPr>
                <w:sz w:val="28"/>
                <w:lang w:val="en-US"/>
              </w:rPr>
              <w:t>categorie</w:t>
            </w:r>
            <w:proofErr w:type="spellEnd"/>
            <w:r w:rsidRPr="00912C6D">
              <w:rPr>
                <w:sz w:val="28"/>
                <w:lang w:val="en-US"/>
              </w:rPr>
              <w:t xml:space="preserve"> </w:t>
            </w:r>
            <w:proofErr w:type="spellStart"/>
            <w:r w:rsidRPr="00912C6D">
              <w:rPr>
                <w:sz w:val="28"/>
                <w:lang w:val="en-US"/>
              </w:rPr>
              <w:t>specială</w:t>
            </w:r>
            <w:proofErr w:type="spellEnd"/>
            <w:r w:rsidRPr="00912C6D">
              <w:rPr>
                <w:sz w:val="28"/>
                <w:lang w:val="en-US"/>
              </w:rPr>
              <w:t xml:space="preserve"> - </w:t>
            </w:r>
            <w:proofErr w:type="spellStart"/>
            <w:r w:rsidRPr="00912C6D">
              <w:rPr>
                <w:sz w:val="28"/>
                <w:lang w:val="en-US"/>
              </w:rPr>
              <w:t>domenii</w:t>
            </w:r>
            <w:proofErr w:type="spellEnd"/>
            <w:r w:rsidRPr="00912C6D">
              <w:rPr>
                <w:sz w:val="28"/>
                <w:lang w:val="en-US"/>
              </w:rPr>
              <w:t xml:space="preserve"> </w:t>
            </w:r>
            <w:proofErr w:type="spellStart"/>
            <w:r w:rsidRPr="00912C6D">
              <w:rPr>
                <w:sz w:val="28"/>
                <w:lang w:val="en-US"/>
              </w:rPr>
              <w:t>prioritare</w:t>
            </w:r>
            <w:proofErr w:type="spellEnd"/>
            <w:r w:rsidRPr="00912C6D">
              <w:rPr>
                <w:sz w:val="28"/>
                <w:lang w:val="en-US"/>
              </w:rPr>
              <w:t xml:space="preserve">, </w:t>
            </w:r>
            <w:proofErr w:type="spellStart"/>
            <w:r w:rsidRPr="00912C6D">
              <w:rPr>
                <w:sz w:val="28"/>
                <w:lang w:val="en-US"/>
              </w:rPr>
              <w:t>români</w:t>
            </w:r>
            <w:proofErr w:type="spellEnd"/>
            <w:r w:rsidRPr="00912C6D">
              <w:rPr>
                <w:sz w:val="28"/>
                <w:lang w:val="en-US"/>
              </w:rPr>
              <w:t xml:space="preserve"> de </w:t>
            </w:r>
            <w:proofErr w:type="spellStart"/>
            <w:r w:rsidRPr="00912C6D">
              <w:rPr>
                <w:sz w:val="28"/>
                <w:lang w:val="en-US"/>
              </w:rPr>
              <w:t>pretutindeni</w:t>
            </w:r>
            <w:proofErr w:type="spellEnd"/>
            <w:r w:rsidRPr="00912C6D">
              <w:rPr>
                <w:sz w:val="28"/>
                <w:lang w:val="en-US"/>
              </w:rPr>
              <w:t xml:space="preserve"> etc., </w:t>
            </w:r>
            <w:proofErr w:type="spellStart"/>
            <w:r w:rsidRPr="00912C6D">
              <w:rPr>
                <w:sz w:val="28"/>
                <w:lang w:val="en-US"/>
              </w:rPr>
              <w:t>iar</w:t>
            </w:r>
            <w:proofErr w:type="spellEnd"/>
            <w:r w:rsidRPr="00912C6D">
              <w:rPr>
                <w:sz w:val="28"/>
                <w:lang w:val="en-US"/>
              </w:rPr>
              <w:t xml:space="preserve"> </w:t>
            </w:r>
            <w:proofErr w:type="spellStart"/>
            <w:r w:rsidRPr="00912C6D">
              <w:rPr>
                <w:sz w:val="28"/>
                <w:lang w:val="en-US"/>
              </w:rPr>
              <w:t>conducerea</w:t>
            </w:r>
            <w:proofErr w:type="spellEnd"/>
            <w:r w:rsidRPr="00912C6D">
              <w:rPr>
                <w:sz w:val="28"/>
                <w:lang w:val="en-US"/>
              </w:rPr>
              <w:t xml:space="preserve"> TUIASI a </w:t>
            </w:r>
            <w:proofErr w:type="spellStart"/>
            <w:r w:rsidRPr="00912C6D">
              <w:rPr>
                <w:sz w:val="28"/>
                <w:lang w:val="en-US"/>
              </w:rPr>
              <w:t>definitivat</w:t>
            </w:r>
            <w:proofErr w:type="spellEnd"/>
            <w:r w:rsidRPr="00912C6D">
              <w:rPr>
                <w:sz w:val="28"/>
                <w:lang w:val="en-US"/>
              </w:rPr>
              <w:t xml:space="preserve"> </w:t>
            </w:r>
            <w:proofErr w:type="spellStart"/>
            <w:r w:rsidRPr="00912C6D">
              <w:rPr>
                <w:sz w:val="28"/>
                <w:lang w:val="en-US"/>
              </w:rPr>
              <w:t>situaţia</w:t>
            </w:r>
            <w:proofErr w:type="spellEnd"/>
            <w:r w:rsidRPr="00912C6D">
              <w:rPr>
                <w:sz w:val="28"/>
                <w:lang w:val="en-US"/>
              </w:rPr>
              <w:t xml:space="preserve"> </w:t>
            </w:r>
            <w:proofErr w:type="spellStart"/>
            <w:r w:rsidRPr="00912C6D">
              <w:rPr>
                <w:sz w:val="28"/>
                <w:lang w:val="en-US"/>
              </w:rPr>
              <w:t>finală</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admiterea</w:t>
            </w:r>
            <w:proofErr w:type="spellEnd"/>
            <w:r w:rsidRPr="00912C6D">
              <w:rPr>
                <w:sz w:val="28"/>
                <w:lang w:val="en-US"/>
              </w:rPr>
              <w:t xml:space="preserve"> la </w:t>
            </w:r>
            <w:proofErr w:type="spellStart"/>
            <w:r w:rsidRPr="00912C6D">
              <w:rPr>
                <w:sz w:val="28"/>
                <w:lang w:val="en-US"/>
              </w:rPr>
              <w:t>licenţă</w:t>
            </w:r>
            <w:proofErr w:type="spellEnd"/>
            <w:r w:rsidRPr="00912C6D">
              <w:rPr>
                <w:sz w:val="28"/>
                <w:lang w:val="en-US"/>
              </w:rPr>
              <w:t xml:space="preserve"> la </w:t>
            </w:r>
            <w:proofErr w:type="spellStart"/>
            <w:r w:rsidRPr="00912C6D">
              <w:rPr>
                <w:sz w:val="28"/>
                <w:lang w:val="en-US"/>
              </w:rPr>
              <w:t>cele</w:t>
            </w:r>
            <w:proofErr w:type="spellEnd"/>
            <w:r w:rsidRPr="00912C6D">
              <w:rPr>
                <w:sz w:val="28"/>
                <w:lang w:val="en-US"/>
              </w:rPr>
              <w:t xml:space="preserve"> 11 </w:t>
            </w:r>
            <w:proofErr w:type="spellStart"/>
            <w:r w:rsidRPr="00912C6D">
              <w:rPr>
                <w:sz w:val="28"/>
                <w:lang w:val="en-US"/>
              </w:rPr>
              <w:t>facultăţi</w:t>
            </w:r>
            <w:proofErr w:type="spellEnd"/>
            <w:r w:rsidRPr="00912C6D">
              <w:rPr>
                <w:sz w:val="28"/>
                <w:lang w:val="en-US"/>
              </w:rPr>
              <w:t xml:space="preserve"> ale </w:t>
            </w:r>
            <w:proofErr w:type="spellStart"/>
            <w:r w:rsidRPr="00912C6D">
              <w:rPr>
                <w:sz w:val="28"/>
                <w:lang w:val="en-US"/>
              </w:rPr>
              <w:t>Politehnicii</w:t>
            </w:r>
            <w:proofErr w:type="spellEnd"/>
            <w:r w:rsidRPr="00912C6D">
              <w:rPr>
                <w:sz w:val="28"/>
                <w:lang w:val="en-US"/>
              </w:rPr>
              <w:t xml:space="preserve"> sunt </w:t>
            </w:r>
            <w:proofErr w:type="spellStart"/>
            <w:r w:rsidRPr="00912C6D">
              <w:rPr>
                <w:sz w:val="28"/>
                <w:lang w:val="en-US"/>
              </w:rPr>
              <w:t>disponibile</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anul</w:t>
            </w:r>
            <w:proofErr w:type="spellEnd"/>
            <w:r w:rsidRPr="00912C6D">
              <w:rPr>
                <w:sz w:val="28"/>
                <w:lang w:val="en-US"/>
              </w:rPr>
              <w:t xml:space="preserve"> </w:t>
            </w:r>
            <w:proofErr w:type="spellStart"/>
            <w:r w:rsidRPr="00912C6D">
              <w:rPr>
                <w:sz w:val="28"/>
                <w:lang w:val="en-US"/>
              </w:rPr>
              <w:t>universitar</w:t>
            </w:r>
            <w:proofErr w:type="spellEnd"/>
            <w:r w:rsidRPr="00912C6D">
              <w:rPr>
                <w:sz w:val="28"/>
                <w:lang w:val="en-US"/>
              </w:rPr>
              <w:t xml:space="preserve"> </w:t>
            </w:r>
            <w:proofErr w:type="spellStart"/>
            <w:r w:rsidRPr="00912C6D">
              <w:rPr>
                <w:sz w:val="28"/>
                <w:lang w:val="en-US"/>
              </w:rPr>
              <w:t>următor</w:t>
            </w:r>
            <w:proofErr w:type="spellEnd"/>
            <w:r w:rsidRPr="00912C6D">
              <w:rPr>
                <w:sz w:val="28"/>
                <w:lang w:val="en-US"/>
              </w:rPr>
              <w:t xml:space="preserve"> un </w:t>
            </w:r>
            <w:proofErr w:type="spellStart"/>
            <w:r w:rsidRPr="00912C6D">
              <w:rPr>
                <w:sz w:val="28"/>
                <w:lang w:val="en-US"/>
              </w:rPr>
              <w:t>număr</w:t>
            </w:r>
            <w:proofErr w:type="spellEnd"/>
            <w:r w:rsidRPr="00912C6D">
              <w:rPr>
                <w:sz w:val="28"/>
                <w:lang w:val="en-US"/>
              </w:rPr>
              <w:t xml:space="preserve"> de 3.646 de </w:t>
            </w:r>
            <w:proofErr w:type="spellStart"/>
            <w:r w:rsidRPr="00912C6D">
              <w:rPr>
                <w:sz w:val="28"/>
                <w:lang w:val="en-US"/>
              </w:rPr>
              <w:t>locuri</w:t>
            </w:r>
            <w:proofErr w:type="spellEnd"/>
            <w:r w:rsidRPr="00912C6D">
              <w:rPr>
                <w:sz w:val="28"/>
                <w:lang w:val="en-US"/>
              </w:rPr>
              <w:t xml:space="preserve">, </w:t>
            </w:r>
            <w:proofErr w:type="spellStart"/>
            <w:r w:rsidRPr="00912C6D">
              <w:rPr>
                <w:sz w:val="28"/>
                <w:lang w:val="en-US"/>
              </w:rPr>
              <w:t>dintre</w:t>
            </w:r>
            <w:proofErr w:type="spellEnd"/>
            <w:r w:rsidRPr="00912C6D">
              <w:rPr>
                <w:sz w:val="28"/>
                <w:lang w:val="en-US"/>
              </w:rPr>
              <w:t xml:space="preserve"> care 2.711 la </w:t>
            </w:r>
            <w:proofErr w:type="spellStart"/>
            <w:r w:rsidRPr="00912C6D">
              <w:rPr>
                <w:sz w:val="28"/>
                <w:lang w:val="en-US"/>
              </w:rPr>
              <w:t>buget</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935 la </w:t>
            </w:r>
            <w:proofErr w:type="spellStart"/>
            <w:r w:rsidRPr="00912C6D">
              <w:rPr>
                <w:sz w:val="28"/>
                <w:lang w:val="en-US"/>
              </w:rPr>
              <w:t>taxă</w:t>
            </w:r>
            <w:proofErr w:type="spellEnd"/>
            <w:r w:rsidRPr="00912C6D">
              <w:rPr>
                <w:sz w:val="28"/>
                <w:lang w:val="en-US"/>
              </w:rPr>
              <w:t xml:space="preserve">,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locurile</w:t>
            </w:r>
            <w:proofErr w:type="spellEnd"/>
            <w:r w:rsidRPr="00912C6D">
              <w:rPr>
                <w:sz w:val="28"/>
                <w:lang w:val="en-US"/>
              </w:rPr>
              <w:t xml:space="preserve"> de la </w:t>
            </w:r>
            <w:proofErr w:type="spellStart"/>
            <w:r w:rsidRPr="00912C6D">
              <w:rPr>
                <w:sz w:val="28"/>
                <w:lang w:val="en-US"/>
              </w:rPr>
              <w:t>buget</w:t>
            </w:r>
            <w:proofErr w:type="spellEnd"/>
            <w:r w:rsidRPr="00912C6D">
              <w:rPr>
                <w:sz w:val="28"/>
                <w:lang w:val="en-US"/>
              </w:rPr>
              <w:t xml:space="preserve"> </w:t>
            </w:r>
            <w:proofErr w:type="spellStart"/>
            <w:r w:rsidRPr="00912C6D">
              <w:rPr>
                <w:sz w:val="28"/>
                <w:lang w:val="en-US"/>
              </w:rPr>
              <w:t>fiind</w:t>
            </w:r>
            <w:proofErr w:type="spellEnd"/>
            <w:r w:rsidRPr="00912C6D">
              <w:rPr>
                <w:sz w:val="28"/>
                <w:lang w:val="en-US"/>
              </w:rPr>
              <w:t xml:space="preserve"> </w:t>
            </w:r>
            <w:proofErr w:type="spellStart"/>
            <w:r w:rsidRPr="00912C6D">
              <w:rPr>
                <w:sz w:val="28"/>
                <w:lang w:val="en-US"/>
              </w:rPr>
              <w:t>incluse</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311 </w:t>
            </w:r>
            <w:proofErr w:type="spellStart"/>
            <w:r w:rsidRPr="00912C6D">
              <w:rPr>
                <w:sz w:val="28"/>
                <w:lang w:val="en-US"/>
              </w:rPr>
              <w:t>poziţii</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românii</w:t>
            </w:r>
            <w:proofErr w:type="spellEnd"/>
            <w:r w:rsidRPr="00912C6D">
              <w:rPr>
                <w:sz w:val="28"/>
                <w:lang w:val="en-US"/>
              </w:rPr>
              <w:t xml:space="preserve"> de </w:t>
            </w:r>
            <w:proofErr w:type="spellStart"/>
            <w:r w:rsidRPr="00912C6D">
              <w:rPr>
                <w:sz w:val="28"/>
                <w:lang w:val="en-US"/>
              </w:rPr>
              <w:t>pretutindeni</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admiterea</w:t>
            </w:r>
            <w:proofErr w:type="spellEnd"/>
            <w:r w:rsidRPr="00912C6D">
              <w:rPr>
                <w:sz w:val="28"/>
                <w:lang w:val="en-US"/>
              </w:rPr>
              <w:t xml:space="preserve"> la </w:t>
            </w:r>
            <w:proofErr w:type="spellStart"/>
            <w:r w:rsidRPr="00912C6D">
              <w:rPr>
                <w:sz w:val="28"/>
                <w:lang w:val="en-US"/>
              </w:rPr>
              <w:t>studiile</w:t>
            </w:r>
            <w:proofErr w:type="spellEnd"/>
            <w:r w:rsidRPr="00912C6D">
              <w:rPr>
                <w:sz w:val="28"/>
                <w:lang w:val="en-US"/>
              </w:rPr>
              <w:t xml:space="preserve"> de </w:t>
            </w:r>
            <w:proofErr w:type="spellStart"/>
            <w:r w:rsidRPr="00912C6D">
              <w:rPr>
                <w:sz w:val="28"/>
                <w:lang w:val="en-US"/>
              </w:rPr>
              <w:t>masterat</w:t>
            </w:r>
            <w:proofErr w:type="spellEnd"/>
            <w:r w:rsidRPr="00912C6D">
              <w:rPr>
                <w:sz w:val="28"/>
                <w:lang w:val="en-US"/>
              </w:rPr>
              <w:t xml:space="preserve"> sunt </w:t>
            </w:r>
            <w:proofErr w:type="spellStart"/>
            <w:r w:rsidRPr="00912C6D">
              <w:rPr>
                <w:sz w:val="28"/>
                <w:lang w:val="en-US"/>
              </w:rPr>
              <w:t>disponibile</w:t>
            </w:r>
            <w:proofErr w:type="spellEnd"/>
            <w:r w:rsidRPr="00912C6D">
              <w:rPr>
                <w:sz w:val="28"/>
                <w:lang w:val="en-US"/>
              </w:rPr>
              <w:t xml:space="preserve"> 2.520 de </w:t>
            </w:r>
            <w:proofErr w:type="spellStart"/>
            <w:r w:rsidRPr="00912C6D">
              <w:rPr>
                <w:sz w:val="28"/>
                <w:lang w:val="en-US"/>
              </w:rPr>
              <w:t>locuri</w:t>
            </w:r>
            <w:proofErr w:type="spellEnd"/>
            <w:r w:rsidRPr="00912C6D">
              <w:rPr>
                <w:sz w:val="28"/>
                <w:lang w:val="en-US"/>
              </w:rPr>
              <w:t xml:space="preserve">, </w:t>
            </w:r>
            <w:proofErr w:type="spellStart"/>
            <w:r w:rsidRPr="00912C6D">
              <w:rPr>
                <w:sz w:val="28"/>
                <w:lang w:val="en-US"/>
              </w:rPr>
              <w:t>dintre</w:t>
            </w:r>
            <w:proofErr w:type="spellEnd"/>
            <w:r w:rsidRPr="00912C6D">
              <w:rPr>
                <w:sz w:val="28"/>
                <w:lang w:val="en-US"/>
              </w:rPr>
              <w:t xml:space="preserve"> care 1.688 la </w:t>
            </w:r>
            <w:proofErr w:type="spellStart"/>
            <w:r w:rsidRPr="00912C6D">
              <w:rPr>
                <w:sz w:val="28"/>
                <w:lang w:val="en-US"/>
              </w:rPr>
              <w:t>buget</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832 la </w:t>
            </w:r>
            <w:proofErr w:type="spellStart"/>
            <w:r w:rsidRPr="00912C6D">
              <w:rPr>
                <w:sz w:val="28"/>
                <w:lang w:val="en-US"/>
              </w:rPr>
              <w:t>taxă</w:t>
            </w:r>
            <w:proofErr w:type="spellEnd"/>
            <w:r w:rsidRPr="00912C6D">
              <w:rPr>
                <w:sz w:val="28"/>
                <w:lang w:val="en-US"/>
              </w:rPr>
              <w:t xml:space="preserve">,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locurile</w:t>
            </w:r>
            <w:proofErr w:type="spellEnd"/>
            <w:r w:rsidRPr="00912C6D">
              <w:rPr>
                <w:sz w:val="28"/>
                <w:lang w:val="en-US"/>
              </w:rPr>
              <w:t xml:space="preserve"> </w:t>
            </w:r>
            <w:proofErr w:type="spellStart"/>
            <w:r w:rsidRPr="00912C6D">
              <w:rPr>
                <w:sz w:val="28"/>
                <w:lang w:val="en-US"/>
              </w:rPr>
              <w:t>bugetate</w:t>
            </w:r>
            <w:proofErr w:type="spellEnd"/>
            <w:r w:rsidRPr="00912C6D">
              <w:rPr>
                <w:sz w:val="28"/>
                <w:lang w:val="en-US"/>
              </w:rPr>
              <w:t xml:space="preserve"> </w:t>
            </w:r>
            <w:proofErr w:type="spellStart"/>
            <w:r w:rsidRPr="00912C6D">
              <w:rPr>
                <w:sz w:val="28"/>
                <w:lang w:val="en-US"/>
              </w:rPr>
              <w:t>fiind</w:t>
            </w:r>
            <w:proofErr w:type="spellEnd"/>
            <w:r w:rsidRPr="00912C6D">
              <w:rPr>
                <w:sz w:val="28"/>
                <w:lang w:val="en-US"/>
              </w:rPr>
              <w:t xml:space="preserve"> </w:t>
            </w:r>
            <w:proofErr w:type="spellStart"/>
            <w:r w:rsidRPr="00912C6D">
              <w:rPr>
                <w:sz w:val="28"/>
                <w:lang w:val="en-US"/>
              </w:rPr>
              <w:t>incluse</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w:t>
            </w:r>
            <w:proofErr w:type="spellStart"/>
            <w:r w:rsidRPr="00912C6D">
              <w:rPr>
                <w:sz w:val="28"/>
                <w:lang w:val="en-US"/>
              </w:rPr>
              <w:t>cele</w:t>
            </w:r>
            <w:proofErr w:type="spellEnd"/>
            <w:r w:rsidRPr="00912C6D">
              <w:rPr>
                <w:sz w:val="28"/>
                <w:lang w:val="en-US"/>
              </w:rPr>
              <w:t xml:space="preserve"> 88 de </w:t>
            </w:r>
            <w:proofErr w:type="spellStart"/>
            <w:r w:rsidRPr="00912C6D">
              <w:rPr>
                <w:sz w:val="28"/>
                <w:lang w:val="en-US"/>
              </w:rPr>
              <w:t>locuri</w:t>
            </w:r>
            <w:proofErr w:type="spellEnd"/>
            <w:r w:rsidRPr="00912C6D">
              <w:rPr>
                <w:sz w:val="28"/>
                <w:lang w:val="en-US"/>
              </w:rPr>
              <w:t xml:space="preserve"> </w:t>
            </w:r>
            <w:proofErr w:type="spellStart"/>
            <w:r w:rsidRPr="00912C6D">
              <w:rPr>
                <w:sz w:val="28"/>
                <w:lang w:val="en-US"/>
              </w:rPr>
              <w:t>asigurate</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românii</w:t>
            </w:r>
            <w:proofErr w:type="spellEnd"/>
            <w:r w:rsidRPr="00912C6D">
              <w:rPr>
                <w:sz w:val="28"/>
                <w:lang w:val="en-US"/>
              </w:rPr>
              <w:t xml:space="preserve"> de </w:t>
            </w:r>
            <w:proofErr w:type="spellStart"/>
            <w:r w:rsidRPr="00912C6D">
              <w:rPr>
                <w:sz w:val="28"/>
                <w:lang w:val="en-US"/>
              </w:rPr>
              <w:t>pretutindeni</w:t>
            </w:r>
            <w:proofErr w:type="spellEnd"/>
            <w:r w:rsidRPr="00912C6D">
              <w:rPr>
                <w:sz w:val="28"/>
                <w:lang w:val="en-US"/>
              </w:rPr>
              <w:t>.</w:t>
            </w:r>
          </w:p>
          <w:p w14:paraId="0A5BC8F1" w14:textId="77777777" w:rsidR="00912C6D" w:rsidRPr="00912C6D" w:rsidRDefault="00912C6D" w:rsidP="00912C6D">
            <w:pPr>
              <w:jc w:val="both"/>
              <w:rPr>
                <w:sz w:val="28"/>
                <w:lang w:val="en-US"/>
              </w:rPr>
            </w:pP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admiterea</w:t>
            </w:r>
            <w:proofErr w:type="spellEnd"/>
            <w:r w:rsidRPr="00912C6D">
              <w:rPr>
                <w:sz w:val="28"/>
                <w:lang w:val="en-US"/>
              </w:rPr>
              <w:t xml:space="preserve"> la </w:t>
            </w:r>
            <w:proofErr w:type="spellStart"/>
            <w:r w:rsidRPr="00912C6D">
              <w:rPr>
                <w:sz w:val="28"/>
                <w:lang w:val="en-US"/>
              </w:rPr>
              <w:t>studiile</w:t>
            </w:r>
            <w:proofErr w:type="spellEnd"/>
            <w:r w:rsidRPr="00912C6D">
              <w:rPr>
                <w:sz w:val="28"/>
                <w:lang w:val="en-US"/>
              </w:rPr>
              <w:t xml:space="preserve"> de </w:t>
            </w:r>
            <w:proofErr w:type="spellStart"/>
            <w:r w:rsidRPr="00912C6D">
              <w:rPr>
                <w:sz w:val="28"/>
                <w:lang w:val="en-US"/>
              </w:rPr>
              <w:t>doctorat</w:t>
            </w:r>
            <w:proofErr w:type="spellEnd"/>
            <w:r w:rsidRPr="00912C6D">
              <w:rPr>
                <w:sz w:val="28"/>
                <w:lang w:val="en-US"/>
              </w:rPr>
              <w:t xml:space="preserve">, </w:t>
            </w:r>
            <w:proofErr w:type="spellStart"/>
            <w:r w:rsidRPr="00912C6D">
              <w:rPr>
                <w:sz w:val="28"/>
                <w:lang w:val="en-US"/>
              </w:rPr>
              <w:t>Universitatea</w:t>
            </w:r>
            <w:proofErr w:type="spellEnd"/>
            <w:r w:rsidRPr="00912C6D">
              <w:rPr>
                <w:sz w:val="28"/>
                <w:lang w:val="en-US"/>
              </w:rPr>
              <w:t xml:space="preserve"> </w:t>
            </w:r>
            <w:proofErr w:type="spellStart"/>
            <w:r w:rsidRPr="00912C6D">
              <w:rPr>
                <w:sz w:val="28"/>
                <w:lang w:val="en-US"/>
              </w:rPr>
              <w:t>Tehnică</w:t>
            </w:r>
            <w:proofErr w:type="spellEnd"/>
            <w:r w:rsidRPr="00912C6D">
              <w:rPr>
                <w:sz w:val="28"/>
                <w:lang w:val="en-US"/>
              </w:rPr>
              <w:t xml:space="preserve"> </w:t>
            </w:r>
            <w:proofErr w:type="spellStart"/>
            <w:r w:rsidRPr="00912C6D">
              <w:rPr>
                <w:sz w:val="28"/>
                <w:lang w:val="en-US"/>
              </w:rPr>
              <w:t>scoate</w:t>
            </w:r>
            <w:proofErr w:type="spellEnd"/>
            <w:r w:rsidRPr="00912C6D">
              <w:rPr>
                <w:sz w:val="28"/>
                <w:lang w:val="en-US"/>
              </w:rPr>
              <w:t xml:space="preserve"> la concurs 178 de </w:t>
            </w:r>
            <w:proofErr w:type="spellStart"/>
            <w:r w:rsidRPr="00912C6D">
              <w:rPr>
                <w:sz w:val="28"/>
                <w:lang w:val="en-US"/>
              </w:rPr>
              <w:t>locuri</w:t>
            </w:r>
            <w:proofErr w:type="spellEnd"/>
            <w:r w:rsidRPr="00912C6D">
              <w:rPr>
                <w:sz w:val="28"/>
                <w:lang w:val="en-US"/>
              </w:rPr>
              <w:t xml:space="preserve">, </w:t>
            </w:r>
            <w:proofErr w:type="spellStart"/>
            <w:r w:rsidRPr="00912C6D">
              <w:rPr>
                <w:sz w:val="28"/>
                <w:lang w:val="en-US"/>
              </w:rPr>
              <w:t>dintre</w:t>
            </w:r>
            <w:proofErr w:type="spellEnd"/>
            <w:r w:rsidRPr="00912C6D">
              <w:rPr>
                <w:sz w:val="28"/>
                <w:lang w:val="en-US"/>
              </w:rPr>
              <w:t xml:space="preserve"> care 133 la </w:t>
            </w:r>
            <w:proofErr w:type="spellStart"/>
            <w:r w:rsidRPr="00912C6D">
              <w:rPr>
                <w:sz w:val="28"/>
                <w:lang w:val="en-US"/>
              </w:rPr>
              <w:t>buget</w:t>
            </w:r>
            <w:proofErr w:type="spellEnd"/>
            <w:r w:rsidRPr="00912C6D">
              <w:rPr>
                <w:sz w:val="28"/>
                <w:lang w:val="en-US"/>
              </w:rPr>
              <w:t xml:space="preserve">, </w:t>
            </w:r>
            <w:proofErr w:type="spellStart"/>
            <w:r w:rsidRPr="00912C6D">
              <w:rPr>
                <w:sz w:val="28"/>
                <w:lang w:val="en-US"/>
              </w:rPr>
              <w:t>dintre</w:t>
            </w:r>
            <w:proofErr w:type="spellEnd"/>
            <w:r w:rsidRPr="00912C6D">
              <w:rPr>
                <w:sz w:val="28"/>
                <w:lang w:val="en-US"/>
              </w:rPr>
              <w:t xml:space="preserve"> </w:t>
            </w:r>
            <w:proofErr w:type="spellStart"/>
            <w:r w:rsidRPr="00912C6D">
              <w:rPr>
                <w:sz w:val="28"/>
                <w:lang w:val="en-US"/>
              </w:rPr>
              <w:t>acestea</w:t>
            </w:r>
            <w:proofErr w:type="spellEnd"/>
            <w:r w:rsidRPr="00912C6D">
              <w:rPr>
                <w:sz w:val="28"/>
                <w:lang w:val="en-US"/>
              </w:rPr>
              <w:t xml:space="preserve"> 3 </w:t>
            </w:r>
            <w:proofErr w:type="spellStart"/>
            <w:r w:rsidRPr="00912C6D">
              <w:rPr>
                <w:sz w:val="28"/>
                <w:lang w:val="en-US"/>
              </w:rPr>
              <w:t>fiind</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românii</w:t>
            </w:r>
            <w:proofErr w:type="spellEnd"/>
            <w:r w:rsidRPr="00912C6D">
              <w:rPr>
                <w:sz w:val="28"/>
                <w:lang w:val="en-US"/>
              </w:rPr>
              <w:t xml:space="preserve"> de </w:t>
            </w:r>
            <w:proofErr w:type="spellStart"/>
            <w:r w:rsidRPr="00912C6D">
              <w:rPr>
                <w:sz w:val="28"/>
                <w:lang w:val="en-US"/>
              </w:rPr>
              <w:t>pretutindeni</w:t>
            </w:r>
            <w:proofErr w:type="spellEnd"/>
            <w:r w:rsidRPr="00912C6D">
              <w:rPr>
                <w:sz w:val="28"/>
                <w:lang w:val="en-US"/>
              </w:rPr>
              <w:t xml:space="preserve">, la care se </w:t>
            </w:r>
            <w:proofErr w:type="spellStart"/>
            <w:r w:rsidRPr="00912C6D">
              <w:rPr>
                <w:sz w:val="28"/>
                <w:lang w:val="en-US"/>
              </w:rPr>
              <w:t>adaugă</w:t>
            </w:r>
            <w:proofErr w:type="spellEnd"/>
            <w:r w:rsidRPr="00912C6D">
              <w:rPr>
                <w:sz w:val="28"/>
                <w:lang w:val="en-US"/>
              </w:rPr>
              <w:t xml:space="preserve"> 45 de </w:t>
            </w:r>
            <w:proofErr w:type="spellStart"/>
            <w:r w:rsidRPr="00912C6D">
              <w:rPr>
                <w:sz w:val="28"/>
                <w:lang w:val="en-US"/>
              </w:rPr>
              <w:t>locuri</w:t>
            </w:r>
            <w:proofErr w:type="spellEnd"/>
            <w:r w:rsidRPr="00912C6D">
              <w:rPr>
                <w:sz w:val="28"/>
                <w:lang w:val="en-US"/>
              </w:rPr>
              <w:t xml:space="preserve"> la </w:t>
            </w:r>
            <w:proofErr w:type="spellStart"/>
            <w:r w:rsidRPr="00912C6D">
              <w:rPr>
                <w:sz w:val="28"/>
                <w:lang w:val="en-US"/>
              </w:rPr>
              <w:t>taxă</w:t>
            </w:r>
            <w:proofErr w:type="spellEnd"/>
            <w:r w:rsidRPr="00912C6D">
              <w:rPr>
                <w:sz w:val="28"/>
                <w:lang w:val="en-US"/>
              </w:rPr>
              <w:t>.</w:t>
            </w:r>
          </w:p>
          <w:p w14:paraId="33EB0102" w14:textId="20A2DC2B" w:rsidR="009533E5" w:rsidRPr="00912C6D" w:rsidRDefault="00912C6D" w:rsidP="0093689A">
            <w:pPr>
              <w:jc w:val="both"/>
              <w:rPr>
                <w:sz w:val="28"/>
                <w:lang w:val="en-US"/>
              </w:rPr>
            </w:pP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ceea</w:t>
            </w:r>
            <w:proofErr w:type="spellEnd"/>
            <w:r w:rsidRPr="00912C6D">
              <w:rPr>
                <w:sz w:val="28"/>
                <w:lang w:val="en-US"/>
              </w:rPr>
              <w:t xml:space="preserve"> </w:t>
            </w:r>
            <w:proofErr w:type="spellStart"/>
            <w:r w:rsidRPr="00912C6D">
              <w:rPr>
                <w:sz w:val="28"/>
                <w:lang w:val="en-US"/>
              </w:rPr>
              <w:t>ce</w:t>
            </w:r>
            <w:proofErr w:type="spellEnd"/>
            <w:r w:rsidRPr="00912C6D">
              <w:rPr>
                <w:sz w:val="28"/>
                <w:lang w:val="en-US"/>
              </w:rPr>
              <w:t xml:space="preserve"> </w:t>
            </w:r>
            <w:proofErr w:type="spellStart"/>
            <w:r w:rsidRPr="00912C6D">
              <w:rPr>
                <w:sz w:val="28"/>
                <w:lang w:val="en-US"/>
              </w:rPr>
              <w:t>priveşte</w:t>
            </w:r>
            <w:proofErr w:type="spellEnd"/>
            <w:r w:rsidRPr="00912C6D">
              <w:rPr>
                <w:sz w:val="28"/>
                <w:lang w:val="en-US"/>
              </w:rPr>
              <w:t xml:space="preserve"> </w:t>
            </w:r>
            <w:proofErr w:type="spellStart"/>
            <w:r w:rsidRPr="00912C6D">
              <w:rPr>
                <w:sz w:val="28"/>
                <w:lang w:val="en-US"/>
              </w:rPr>
              <w:t>metodologia</w:t>
            </w:r>
            <w:proofErr w:type="spellEnd"/>
            <w:r w:rsidRPr="00912C6D">
              <w:rPr>
                <w:sz w:val="28"/>
                <w:lang w:val="en-US"/>
              </w:rPr>
              <w:t xml:space="preserve"> de </w:t>
            </w:r>
            <w:proofErr w:type="spellStart"/>
            <w:r w:rsidRPr="00912C6D">
              <w:rPr>
                <w:sz w:val="28"/>
                <w:lang w:val="en-US"/>
              </w:rPr>
              <w:t>admitere</w:t>
            </w:r>
            <w:proofErr w:type="spellEnd"/>
            <w:r w:rsidRPr="00912C6D">
              <w:rPr>
                <w:sz w:val="28"/>
                <w:lang w:val="en-US"/>
              </w:rPr>
              <w:t xml:space="preserve">, </w:t>
            </w:r>
            <w:proofErr w:type="spellStart"/>
            <w:r w:rsidRPr="00912C6D">
              <w:rPr>
                <w:sz w:val="28"/>
                <w:lang w:val="en-US"/>
              </w:rPr>
              <w:t>aceasta</w:t>
            </w:r>
            <w:proofErr w:type="spellEnd"/>
            <w:r w:rsidRPr="00912C6D">
              <w:rPr>
                <w:sz w:val="28"/>
                <w:lang w:val="en-US"/>
              </w:rPr>
              <w:t xml:space="preserve"> a </w:t>
            </w:r>
            <w:proofErr w:type="spellStart"/>
            <w:r w:rsidRPr="00912C6D">
              <w:rPr>
                <w:sz w:val="28"/>
                <w:lang w:val="en-US"/>
              </w:rPr>
              <w:t>fost</w:t>
            </w:r>
            <w:proofErr w:type="spellEnd"/>
            <w:r w:rsidRPr="00912C6D">
              <w:rPr>
                <w:sz w:val="28"/>
                <w:lang w:val="en-US"/>
              </w:rPr>
              <w:t xml:space="preserve"> </w:t>
            </w:r>
            <w:proofErr w:type="spellStart"/>
            <w:r w:rsidRPr="00912C6D">
              <w:rPr>
                <w:sz w:val="28"/>
                <w:lang w:val="en-US"/>
              </w:rPr>
              <w:t>stabilită</w:t>
            </w:r>
            <w:proofErr w:type="spellEnd"/>
            <w:r w:rsidRPr="00912C6D">
              <w:rPr>
                <w:sz w:val="28"/>
                <w:lang w:val="en-US"/>
              </w:rPr>
              <w:t xml:space="preserve"> </w:t>
            </w:r>
            <w:proofErr w:type="spellStart"/>
            <w:r w:rsidRPr="00912C6D">
              <w:rPr>
                <w:sz w:val="28"/>
                <w:lang w:val="en-US"/>
              </w:rPr>
              <w:t>încă</w:t>
            </w:r>
            <w:proofErr w:type="spellEnd"/>
            <w:r w:rsidRPr="00912C6D">
              <w:rPr>
                <w:sz w:val="28"/>
                <w:lang w:val="en-US"/>
              </w:rPr>
              <w:t xml:space="preserve"> de la </w:t>
            </w:r>
            <w:proofErr w:type="spellStart"/>
            <w:r w:rsidRPr="00912C6D">
              <w:rPr>
                <w:sz w:val="28"/>
                <w:lang w:val="en-US"/>
              </w:rPr>
              <w:t>începutul</w:t>
            </w:r>
            <w:proofErr w:type="spellEnd"/>
            <w:r w:rsidRPr="00912C6D">
              <w:rPr>
                <w:sz w:val="28"/>
                <w:lang w:val="en-US"/>
              </w:rPr>
              <w:t xml:space="preserve"> </w:t>
            </w:r>
            <w:proofErr w:type="spellStart"/>
            <w:r w:rsidRPr="00912C6D">
              <w:rPr>
                <w:sz w:val="28"/>
                <w:lang w:val="en-US"/>
              </w:rPr>
              <w:t>anului</w:t>
            </w:r>
            <w:proofErr w:type="spellEnd"/>
            <w:r w:rsidRPr="00912C6D">
              <w:rPr>
                <w:sz w:val="28"/>
                <w:lang w:val="en-US"/>
              </w:rPr>
              <w:t xml:space="preserve"> de </w:t>
            </w:r>
            <w:proofErr w:type="spellStart"/>
            <w:r w:rsidRPr="00912C6D">
              <w:rPr>
                <w:sz w:val="28"/>
                <w:lang w:val="en-US"/>
              </w:rPr>
              <w:t>către</w:t>
            </w:r>
            <w:proofErr w:type="spellEnd"/>
            <w:r w:rsidRPr="00912C6D">
              <w:rPr>
                <w:sz w:val="28"/>
                <w:lang w:val="en-US"/>
              </w:rPr>
              <w:t xml:space="preserve"> </w:t>
            </w:r>
            <w:proofErr w:type="spellStart"/>
            <w:r w:rsidRPr="00912C6D">
              <w:rPr>
                <w:sz w:val="28"/>
                <w:lang w:val="en-US"/>
              </w:rPr>
              <w:t>Senatul</w:t>
            </w:r>
            <w:proofErr w:type="spellEnd"/>
            <w:r w:rsidRPr="00912C6D">
              <w:rPr>
                <w:sz w:val="28"/>
                <w:lang w:val="en-US"/>
              </w:rPr>
              <w:t xml:space="preserve"> TUIASI. La </w:t>
            </w:r>
            <w:proofErr w:type="spellStart"/>
            <w:r w:rsidRPr="00912C6D">
              <w:rPr>
                <w:sz w:val="28"/>
                <w:lang w:val="en-US"/>
              </w:rPr>
              <w:t>fel</w:t>
            </w:r>
            <w:proofErr w:type="spellEnd"/>
            <w:r w:rsidRPr="00912C6D">
              <w:rPr>
                <w:sz w:val="28"/>
                <w:lang w:val="en-US"/>
              </w:rPr>
              <w:t xml:space="preserve"> ca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anii</w:t>
            </w:r>
            <w:proofErr w:type="spellEnd"/>
            <w:r w:rsidRPr="00912C6D">
              <w:rPr>
                <w:sz w:val="28"/>
                <w:lang w:val="en-US"/>
              </w:rPr>
              <w:t xml:space="preserve"> </w:t>
            </w:r>
            <w:proofErr w:type="spellStart"/>
            <w:r w:rsidRPr="00912C6D">
              <w:rPr>
                <w:sz w:val="28"/>
                <w:lang w:val="en-US"/>
              </w:rPr>
              <w:t>anteriori</w:t>
            </w:r>
            <w:proofErr w:type="spellEnd"/>
            <w:r w:rsidRPr="00912C6D">
              <w:rPr>
                <w:sz w:val="28"/>
                <w:lang w:val="en-US"/>
              </w:rPr>
              <w:t xml:space="preserve">, </w:t>
            </w:r>
            <w:proofErr w:type="spellStart"/>
            <w:r w:rsidRPr="00912C6D">
              <w:rPr>
                <w:sz w:val="28"/>
                <w:lang w:val="en-US"/>
              </w:rPr>
              <w:t>viitorii</w:t>
            </w:r>
            <w:proofErr w:type="spellEnd"/>
            <w:r w:rsidRPr="00912C6D">
              <w:rPr>
                <w:sz w:val="28"/>
                <w:lang w:val="en-US"/>
              </w:rPr>
              <w:t xml:space="preserve"> </w:t>
            </w:r>
            <w:proofErr w:type="spellStart"/>
            <w:r w:rsidRPr="00912C6D">
              <w:rPr>
                <w:sz w:val="28"/>
                <w:lang w:val="en-US"/>
              </w:rPr>
              <w:t>studenţi</w:t>
            </w:r>
            <w:proofErr w:type="spellEnd"/>
            <w:r w:rsidRPr="00912C6D">
              <w:rPr>
                <w:sz w:val="28"/>
                <w:lang w:val="en-US"/>
              </w:rPr>
              <w:t xml:space="preserve"> se pot </w:t>
            </w:r>
            <w:proofErr w:type="spellStart"/>
            <w:r w:rsidRPr="00912C6D">
              <w:rPr>
                <w:sz w:val="28"/>
                <w:lang w:val="en-US"/>
              </w:rPr>
              <w:t>înscrie</w:t>
            </w:r>
            <w:proofErr w:type="spellEnd"/>
            <w:r w:rsidRPr="00912C6D">
              <w:rPr>
                <w:sz w:val="28"/>
                <w:lang w:val="en-US"/>
              </w:rPr>
              <w:t xml:space="preserve"> la </w:t>
            </w:r>
            <w:proofErr w:type="spellStart"/>
            <w:r w:rsidRPr="00912C6D">
              <w:rPr>
                <w:sz w:val="28"/>
                <w:lang w:val="en-US"/>
              </w:rPr>
              <w:t>toate</w:t>
            </w:r>
            <w:proofErr w:type="spellEnd"/>
            <w:r w:rsidRPr="00912C6D">
              <w:rPr>
                <w:sz w:val="28"/>
                <w:lang w:val="en-US"/>
              </w:rPr>
              <w:t xml:space="preserve"> </w:t>
            </w:r>
            <w:proofErr w:type="spellStart"/>
            <w:r w:rsidRPr="00912C6D">
              <w:rPr>
                <w:sz w:val="28"/>
                <w:lang w:val="en-US"/>
              </w:rPr>
              <w:t>cele</w:t>
            </w:r>
            <w:proofErr w:type="spellEnd"/>
            <w:r w:rsidRPr="00912C6D">
              <w:rPr>
                <w:sz w:val="28"/>
                <w:lang w:val="en-US"/>
              </w:rPr>
              <w:t xml:space="preserve"> 11 </w:t>
            </w:r>
            <w:proofErr w:type="spellStart"/>
            <w:r w:rsidRPr="00912C6D">
              <w:rPr>
                <w:sz w:val="28"/>
                <w:lang w:val="en-US"/>
              </w:rPr>
              <w:t>facultăţi</w:t>
            </w:r>
            <w:proofErr w:type="spellEnd"/>
            <w:r w:rsidRPr="00912C6D">
              <w:rPr>
                <w:sz w:val="28"/>
                <w:lang w:val="en-US"/>
              </w:rPr>
              <w:t xml:space="preserve"> cu un </w:t>
            </w:r>
            <w:proofErr w:type="spellStart"/>
            <w:r w:rsidRPr="00912C6D">
              <w:rPr>
                <w:sz w:val="28"/>
                <w:lang w:val="en-US"/>
              </w:rPr>
              <w:t>singur</w:t>
            </w:r>
            <w:proofErr w:type="spellEnd"/>
            <w:r w:rsidRPr="00912C6D">
              <w:rPr>
                <w:sz w:val="28"/>
                <w:lang w:val="en-US"/>
              </w:rPr>
              <w:t xml:space="preserve"> </w:t>
            </w:r>
            <w:proofErr w:type="spellStart"/>
            <w:r w:rsidRPr="00912C6D">
              <w:rPr>
                <w:sz w:val="28"/>
                <w:lang w:val="en-US"/>
              </w:rPr>
              <w:t>dosar</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w:t>
            </w:r>
            <w:proofErr w:type="spellStart"/>
            <w:r w:rsidRPr="00912C6D">
              <w:rPr>
                <w:sz w:val="28"/>
                <w:lang w:val="en-US"/>
              </w:rPr>
              <w:t>plătind</w:t>
            </w:r>
            <w:proofErr w:type="spellEnd"/>
            <w:r w:rsidRPr="00912C6D">
              <w:rPr>
                <w:sz w:val="28"/>
                <w:lang w:val="en-US"/>
              </w:rPr>
              <w:t xml:space="preserve"> o </w:t>
            </w:r>
            <w:proofErr w:type="spellStart"/>
            <w:r w:rsidRPr="00912C6D">
              <w:rPr>
                <w:sz w:val="28"/>
                <w:lang w:val="en-US"/>
              </w:rPr>
              <w:t>singură</w:t>
            </w:r>
            <w:proofErr w:type="spellEnd"/>
            <w:r w:rsidRPr="00912C6D">
              <w:rPr>
                <w:sz w:val="28"/>
                <w:lang w:val="en-US"/>
              </w:rPr>
              <w:t xml:space="preserve"> </w:t>
            </w:r>
            <w:proofErr w:type="spellStart"/>
            <w:r w:rsidRPr="00912C6D">
              <w:rPr>
                <w:sz w:val="28"/>
                <w:lang w:val="en-US"/>
              </w:rPr>
              <w:t>taxă</w:t>
            </w:r>
            <w:proofErr w:type="spellEnd"/>
            <w:r w:rsidRPr="00912C6D">
              <w:rPr>
                <w:sz w:val="28"/>
                <w:lang w:val="en-US"/>
              </w:rPr>
              <w:t xml:space="preserve">. Prima </w:t>
            </w:r>
            <w:proofErr w:type="spellStart"/>
            <w:r w:rsidRPr="00912C6D">
              <w:rPr>
                <w:sz w:val="28"/>
                <w:lang w:val="en-US"/>
              </w:rPr>
              <w:t>sesiune</w:t>
            </w:r>
            <w:proofErr w:type="spellEnd"/>
            <w:r w:rsidRPr="00912C6D">
              <w:rPr>
                <w:sz w:val="28"/>
                <w:lang w:val="en-US"/>
              </w:rPr>
              <w:t xml:space="preserve"> de </w:t>
            </w:r>
            <w:proofErr w:type="spellStart"/>
            <w:r w:rsidRPr="00912C6D">
              <w:rPr>
                <w:sz w:val="28"/>
                <w:lang w:val="en-US"/>
              </w:rPr>
              <w:t>admitere</w:t>
            </w:r>
            <w:proofErr w:type="spellEnd"/>
            <w:r w:rsidRPr="00912C6D">
              <w:rPr>
                <w:sz w:val="28"/>
                <w:lang w:val="en-US"/>
              </w:rPr>
              <w:t xml:space="preserve"> </w:t>
            </w:r>
            <w:proofErr w:type="spellStart"/>
            <w:r w:rsidRPr="00912C6D">
              <w:rPr>
                <w:sz w:val="28"/>
                <w:lang w:val="en-US"/>
              </w:rPr>
              <w:t>va</w:t>
            </w:r>
            <w:proofErr w:type="spellEnd"/>
            <w:r w:rsidRPr="00912C6D">
              <w:rPr>
                <w:sz w:val="28"/>
                <w:lang w:val="en-US"/>
              </w:rPr>
              <w:t xml:space="preserve"> </w:t>
            </w:r>
            <w:proofErr w:type="spellStart"/>
            <w:r w:rsidRPr="00912C6D">
              <w:rPr>
                <w:sz w:val="28"/>
                <w:lang w:val="en-US"/>
              </w:rPr>
              <w:t>avea</w:t>
            </w:r>
            <w:proofErr w:type="spellEnd"/>
            <w:r w:rsidRPr="00912C6D">
              <w:rPr>
                <w:sz w:val="28"/>
                <w:lang w:val="en-US"/>
              </w:rPr>
              <w:t xml:space="preserve"> loc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perioada</w:t>
            </w:r>
            <w:proofErr w:type="spellEnd"/>
            <w:r w:rsidRPr="00912C6D">
              <w:rPr>
                <w:sz w:val="28"/>
                <w:lang w:val="en-US"/>
              </w:rPr>
              <w:t xml:space="preserve"> 12 </w:t>
            </w:r>
            <w:proofErr w:type="spellStart"/>
            <w:r w:rsidRPr="00912C6D">
              <w:rPr>
                <w:sz w:val="28"/>
                <w:lang w:val="en-US"/>
              </w:rPr>
              <w:t>iulie</w:t>
            </w:r>
            <w:proofErr w:type="spellEnd"/>
            <w:r w:rsidRPr="00912C6D">
              <w:rPr>
                <w:sz w:val="28"/>
                <w:lang w:val="en-US"/>
              </w:rPr>
              <w:t xml:space="preserve"> - 2 august, </w:t>
            </w:r>
            <w:proofErr w:type="spellStart"/>
            <w:r w:rsidRPr="00912C6D">
              <w:rPr>
                <w:sz w:val="28"/>
                <w:lang w:val="en-US"/>
              </w:rPr>
              <w:t>iar</w:t>
            </w:r>
            <w:proofErr w:type="spellEnd"/>
            <w:r w:rsidRPr="00912C6D">
              <w:rPr>
                <w:sz w:val="28"/>
                <w:lang w:val="en-US"/>
              </w:rPr>
              <w:t xml:space="preserve"> </w:t>
            </w:r>
            <w:proofErr w:type="spellStart"/>
            <w:r w:rsidRPr="00912C6D">
              <w:rPr>
                <w:sz w:val="28"/>
                <w:lang w:val="en-US"/>
              </w:rPr>
              <w:t>cea</w:t>
            </w:r>
            <w:proofErr w:type="spellEnd"/>
            <w:r w:rsidRPr="00912C6D">
              <w:rPr>
                <w:sz w:val="28"/>
                <w:lang w:val="en-US"/>
              </w:rPr>
              <w:t xml:space="preserve"> din </w:t>
            </w:r>
            <w:proofErr w:type="spellStart"/>
            <w:r w:rsidRPr="00912C6D">
              <w:rPr>
                <w:sz w:val="28"/>
                <w:lang w:val="en-US"/>
              </w:rPr>
              <w:t>toamnă</w:t>
            </w:r>
            <w:proofErr w:type="spellEnd"/>
            <w:r w:rsidRPr="00912C6D">
              <w:rPr>
                <w:sz w:val="28"/>
                <w:lang w:val="en-US"/>
              </w:rPr>
              <w:t xml:space="preserve">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perioada</w:t>
            </w:r>
            <w:proofErr w:type="spellEnd"/>
            <w:r w:rsidRPr="00912C6D">
              <w:rPr>
                <w:sz w:val="28"/>
                <w:lang w:val="en-US"/>
              </w:rPr>
              <w:t xml:space="preserve"> 6 – 24 </w:t>
            </w:r>
            <w:proofErr w:type="spellStart"/>
            <w:r w:rsidRPr="00912C6D">
              <w:rPr>
                <w:sz w:val="28"/>
                <w:lang w:val="en-US"/>
              </w:rPr>
              <w:t>septembrie</w:t>
            </w:r>
            <w:proofErr w:type="spellEnd"/>
            <w:r w:rsidRPr="00912C6D">
              <w:rPr>
                <w:sz w:val="28"/>
                <w:lang w:val="en-US"/>
              </w:rPr>
              <w:t xml:space="preserve">, </w:t>
            </w:r>
            <w:proofErr w:type="spellStart"/>
            <w:r w:rsidRPr="00912C6D">
              <w:rPr>
                <w:sz w:val="28"/>
                <w:lang w:val="en-US"/>
              </w:rPr>
              <w:t>iar</w:t>
            </w:r>
            <w:proofErr w:type="spellEnd"/>
            <w:r w:rsidRPr="00912C6D">
              <w:rPr>
                <w:sz w:val="28"/>
                <w:lang w:val="en-US"/>
              </w:rPr>
              <w:t xml:space="preserve"> </w:t>
            </w:r>
            <w:proofErr w:type="spellStart"/>
            <w:r w:rsidRPr="00912C6D">
              <w:rPr>
                <w:sz w:val="28"/>
                <w:lang w:val="en-US"/>
              </w:rPr>
              <w:t>întregul</w:t>
            </w:r>
            <w:proofErr w:type="spellEnd"/>
            <w:r w:rsidRPr="00912C6D">
              <w:rPr>
                <w:sz w:val="28"/>
                <w:lang w:val="en-US"/>
              </w:rPr>
              <w:t xml:space="preserve"> </w:t>
            </w:r>
            <w:proofErr w:type="spellStart"/>
            <w:r w:rsidRPr="00912C6D">
              <w:rPr>
                <w:sz w:val="28"/>
                <w:lang w:val="en-US"/>
              </w:rPr>
              <w:t>proces</w:t>
            </w:r>
            <w:proofErr w:type="spellEnd"/>
            <w:r w:rsidRPr="00912C6D">
              <w:rPr>
                <w:sz w:val="28"/>
                <w:lang w:val="en-US"/>
              </w:rPr>
              <w:t xml:space="preserve"> se </w:t>
            </w:r>
            <w:proofErr w:type="spellStart"/>
            <w:r w:rsidRPr="00912C6D">
              <w:rPr>
                <w:sz w:val="28"/>
                <w:lang w:val="en-US"/>
              </w:rPr>
              <w:t>va</w:t>
            </w:r>
            <w:proofErr w:type="spellEnd"/>
            <w:r w:rsidRPr="00912C6D">
              <w:rPr>
                <w:sz w:val="28"/>
                <w:lang w:val="en-US"/>
              </w:rPr>
              <w:t xml:space="preserve"> </w:t>
            </w:r>
            <w:proofErr w:type="spellStart"/>
            <w:r w:rsidRPr="00912C6D">
              <w:rPr>
                <w:sz w:val="28"/>
                <w:lang w:val="en-US"/>
              </w:rPr>
              <w:t>desfăşura</w:t>
            </w:r>
            <w:proofErr w:type="spellEnd"/>
            <w:r w:rsidRPr="00912C6D">
              <w:rPr>
                <w:sz w:val="28"/>
                <w:lang w:val="en-US"/>
              </w:rPr>
              <w:t xml:space="preserve"> online, </w:t>
            </w:r>
            <w:proofErr w:type="spellStart"/>
            <w:r w:rsidRPr="00912C6D">
              <w:rPr>
                <w:sz w:val="28"/>
                <w:lang w:val="en-US"/>
              </w:rPr>
              <w:t>acele</w:t>
            </w:r>
            <w:proofErr w:type="spellEnd"/>
            <w:r w:rsidRPr="00912C6D">
              <w:rPr>
                <w:sz w:val="28"/>
                <w:lang w:val="en-US"/>
              </w:rPr>
              <w:t xml:space="preserve"> </w:t>
            </w:r>
            <w:proofErr w:type="spellStart"/>
            <w:r w:rsidRPr="00912C6D">
              <w:rPr>
                <w:sz w:val="28"/>
                <w:lang w:val="en-US"/>
              </w:rPr>
              <w:t>urmând</w:t>
            </w:r>
            <w:proofErr w:type="spellEnd"/>
            <w:r w:rsidRPr="00912C6D">
              <w:rPr>
                <w:sz w:val="28"/>
                <w:lang w:val="en-US"/>
              </w:rPr>
              <w:t xml:space="preserve"> </w:t>
            </w:r>
            <w:proofErr w:type="spellStart"/>
            <w:r w:rsidRPr="00912C6D">
              <w:rPr>
                <w:sz w:val="28"/>
                <w:lang w:val="en-US"/>
              </w:rPr>
              <w:t>să</w:t>
            </w:r>
            <w:proofErr w:type="spellEnd"/>
            <w:r w:rsidRPr="00912C6D">
              <w:rPr>
                <w:sz w:val="28"/>
                <w:lang w:val="en-US"/>
              </w:rPr>
              <w:t xml:space="preserve"> fie </w:t>
            </w:r>
            <w:proofErr w:type="spellStart"/>
            <w:r w:rsidRPr="00912C6D">
              <w:rPr>
                <w:sz w:val="28"/>
                <w:lang w:val="en-US"/>
              </w:rPr>
              <w:t>trimise</w:t>
            </w:r>
            <w:proofErr w:type="spellEnd"/>
            <w:r w:rsidRPr="00912C6D">
              <w:rPr>
                <w:sz w:val="28"/>
                <w:lang w:val="en-US"/>
              </w:rPr>
              <w:t xml:space="preserve"> la final </w:t>
            </w:r>
            <w:proofErr w:type="spellStart"/>
            <w:r w:rsidRPr="00912C6D">
              <w:rPr>
                <w:sz w:val="28"/>
                <w:lang w:val="en-US"/>
              </w:rPr>
              <w:t>în</w:t>
            </w:r>
            <w:proofErr w:type="spellEnd"/>
            <w:r w:rsidRPr="00912C6D">
              <w:rPr>
                <w:sz w:val="28"/>
                <w:lang w:val="en-US"/>
              </w:rPr>
              <w:t xml:space="preserve"> original.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cei</w:t>
            </w:r>
            <w:proofErr w:type="spellEnd"/>
            <w:r w:rsidRPr="00912C6D">
              <w:rPr>
                <w:sz w:val="28"/>
                <w:lang w:val="en-US"/>
              </w:rPr>
              <w:t xml:space="preserve"> care nu au </w:t>
            </w:r>
            <w:proofErr w:type="spellStart"/>
            <w:r w:rsidRPr="00912C6D">
              <w:rPr>
                <w:sz w:val="28"/>
                <w:lang w:val="en-US"/>
              </w:rPr>
              <w:t>acces</w:t>
            </w:r>
            <w:proofErr w:type="spellEnd"/>
            <w:r w:rsidRPr="00912C6D">
              <w:rPr>
                <w:sz w:val="28"/>
                <w:lang w:val="en-US"/>
              </w:rPr>
              <w:t xml:space="preserve"> la o </w:t>
            </w:r>
            <w:proofErr w:type="spellStart"/>
            <w:r w:rsidRPr="00912C6D">
              <w:rPr>
                <w:sz w:val="28"/>
                <w:lang w:val="en-US"/>
              </w:rPr>
              <w:t>conexiune</w:t>
            </w:r>
            <w:proofErr w:type="spellEnd"/>
            <w:r w:rsidRPr="00912C6D">
              <w:rPr>
                <w:sz w:val="28"/>
                <w:lang w:val="en-US"/>
              </w:rPr>
              <w:t xml:space="preserve"> </w:t>
            </w:r>
            <w:proofErr w:type="spellStart"/>
            <w:r w:rsidRPr="00912C6D">
              <w:rPr>
                <w:sz w:val="28"/>
                <w:lang w:val="en-US"/>
              </w:rPr>
              <w:t>stabilă</w:t>
            </w:r>
            <w:proofErr w:type="spellEnd"/>
            <w:r w:rsidRPr="00912C6D">
              <w:rPr>
                <w:sz w:val="28"/>
                <w:lang w:val="en-US"/>
              </w:rPr>
              <w:t xml:space="preserve"> de internet </w:t>
            </w:r>
            <w:proofErr w:type="spellStart"/>
            <w:r w:rsidRPr="00912C6D">
              <w:rPr>
                <w:sz w:val="28"/>
                <w:lang w:val="en-US"/>
              </w:rPr>
              <w:t>vor</w:t>
            </w:r>
            <w:proofErr w:type="spellEnd"/>
            <w:r w:rsidRPr="00912C6D">
              <w:rPr>
                <w:sz w:val="28"/>
                <w:lang w:val="en-US"/>
              </w:rPr>
              <w:t xml:space="preserve"> </w:t>
            </w:r>
            <w:proofErr w:type="spellStart"/>
            <w:r w:rsidRPr="00912C6D">
              <w:rPr>
                <w:sz w:val="28"/>
                <w:lang w:val="en-US"/>
              </w:rPr>
              <w:t>exista</w:t>
            </w:r>
            <w:proofErr w:type="spellEnd"/>
            <w:r w:rsidRPr="00912C6D">
              <w:rPr>
                <w:sz w:val="28"/>
                <w:lang w:val="en-US"/>
              </w:rPr>
              <w:t xml:space="preserve"> </w:t>
            </w:r>
            <w:proofErr w:type="spellStart"/>
            <w:r w:rsidRPr="00912C6D">
              <w:rPr>
                <w:sz w:val="28"/>
                <w:lang w:val="en-US"/>
              </w:rPr>
              <w:t>centre</w:t>
            </w:r>
            <w:proofErr w:type="spellEnd"/>
            <w:r w:rsidRPr="00912C6D">
              <w:rPr>
                <w:sz w:val="28"/>
                <w:lang w:val="en-US"/>
              </w:rPr>
              <w:t xml:space="preserve"> </w:t>
            </w:r>
            <w:proofErr w:type="spellStart"/>
            <w:r w:rsidRPr="00912C6D">
              <w:rPr>
                <w:sz w:val="28"/>
                <w:lang w:val="en-US"/>
              </w:rPr>
              <w:t>pentru</w:t>
            </w:r>
            <w:proofErr w:type="spellEnd"/>
            <w:r w:rsidRPr="00912C6D">
              <w:rPr>
                <w:sz w:val="28"/>
                <w:lang w:val="en-US"/>
              </w:rPr>
              <w:t xml:space="preserve"> </w:t>
            </w:r>
            <w:proofErr w:type="spellStart"/>
            <w:r w:rsidRPr="00912C6D">
              <w:rPr>
                <w:sz w:val="28"/>
                <w:lang w:val="en-US"/>
              </w:rPr>
              <w:t>înscriere</w:t>
            </w:r>
            <w:proofErr w:type="spellEnd"/>
            <w:r w:rsidRPr="00912C6D">
              <w:rPr>
                <w:sz w:val="28"/>
                <w:lang w:val="en-US"/>
              </w:rPr>
              <w:t xml:space="preserve"> la </w:t>
            </w:r>
            <w:proofErr w:type="spellStart"/>
            <w:r w:rsidRPr="00912C6D">
              <w:rPr>
                <w:sz w:val="28"/>
                <w:lang w:val="en-US"/>
              </w:rPr>
              <w:t>faţa</w:t>
            </w:r>
            <w:proofErr w:type="spellEnd"/>
            <w:r w:rsidRPr="00912C6D">
              <w:rPr>
                <w:sz w:val="28"/>
                <w:lang w:val="en-US"/>
              </w:rPr>
              <w:t xml:space="preserve"> </w:t>
            </w:r>
            <w:proofErr w:type="spellStart"/>
            <w:r w:rsidRPr="00912C6D">
              <w:rPr>
                <w:sz w:val="28"/>
                <w:lang w:val="en-US"/>
              </w:rPr>
              <w:t>locului</w:t>
            </w:r>
            <w:proofErr w:type="spellEnd"/>
            <w:r w:rsidRPr="00912C6D">
              <w:rPr>
                <w:sz w:val="28"/>
                <w:lang w:val="en-US"/>
              </w:rPr>
              <w:t xml:space="preserve">. </w:t>
            </w:r>
            <w:proofErr w:type="spellStart"/>
            <w:r w:rsidRPr="00912C6D">
              <w:rPr>
                <w:sz w:val="28"/>
                <w:lang w:val="en-US"/>
              </w:rPr>
              <w:t>Înscrierea</w:t>
            </w:r>
            <w:proofErr w:type="spellEnd"/>
            <w:r w:rsidRPr="00912C6D">
              <w:rPr>
                <w:sz w:val="28"/>
                <w:lang w:val="en-US"/>
              </w:rPr>
              <w:t xml:space="preserve"> la </w:t>
            </w:r>
            <w:proofErr w:type="spellStart"/>
            <w:r w:rsidRPr="00912C6D">
              <w:rPr>
                <w:sz w:val="28"/>
                <w:lang w:val="en-US"/>
              </w:rPr>
              <w:t>programele</w:t>
            </w:r>
            <w:proofErr w:type="spellEnd"/>
            <w:r w:rsidRPr="00912C6D">
              <w:rPr>
                <w:sz w:val="28"/>
                <w:lang w:val="en-US"/>
              </w:rPr>
              <w:t xml:space="preserve"> de </w:t>
            </w:r>
            <w:proofErr w:type="spellStart"/>
            <w:r w:rsidRPr="00912C6D">
              <w:rPr>
                <w:sz w:val="28"/>
                <w:lang w:val="en-US"/>
              </w:rPr>
              <w:t>masterat</w:t>
            </w:r>
            <w:proofErr w:type="spellEnd"/>
            <w:r w:rsidRPr="00912C6D">
              <w:rPr>
                <w:sz w:val="28"/>
                <w:lang w:val="en-US"/>
              </w:rPr>
              <w:t xml:space="preserve"> </w:t>
            </w:r>
            <w:proofErr w:type="spellStart"/>
            <w:r w:rsidRPr="00912C6D">
              <w:rPr>
                <w:sz w:val="28"/>
                <w:lang w:val="en-US"/>
              </w:rPr>
              <w:t>va</w:t>
            </w:r>
            <w:proofErr w:type="spellEnd"/>
            <w:r w:rsidRPr="00912C6D">
              <w:rPr>
                <w:sz w:val="28"/>
                <w:lang w:val="en-US"/>
              </w:rPr>
              <w:t xml:space="preserve"> </w:t>
            </w:r>
            <w:proofErr w:type="spellStart"/>
            <w:r w:rsidRPr="00912C6D">
              <w:rPr>
                <w:sz w:val="28"/>
                <w:lang w:val="en-US"/>
              </w:rPr>
              <w:t>avea</w:t>
            </w:r>
            <w:proofErr w:type="spellEnd"/>
            <w:r w:rsidRPr="00912C6D">
              <w:rPr>
                <w:sz w:val="28"/>
                <w:lang w:val="en-US"/>
              </w:rPr>
              <w:t xml:space="preserve"> loc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perioada</w:t>
            </w:r>
            <w:proofErr w:type="spellEnd"/>
            <w:r w:rsidRPr="00912C6D">
              <w:rPr>
                <w:sz w:val="28"/>
                <w:lang w:val="en-US"/>
              </w:rPr>
              <w:t xml:space="preserve"> 5-15 </w:t>
            </w:r>
            <w:proofErr w:type="spellStart"/>
            <w:r w:rsidRPr="00912C6D">
              <w:rPr>
                <w:sz w:val="28"/>
                <w:lang w:val="en-US"/>
              </w:rPr>
              <w:t>iulie</w:t>
            </w:r>
            <w:proofErr w:type="spellEnd"/>
            <w:r w:rsidRPr="00912C6D">
              <w:rPr>
                <w:sz w:val="28"/>
                <w:lang w:val="en-US"/>
              </w:rPr>
              <w:t xml:space="preserve"> </w:t>
            </w:r>
            <w:proofErr w:type="spellStart"/>
            <w:r w:rsidRPr="00912C6D">
              <w:rPr>
                <w:sz w:val="28"/>
                <w:lang w:val="en-US"/>
              </w:rPr>
              <w:t>şi</w:t>
            </w:r>
            <w:proofErr w:type="spellEnd"/>
            <w:r w:rsidRPr="00912C6D">
              <w:rPr>
                <w:sz w:val="28"/>
                <w:lang w:val="en-US"/>
              </w:rPr>
              <w:t xml:space="preserve"> 1-24 </w:t>
            </w:r>
            <w:proofErr w:type="spellStart"/>
            <w:r w:rsidRPr="00912C6D">
              <w:rPr>
                <w:sz w:val="28"/>
                <w:lang w:val="en-US"/>
              </w:rPr>
              <w:t>septembrie</w:t>
            </w:r>
            <w:proofErr w:type="spellEnd"/>
            <w:r w:rsidRPr="00912C6D">
              <w:rPr>
                <w:sz w:val="28"/>
                <w:lang w:val="en-US"/>
              </w:rPr>
              <w:t xml:space="preserve">, </w:t>
            </w:r>
            <w:proofErr w:type="spellStart"/>
            <w:r w:rsidRPr="00912C6D">
              <w:rPr>
                <w:sz w:val="28"/>
                <w:lang w:val="en-US"/>
              </w:rPr>
              <w:t>iar</w:t>
            </w:r>
            <w:proofErr w:type="spellEnd"/>
            <w:r w:rsidRPr="00912C6D">
              <w:rPr>
                <w:sz w:val="28"/>
                <w:lang w:val="en-US"/>
              </w:rPr>
              <w:t xml:space="preserve"> la </w:t>
            </w:r>
            <w:proofErr w:type="spellStart"/>
            <w:r w:rsidRPr="00912C6D">
              <w:rPr>
                <w:sz w:val="28"/>
                <w:lang w:val="en-US"/>
              </w:rPr>
              <w:t>studiile</w:t>
            </w:r>
            <w:proofErr w:type="spellEnd"/>
            <w:r w:rsidRPr="00912C6D">
              <w:rPr>
                <w:sz w:val="28"/>
                <w:lang w:val="en-US"/>
              </w:rPr>
              <w:t xml:space="preserve"> de </w:t>
            </w:r>
            <w:proofErr w:type="spellStart"/>
            <w:r w:rsidRPr="00912C6D">
              <w:rPr>
                <w:sz w:val="28"/>
                <w:lang w:val="en-US"/>
              </w:rPr>
              <w:t>doctorat</w:t>
            </w:r>
            <w:proofErr w:type="spellEnd"/>
            <w:r w:rsidRPr="00912C6D">
              <w:rPr>
                <w:sz w:val="28"/>
                <w:lang w:val="en-US"/>
              </w:rPr>
              <w:t xml:space="preserve">, </w:t>
            </w:r>
            <w:proofErr w:type="spellStart"/>
            <w:r w:rsidRPr="00912C6D">
              <w:rPr>
                <w:sz w:val="28"/>
                <w:lang w:val="en-US"/>
              </w:rPr>
              <w:t>în</w:t>
            </w:r>
            <w:proofErr w:type="spellEnd"/>
            <w:r w:rsidRPr="00912C6D">
              <w:rPr>
                <w:sz w:val="28"/>
                <w:lang w:val="en-US"/>
              </w:rPr>
              <w:t xml:space="preserve"> </w:t>
            </w:r>
            <w:proofErr w:type="spellStart"/>
            <w:r w:rsidRPr="00912C6D">
              <w:rPr>
                <w:sz w:val="28"/>
                <w:lang w:val="en-US"/>
              </w:rPr>
              <w:t>perioada</w:t>
            </w:r>
            <w:proofErr w:type="spellEnd"/>
            <w:r w:rsidRPr="00912C6D">
              <w:rPr>
                <w:sz w:val="28"/>
                <w:lang w:val="en-US"/>
              </w:rPr>
              <w:t xml:space="preserve"> 12 </w:t>
            </w:r>
            <w:proofErr w:type="spellStart"/>
            <w:r w:rsidRPr="00912C6D">
              <w:rPr>
                <w:sz w:val="28"/>
                <w:lang w:val="en-US"/>
              </w:rPr>
              <w:t>iulie</w:t>
            </w:r>
            <w:proofErr w:type="spellEnd"/>
            <w:r w:rsidRPr="00912C6D">
              <w:rPr>
                <w:sz w:val="28"/>
                <w:lang w:val="en-US"/>
              </w:rPr>
              <w:t xml:space="preserve"> - 2 august </w:t>
            </w:r>
            <w:proofErr w:type="spellStart"/>
            <w:r w:rsidRPr="00912C6D">
              <w:rPr>
                <w:sz w:val="28"/>
                <w:lang w:val="en-US"/>
              </w:rPr>
              <w:t>şi</w:t>
            </w:r>
            <w:proofErr w:type="spellEnd"/>
            <w:r w:rsidRPr="00912C6D">
              <w:rPr>
                <w:sz w:val="28"/>
                <w:lang w:val="en-US"/>
              </w:rPr>
              <w:t xml:space="preserve"> 6 - 25 </w:t>
            </w:r>
            <w:proofErr w:type="spellStart"/>
            <w:r w:rsidRPr="00912C6D">
              <w:rPr>
                <w:sz w:val="28"/>
                <w:lang w:val="en-US"/>
              </w:rPr>
              <w:t>septembrie</w:t>
            </w:r>
            <w:proofErr w:type="spellEnd"/>
            <w:r w:rsidRPr="00912C6D">
              <w:rPr>
                <w:sz w:val="28"/>
                <w:lang w:val="en-US"/>
              </w:rPr>
              <w:t>. </w:t>
            </w:r>
          </w:p>
        </w:tc>
      </w:tr>
    </w:tbl>
    <w:p w14:paraId="651E9FB9" w14:textId="77777777" w:rsidR="009533E5" w:rsidRPr="003C265D" w:rsidRDefault="009533E5" w:rsidP="009533E5">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9533E5" w:rsidRPr="00203ECB" w14:paraId="25AEDB1D" w14:textId="77777777" w:rsidTr="0093689A">
        <w:trPr>
          <w:trHeight w:val="89"/>
        </w:trPr>
        <w:tc>
          <w:tcPr>
            <w:tcW w:w="10143" w:type="dxa"/>
            <w:shd w:val="clear" w:color="auto" w:fill="D9D9D9"/>
          </w:tcPr>
          <w:p w14:paraId="62E27BA9" w14:textId="02BA1513" w:rsidR="009533E5" w:rsidRPr="00203ECB" w:rsidRDefault="009533E5" w:rsidP="0093689A">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912C6D">
              <w:rPr>
                <w:b/>
                <w:bCs/>
              </w:rPr>
              <w:t>ziaruldeiasi.ro</w:t>
            </w:r>
          </w:p>
        </w:tc>
      </w:tr>
    </w:tbl>
    <w:p w14:paraId="40189D69" w14:textId="77777777" w:rsidR="009533E5" w:rsidRPr="000A7E84" w:rsidRDefault="00F77449" w:rsidP="000A7E84">
      <w:pPr>
        <w:ind w:left="-284"/>
        <w:rPr>
          <w:shd w:val="clear" w:color="auto" w:fill="E0E0E0"/>
        </w:rPr>
      </w:pPr>
      <w:hyperlink w:anchor="_1._Materialul_1" w:tooltip="Mergi la inceputul documentului" w:history="1">
        <w:r w:rsidR="009533E5" w:rsidRPr="00972A27">
          <w:rPr>
            <w:rStyle w:val="Hyperlink"/>
            <w:b/>
            <w:bCs/>
            <w:color w:val="632423"/>
            <w:sz w:val="20"/>
            <w:shd w:val="clear" w:color="auto" w:fill="E0E0E0"/>
          </w:rPr>
          <w:t>SUS</w:t>
        </w:r>
      </w:hyperlink>
    </w:p>
    <w:p w14:paraId="0B5B8FA0" w14:textId="71374903" w:rsidR="009533E5" w:rsidRPr="00F107B6" w:rsidRDefault="009533E5" w:rsidP="009533E5">
      <w:pPr>
        <w:pStyle w:val="Heading1"/>
        <w:ind w:left="-284"/>
        <w:jc w:val="both"/>
        <w:rPr>
          <w:color w:val="C00000"/>
          <w:sz w:val="36"/>
          <w:szCs w:val="36"/>
          <w:lang w:val="en-US"/>
        </w:rPr>
      </w:pPr>
      <w:bookmarkStart w:id="14" w:name="_Toc72988390"/>
      <w:r w:rsidRPr="00F107B6">
        <w:rPr>
          <w:color w:val="C00000"/>
          <w:sz w:val="36"/>
          <w:szCs w:val="36"/>
          <w:lang w:val="ro-RO"/>
        </w:rPr>
        <w:lastRenderedPageBreak/>
        <w:t>5.</w:t>
      </w:r>
      <w:r w:rsidR="002C451C" w:rsidRPr="002C451C">
        <w:t xml:space="preserve"> </w:t>
      </w:r>
      <w:r w:rsidR="002C451C" w:rsidRPr="002C451C">
        <w:rPr>
          <w:color w:val="C00000"/>
          <w:sz w:val="36"/>
          <w:szCs w:val="36"/>
          <w:lang w:val="ro-RO"/>
        </w:rPr>
        <w:t>Jeff Bezos va demisiona din funcţia de director general al Amazon. Cine îi va lua locul?</w:t>
      </w:r>
      <w:bookmarkEnd w:id="14"/>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9533E5" w:rsidRPr="00203ECB" w14:paraId="20C5A126" w14:textId="77777777" w:rsidTr="0093689A">
        <w:trPr>
          <w:trHeight w:val="350"/>
        </w:trPr>
        <w:tc>
          <w:tcPr>
            <w:tcW w:w="10143" w:type="dxa"/>
            <w:shd w:val="clear" w:color="auto" w:fill="DBE5F1"/>
          </w:tcPr>
          <w:p w14:paraId="4603899C" w14:textId="77777777" w:rsidR="002C451C" w:rsidRPr="002C451C" w:rsidRDefault="002C451C" w:rsidP="002C451C">
            <w:pPr>
              <w:jc w:val="both"/>
              <w:rPr>
                <w:b/>
                <w:bCs/>
                <w:sz w:val="28"/>
                <w:lang w:val="en-US"/>
              </w:rPr>
            </w:pPr>
            <w:r w:rsidRPr="002C451C">
              <w:rPr>
                <w:b/>
                <w:bCs/>
                <w:sz w:val="28"/>
                <w:lang w:val="en-US"/>
              </w:rPr>
              <w:t xml:space="preserve">Jeff Bezos </w:t>
            </w:r>
            <w:proofErr w:type="spellStart"/>
            <w:r w:rsidRPr="002C451C">
              <w:rPr>
                <w:b/>
                <w:bCs/>
                <w:sz w:val="28"/>
                <w:lang w:val="en-US"/>
              </w:rPr>
              <w:t>va</w:t>
            </w:r>
            <w:proofErr w:type="spellEnd"/>
            <w:r w:rsidRPr="002C451C">
              <w:rPr>
                <w:b/>
                <w:bCs/>
                <w:sz w:val="28"/>
                <w:lang w:val="en-US"/>
              </w:rPr>
              <w:t xml:space="preserve"> </w:t>
            </w:r>
            <w:proofErr w:type="spellStart"/>
            <w:r w:rsidRPr="002C451C">
              <w:rPr>
                <w:b/>
                <w:bCs/>
                <w:sz w:val="28"/>
                <w:lang w:val="en-US"/>
              </w:rPr>
              <w:t>demisiona</w:t>
            </w:r>
            <w:proofErr w:type="spellEnd"/>
            <w:r w:rsidRPr="002C451C">
              <w:rPr>
                <w:b/>
                <w:bCs/>
                <w:sz w:val="28"/>
                <w:lang w:val="en-US"/>
              </w:rPr>
              <w:t xml:space="preserve"> pe 5 </w:t>
            </w:r>
            <w:proofErr w:type="spellStart"/>
            <w:r w:rsidRPr="002C451C">
              <w:rPr>
                <w:b/>
                <w:bCs/>
                <w:sz w:val="28"/>
                <w:lang w:val="en-US"/>
              </w:rPr>
              <w:t>iulie</w:t>
            </w:r>
            <w:proofErr w:type="spellEnd"/>
            <w:r w:rsidRPr="002C451C">
              <w:rPr>
                <w:b/>
                <w:bCs/>
                <w:sz w:val="28"/>
                <w:lang w:val="en-US"/>
              </w:rPr>
              <w:t xml:space="preserve">, </w:t>
            </w:r>
            <w:proofErr w:type="spellStart"/>
            <w:r w:rsidRPr="002C451C">
              <w:rPr>
                <w:b/>
                <w:bCs/>
                <w:sz w:val="28"/>
                <w:lang w:val="en-US"/>
              </w:rPr>
              <w:t>iar</w:t>
            </w:r>
            <w:proofErr w:type="spellEnd"/>
            <w:r w:rsidRPr="002C451C">
              <w:rPr>
                <w:b/>
                <w:bCs/>
                <w:sz w:val="28"/>
                <w:lang w:val="en-US"/>
              </w:rPr>
              <w:t xml:space="preserve"> </w:t>
            </w:r>
            <w:proofErr w:type="spellStart"/>
            <w:r w:rsidRPr="002C451C">
              <w:rPr>
                <w:b/>
                <w:bCs/>
                <w:sz w:val="28"/>
                <w:lang w:val="en-US"/>
              </w:rPr>
              <w:t>funcţia</w:t>
            </w:r>
            <w:proofErr w:type="spellEnd"/>
            <w:r w:rsidRPr="002C451C">
              <w:rPr>
                <w:b/>
                <w:bCs/>
                <w:sz w:val="28"/>
                <w:lang w:val="en-US"/>
              </w:rPr>
              <w:t xml:space="preserve"> </w:t>
            </w:r>
            <w:proofErr w:type="spellStart"/>
            <w:r w:rsidRPr="002C451C">
              <w:rPr>
                <w:b/>
                <w:bCs/>
                <w:sz w:val="28"/>
                <w:lang w:val="en-US"/>
              </w:rPr>
              <w:t>sa</w:t>
            </w:r>
            <w:proofErr w:type="spellEnd"/>
            <w:r w:rsidRPr="002C451C">
              <w:rPr>
                <w:b/>
                <w:bCs/>
                <w:sz w:val="28"/>
                <w:lang w:val="en-US"/>
              </w:rPr>
              <w:t xml:space="preserve"> de director general al Amazon </w:t>
            </w:r>
            <w:proofErr w:type="spellStart"/>
            <w:r w:rsidRPr="002C451C">
              <w:rPr>
                <w:b/>
                <w:bCs/>
                <w:sz w:val="28"/>
                <w:lang w:val="en-US"/>
              </w:rPr>
              <w:t>va</w:t>
            </w:r>
            <w:proofErr w:type="spellEnd"/>
            <w:r w:rsidRPr="002C451C">
              <w:rPr>
                <w:b/>
                <w:bCs/>
                <w:sz w:val="28"/>
                <w:lang w:val="en-US"/>
              </w:rPr>
              <w:t xml:space="preserve"> fi </w:t>
            </w:r>
            <w:proofErr w:type="spellStart"/>
            <w:r w:rsidRPr="002C451C">
              <w:rPr>
                <w:b/>
                <w:bCs/>
                <w:sz w:val="28"/>
                <w:lang w:val="en-US"/>
              </w:rPr>
              <w:t>preluată</w:t>
            </w:r>
            <w:proofErr w:type="spellEnd"/>
            <w:r w:rsidRPr="002C451C">
              <w:rPr>
                <w:b/>
                <w:bCs/>
                <w:sz w:val="28"/>
                <w:lang w:val="en-US"/>
              </w:rPr>
              <w:t xml:space="preserve"> de </w:t>
            </w:r>
            <w:proofErr w:type="spellStart"/>
            <w:r w:rsidRPr="002C451C">
              <w:rPr>
                <w:b/>
                <w:bCs/>
                <w:sz w:val="28"/>
                <w:lang w:val="en-US"/>
              </w:rPr>
              <w:t>şeful</w:t>
            </w:r>
            <w:proofErr w:type="spellEnd"/>
            <w:r w:rsidRPr="002C451C">
              <w:rPr>
                <w:b/>
                <w:bCs/>
                <w:sz w:val="28"/>
                <w:lang w:val="en-US"/>
              </w:rPr>
              <w:t xml:space="preserve"> </w:t>
            </w:r>
            <w:proofErr w:type="spellStart"/>
            <w:r w:rsidRPr="002C451C">
              <w:rPr>
                <w:b/>
                <w:bCs/>
                <w:sz w:val="28"/>
                <w:lang w:val="en-US"/>
              </w:rPr>
              <w:t>diviziei</w:t>
            </w:r>
            <w:proofErr w:type="spellEnd"/>
            <w:r w:rsidRPr="002C451C">
              <w:rPr>
                <w:b/>
                <w:bCs/>
                <w:sz w:val="28"/>
                <w:lang w:val="en-US"/>
              </w:rPr>
              <w:t xml:space="preserve"> de cloud-computing, Andy Jassy, </w:t>
            </w:r>
            <w:proofErr w:type="spellStart"/>
            <w:r w:rsidRPr="002C451C">
              <w:rPr>
                <w:b/>
                <w:bCs/>
                <w:sz w:val="28"/>
                <w:lang w:val="en-US"/>
              </w:rPr>
              <w:t>transmite</w:t>
            </w:r>
            <w:proofErr w:type="spellEnd"/>
            <w:r w:rsidRPr="002C451C">
              <w:rPr>
                <w:b/>
                <w:bCs/>
                <w:sz w:val="28"/>
                <w:lang w:val="en-US"/>
              </w:rPr>
              <w:t xml:space="preserve"> CNBC.</w:t>
            </w:r>
          </w:p>
          <w:p w14:paraId="10C30330" w14:textId="77777777" w:rsidR="002C451C" w:rsidRPr="002C451C" w:rsidRDefault="002C451C" w:rsidP="002C451C">
            <w:pPr>
              <w:jc w:val="both"/>
              <w:rPr>
                <w:sz w:val="28"/>
                <w:lang w:val="en-US"/>
              </w:rPr>
            </w:pPr>
            <w:r w:rsidRPr="002C451C">
              <w:rPr>
                <w:sz w:val="28"/>
                <w:lang w:val="en-US"/>
              </w:rPr>
              <w:t xml:space="preserve">"Am ales </w:t>
            </w:r>
            <w:proofErr w:type="spellStart"/>
            <w:r w:rsidRPr="002C451C">
              <w:rPr>
                <w:sz w:val="28"/>
                <w:lang w:val="en-US"/>
              </w:rPr>
              <w:t>acea</w:t>
            </w:r>
            <w:proofErr w:type="spellEnd"/>
            <w:r w:rsidRPr="002C451C">
              <w:rPr>
                <w:sz w:val="28"/>
                <w:lang w:val="en-US"/>
              </w:rPr>
              <w:t xml:space="preserve"> </w:t>
            </w:r>
            <w:proofErr w:type="spellStart"/>
            <w:r w:rsidRPr="002C451C">
              <w:rPr>
                <w:sz w:val="28"/>
                <w:lang w:val="en-US"/>
              </w:rPr>
              <w:t>dată</w:t>
            </w:r>
            <w:proofErr w:type="spellEnd"/>
            <w:r w:rsidRPr="002C451C">
              <w:rPr>
                <w:sz w:val="28"/>
                <w:lang w:val="en-US"/>
              </w:rPr>
              <w:t xml:space="preserve"> </w:t>
            </w:r>
            <w:proofErr w:type="spellStart"/>
            <w:r w:rsidRPr="002C451C">
              <w:rPr>
                <w:sz w:val="28"/>
                <w:lang w:val="en-US"/>
              </w:rPr>
              <w:t>pentru</w:t>
            </w:r>
            <w:proofErr w:type="spellEnd"/>
            <w:r w:rsidRPr="002C451C">
              <w:rPr>
                <w:sz w:val="28"/>
                <w:lang w:val="en-US"/>
              </w:rPr>
              <w:t xml:space="preserve"> </w:t>
            </w:r>
            <w:proofErr w:type="spellStart"/>
            <w:r w:rsidRPr="002C451C">
              <w:rPr>
                <w:sz w:val="28"/>
                <w:lang w:val="en-US"/>
              </w:rPr>
              <w:t>că</w:t>
            </w:r>
            <w:proofErr w:type="spellEnd"/>
            <w:r w:rsidRPr="002C451C">
              <w:rPr>
                <w:sz w:val="28"/>
                <w:lang w:val="en-US"/>
              </w:rPr>
              <w:t xml:space="preserve"> are o </w:t>
            </w:r>
            <w:proofErr w:type="spellStart"/>
            <w:r w:rsidRPr="002C451C">
              <w:rPr>
                <w:sz w:val="28"/>
                <w:lang w:val="en-US"/>
              </w:rPr>
              <w:t>semnificaţie</w:t>
            </w:r>
            <w:proofErr w:type="spellEnd"/>
            <w:r w:rsidRPr="002C451C">
              <w:rPr>
                <w:sz w:val="28"/>
                <w:lang w:val="en-US"/>
              </w:rPr>
              <w:t xml:space="preserve"> </w:t>
            </w:r>
            <w:proofErr w:type="spellStart"/>
            <w:r w:rsidRPr="002C451C">
              <w:rPr>
                <w:sz w:val="28"/>
                <w:lang w:val="en-US"/>
              </w:rPr>
              <w:t>sentimentală</w:t>
            </w:r>
            <w:proofErr w:type="spellEnd"/>
            <w:r w:rsidRPr="002C451C">
              <w:rPr>
                <w:sz w:val="28"/>
                <w:lang w:val="en-US"/>
              </w:rPr>
              <w:t xml:space="preserve"> </w:t>
            </w:r>
            <w:proofErr w:type="spellStart"/>
            <w:r w:rsidRPr="002C451C">
              <w:rPr>
                <w:sz w:val="28"/>
                <w:lang w:val="en-US"/>
              </w:rPr>
              <w:t>pentru</w:t>
            </w:r>
            <w:proofErr w:type="spellEnd"/>
            <w:r w:rsidRPr="002C451C">
              <w:rPr>
                <w:sz w:val="28"/>
                <w:lang w:val="en-US"/>
              </w:rPr>
              <w:t xml:space="preserve"> mine, </w:t>
            </w:r>
            <w:proofErr w:type="spellStart"/>
            <w:r w:rsidRPr="002C451C">
              <w:rPr>
                <w:sz w:val="28"/>
                <w:lang w:val="en-US"/>
              </w:rPr>
              <w:t>ziua</w:t>
            </w:r>
            <w:proofErr w:type="spellEnd"/>
            <w:r w:rsidRPr="002C451C">
              <w:rPr>
                <w:sz w:val="28"/>
                <w:lang w:val="en-US"/>
              </w:rPr>
              <w:t xml:space="preserve"> </w:t>
            </w:r>
            <w:proofErr w:type="spellStart"/>
            <w:r w:rsidRPr="002C451C">
              <w:rPr>
                <w:sz w:val="28"/>
                <w:lang w:val="en-US"/>
              </w:rPr>
              <w:t>în</w:t>
            </w:r>
            <w:proofErr w:type="spellEnd"/>
            <w:r w:rsidRPr="002C451C">
              <w:rPr>
                <w:sz w:val="28"/>
                <w:lang w:val="en-US"/>
              </w:rPr>
              <w:t xml:space="preserve"> care Amazon a </w:t>
            </w:r>
            <w:proofErr w:type="spellStart"/>
            <w:r w:rsidRPr="002C451C">
              <w:rPr>
                <w:sz w:val="28"/>
                <w:lang w:val="en-US"/>
              </w:rPr>
              <w:t>fost</w:t>
            </w:r>
            <w:proofErr w:type="spellEnd"/>
            <w:r w:rsidRPr="002C451C">
              <w:rPr>
                <w:sz w:val="28"/>
                <w:lang w:val="en-US"/>
              </w:rPr>
              <w:t xml:space="preserve"> </w:t>
            </w:r>
            <w:proofErr w:type="spellStart"/>
            <w:r w:rsidRPr="002C451C">
              <w:rPr>
                <w:sz w:val="28"/>
                <w:lang w:val="en-US"/>
              </w:rPr>
              <w:t>înfiinţat</w:t>
            </w:r>
            <w:proofErr w:type="spellEnd"/>
            <w:r w:rsidRPr="002C451C">
              <w:rPr>
                <w:sz w:val="28"/>
                <w:lang w:val="en-US"/>
              </w:rPr>
              <w:t xml:space="preserve"> </w:t>
            </w:r>
            <w:proofErr w:type="spellStart"/>
            <w:r w:rsidRPr="002C451C">
              <w:rPr>
                <w:sz w:val="28"/>
                <w:lang w:val="en-US"/>
              </w:rPr>
              <w:t>în</w:t>
            </w:r>
            <w:proofErr w:type="spellEnd"/>
            <w:r w:rsidRPr="002C451C">
              <w:rPr>
                <w:sz w:val="28"/>
                <w:lang w:val="en-US"/>
              </w:rPr>
              <w:t xml:space="preserve"> 1994, exact </w:t>
            </w:r>
            <w:proofErr w:type="spellStart"/>
            <w:r w:rsidRPr="002C451C">
              <w:rPr>
                <w:sz w:val="28"/>
                <w:lang w:val="en-US"/>
              </w:rPr>
              <w:t>acum</w:t>
            </w:r>
            <w:proofErr w:type="spellEnd"/>
            <w:r w:rsidRPr="002C451C">
              <w:rPr>
                <w:sz w:val="28"/>
                <w:lang w:val="en-US"/>
              </w:rPr>
              <w:t xml:space="preserve"> 27 de ani", a </w:t>
            </w:r>
            <w:proofErr w:type="spellStart"/>
            <w:r w:rsidRPr="002C451C">
              <w:rPr>
                <w:sz w:val="28"/>
                <w:lang w:val="en-US"/>
              </w:rPr>
              <w:t>declarat</w:t>
            </w:r>
            <w:proofErr w:type="spellEnd"/>
            <w:r w:rsidRPr="002C451C">
              <w:rPr>
                <w:sz w:val="28"/>
                <w:lang w:val="en-US"/>
              </w:rPr>
              <w:t xml:space="preserve"> Bezos, </w:t>
            </w:r>
            <w:proofErr w:type="spellStart"/>
            <w:r w:rsidRPr="002C451C">
              <w:rPr>
                <w:sz w:val="28"/>
                <w:lang w:val="en-US"/>
              </w:rPr>
              <w:t>miercuri</w:t>
            </w:r>
            <w:proofErr w:type="spellEnd"/>
            <w:r w:rsidRPr="002C451C">
              <w:rPr>
                <w:sz w:val="28"/>
                <w:lang w:val="en-US"/>
              </w:rPr>
              <w:t xml:space="preserve">, la </w:t>
            </w:r>
            <w:proofErr w:type="spellStart"/>
            <w:r w:rsidRPr="002C451C">
              <w:rPr>
                <w:sz w:val="28"/>
                <w:lang w:val="en-US"/>
              </w:rPr>
              <w:t>adunarea</w:t>
            </w:r>
            <w:proofErr w:type="spellEnd"/>
            <w:r w:rsidRPr="002C451C">
              <w:rPr>
                <w:sz w:val="28"/>
                <w:lang w:val="en-US"/>
              </w:rPr>
              <w:t xml:space="preserve"> </w:t>
            </w:r>
            <w:proofErr w:type="spellStart"/>
            <w:r w:rsidRPr="002C451C">
              <w:rPr>
                <w:sz w:val="28"/>
                <w:lang w:val="en-US"/>
              </w:rPr>
              <w:t>anuală</w:t>
            </w:r>
            <w:proofErr w:type="spellEnd"/>
            <w:r w:rsidRPr="002C451C">
              <w:rPr>
                <w:sz w:val="28"/>
                <w:lang w:val="en-US"/>
              </w:rPr>
              <w:t xml:space="preserve"> </w:t>
            </w:r>
            <w:proofErr w:type="gramStart"/>
            <w:r w:rsidRPr="002C451C">
              <w:rPr>
                <w:sz w:val="28"/>
                <w:lang w:val="en-US"/>
              </w:rPr>
              <w:t>a</w:t>
            </w:r>
            <w:proofErr w:type="gramEnd"/>
            <w:r w:rsidRPr="002C451C">
              <w:rPr>
                <w:sz w:val="28"/>
                <w:lang w:val="en-US"/>
              </w:rPr>
              <w:t xml:space="preserve"> </w:t>
            </w:r>
            <w:proofErr w:type="spellStart"/>
            <w:r w:rsidRPr="002C451C">
              <w:rPr>
                <w:sz w:val="28"/>
                <w:lang w:val="en-US"/>
              </w:rPr>
              <w:t>acţionarilor</w:t>
            </w:r>
            <w:proofErr w:type="spellEnd"/>
            <w:r w:rsidRPr="002C451C">
              <w:rPr>
                <w:sz w:val="28"/>
                <w:lang w:val="en-US"/>
              </w:rPr>
              <w:t xml:space="preserve"> Amazon, care a </w:t>
            </w:r>
            <w:proofErr w:type="spellStart"/>
            <w:r w:rsidRPr="002C451C">
              <w:rPr>
                <w:sz w:val="28"/>
                <w:lang w:val="en-US"/>
              </w:rPr>
              <w:t>avut</w:t>
            </w:r>
            <w:proofErr w:type="spellEnd"/>
            <w:r w:rsidRPr="002C451C">
              <w:rPr>
                <w:sz w:val="28"/>
                <w:lang w:val="en-US"/>
              </w:rPr>
              <w:t xml:space="preserve"> loc online.</w:t>
            </w:r>
          </w:p>
          <w:p w14:paraId="245DEFED" w14:textId="77777777" w:rsidR="002C451C" w:rsidRPr="002C451C" w:rsidRDefault="002C451C" w:rsidP="002C451C">
            <w:pPr>
              <w:jc w:val="both"/>
              <w:rPr>
                <w:sz w:val="28"/>
                <w:lang w:val="en-US"/>
              </w:rPr>
            </w:pPr>
            <w:r w:rsidRPr="002C451C">
              <w:rPr>
                <w:sz w:val="28"/>
                <w:lang w:val="en-US"/>
              </w:rPr>
              <w:t xml:space="preserve">Amazon </w:t>
            </w:r>
            <w:proofErr w:type="gramStart"/>
            <w:r w:rsidRPr="002C451C">
              <w:rPr>
                <w:sz w:val="28"/>
                <w:lang w:val="en-US"/>
              </w:rPr>
              <w:t>a</w:t>
            </w:r>
            <w:proofErr w:type="gramEnd"/>
            <w:r w:rsidRPr="002C451C">
              <w:rPr>
                <w:sz w:val="28"/>
                <w:lang w:val="en-US"/>
              </w:rPr>
              <w:t xml:space="preserve"> </w:t>
            </w:r>
            <w:proofErr w:type="spellStart"/>
            <w:r w:rsidRPr="002C451C">
              <w:rPr>
                <w:sz w:val="28"/>
                <w:lang w:val="en-US"/>
              </w:rPr>
              <w:t>anunţat</w:t>
            </w:r>
            <w:proofErr w:type="spellEnd"/>
            <w:r w:rsidRPr="002C451C">
              <w:rPr>
                <w:sz w:val="28"/>
                <w:lang w:val="en-US"/>
              </w:rPr>
              <w:t xml:space="preserve"> </w:t>
            </w:r>
            <w:proofErr w:type="spellStart"/>
            <w:r w:rsidRPr="002C451C">
              <w:rPr>
                <w:sz w:val="28"/>
                <w:lang w:val="en-US"/>
              </w:rPr>
              <w:t>în</w:t>
            </w:r>
            <w:proofErr w:type="spellEnd"/>
            <w:r w:rsidRPr="002C451C">
              <w:rPr>
                <w:sz w:val="28"/>
                <w:lang w:val="en-US"/>
              </w:rPr>
              <w:t xml:space="preserve"> </w:t>
            </w:r>
            <w:proofErr w:type="spellStart"/>
            <w:r w:rsidRPr="002C451C">
              <w:rPr>
                <w:sz w:val="28"/>
                <w:lang w:val="en-US"/>
              </w:rPr>
              <w:t>februarie</w:t>
            </w:r>
            <w:proofErr w:type="spellEnd"/>
            <w:r w:rsidRPr="002C451C">
              <w:rPr>
                <w:sz w:val="28"/>
                <w:lang w:val="en-US"/>
              </w:rPr>
              <w:t xml:space="preserve"> </w:t>
            </w:r>
            <w:proofErr w:type="spellStart"/>
            <w:r w:rsidRPr="002C451C">
              <w:rPr>
                <w:sz w:val="28"/>
                <w:lang w:val="en-US"/>
              </w:rPr>
              <w:t>că</w:t>
            </w:r>
            <w:proofErr w:type="spellEnd"/>
            <w:r w:rsidRPr="002C451C">
              <w:rPr>
                <w:sz w:val="28"/>
                <w:lang w:val="en-US"/>
              </w:rPr>
              <w:t xml:space="preserve"> Bezos se </w:t>
            </w:r>
            <w:proofErr w:type="spellStart"/>
            <w:r w:rsidRPr="002C451C">
              <w:rPr>
                <w:sz w:val="28"/>
                <w:lang w:val="en-US"/>
              </w:rPr>
              <w:t>va</w:t>
            </w:r>
            <w:proofErr w:type="spellEnd"/>
            <w:r w:rsidRPr="002C451C">
              <w:rPr>
                <w:sz w:val="28"/>
                <w:lang w:val="en-US"/>
              </w:rPr>
              <w:t xml:space="preserve"> </w:t>
            </w:r>
            <w:proofErr w:type="spellStart"/>
            <w:r w:rsidRPr="002C451C">
              <w:rPr>
                <w:sz w:val="28"/>
                <w:lang w:val="en-US"/>
              </w:rPr>
              <w:t>retrage</w:t>
            </w:r>
            <w:proofErr w:type="spellEnd"/>
            <w:r w:rsidRPr="002C451C">
              <w:rPr>
                <w:sz w:val="28"/>
                <w:lang w:val="en-US"/>
              </w:rPr>
              <w:t xml:space="preserve"> </w:t>
            </w:r>
            <w:proofErr w:type="spellStart"/>
            <w:r w:rsidRPr="002C451C">
              <w:rPr>
                <w:sz w:val="28"/>
                <w:lang w:val="en-US"/>
              </w:rPr>
              <w:t>în</w:t>
            </w:r>
            <w:proofErr w:type="spellEnd"/>
            <w:r w:rsidRPr="002C451C">
              <w:rPr>
                <w:sz w:val="28"/>
                <w:lang w:val="en-US"/>
              </w:rPr>
              <w:t xml:space="preserve"> </w:t>
            </w:r>
            <w:proofErr w:type="spellStart"/>
            <w:r w:rsidRPr="002C451C">
              <w:rPr>
                <w:sz w:val="28"/>
                <w:lang w:val="en-US"/>
              </w:rPr>
              <w:t>acest</w:t>
            </w:r>
            <w:proofErr w:type="spellEnd"/>
            <w:r w:rsidRPr="002C451C">
              <w:rPr>
                <w:sz w:val="28"/>
                <w:lang w:val="en-US"/>
              </w:rPr>
              <w:t xml:space="preserve"> an. Bezos </w:t>
            </w:r>
            <w:proofErr w:type="spellStart"/>
            <w:r w:rsidRPr="002C451C">
              <w:rPr>
                <w:sz w:val="28"/>
                <w:lang w:val="en-US"/>
              </w:rPr>
              <w:t>va</w:t>
            </w:r>
            <w:proofErr w:type="spellEnd"/>
            <w:r w:rsidRPr="002C451C">
              <w:rPr>
                <w:sz w:val="28"/>
                <w:lang w:val="en-US"/>
              </w:rPr>
              <w:t xml:space="preserve"> </w:t>
            </w:r>
            <w:proofErr w:type="spellStart"/>
            <w:r w:rsidRPr="002C451C">
              <w:rPr>
                <w:sz w:val="28"/>
                <w:lang w:val="en-US"/>
              </w:rPr>
              <w:t>deveni</w:t>
            </w:r>
            <w:proofErr w:type="spellEnd"/>
            <w:r w:rsidRPr="002C451C">
              <w:rPr>
                <w:sz w:val="28"/>
                <w:lang w:val="en-US"/>
              </w:rPr>
              <w:t xml:space="preserve"> </w:t>
            </w:r>
            <w:proofErr w:type="spellStart"/>
            <w:r w:rsidRPr="002C451C">
              <w:rPr>
                <w:sz w:val="28"/>
                <w:lang w:val="en-US"/>
              </w:rPr>
              <w:t>preşedintele</w:t>
            </w:r>
            <w:proofErr w:type="spellEnd"/>
            <w:r w:rsidRPr="002C451C">
              <w:rPr>
                <w:sz w:val="28"/>
                <w:lang w:val="en-US"/>
              </w:rPr>
              <w:t xml:space="preserve"> </w:t>
            </w:r>
            <w:proofErr w:type="spellStart"/>
            <w:r w:rsidRPr="002C451C">
              <w:rPr>
                <w:sz w:val="28"/>
                <w:lang w:val="en-US"/>
              </w:rPr>
              <w:t>executiv</w:t>
            </w:r>
            <w:proofErr w:type="spellEnd"/>
            <w:r w:rsidRPr="002C451C">
              <w:rPr>
                <w:sz w:val="28"/>
                <w:lang w:val="en-US"/>
              </w:rPr>
              <w:t xml:space="preserve"> al </w:t>
            </w:r>
            <w:proofErr w:type="spellStart"/>
            <w:r w:rsidRPr="002C451C">
              <w:rPr>
                <w:sz w:val="28"/>
                <w:lang w:val="en-US"/>
              </w:rPr>
              <w:t>consiliului</w:t>
            </w:r>
            <w:proofErr w:type="spellEnd"/>
            <w:r w:rsidRPr="002C451C">
              <w:rPr>
                <w:sz w:val="28"/>
                <w:lang w:val="en-US"/>
              </w:rPr>
              <w:t xml:space="preserve"> de </w:t>
            </w:r>
            <w:proofErr w:type="spellStart"/>
            <w:r w:rsidRPr="002C451C">
              <w:rPr>
                <w:sz w:val="28"/>
                <w:lang w:val="en-US"/>
              </w:rPr>
              <w:t>administraţie</w:t>
            </w:r>
            <w:proofErr w:type="spellEnd"/>
            <w:r w:rsidRPr="002C451C">
              <w:rPr>
                <w:sz w:val="28"/>
                <w:lang w:val="en-US"/>
              </w:rPr>
              <w:t xml:space="preserve"> al Amazon </w:t>
            </w:r>
            <w:proofErr w:type="spellStart"/>
            <w:r w:rsidRPr="002C451C">
              <w:rPr>
                <w:sz w:val="28"/>
                <w:lang w:val="en-US"/>
              </w:rPr>
              <w:t>şi</w:t>
            </w:r>
            <w:proofErr w:type="spellEnd"/>
            <w:r w:rsidRPr="002C451C">
              <w:rPr>
                <w:sz w:val="28"/>
                <w:lang w:val="en-US"/>
              </w:rPr>
              <w:t xml:space="preserve"> </w:t>
            </w:r>
            <w:proofErr w:type="spellStart"/>
            <w:r w:rsidRPr="002C451C">
              <w:rPr>
                <w:sz w:val="28"/>
                <w:lang w:val="en-US"/>
              </w:rPr>
              <w:t>ar</w:t>
            </w:r>
            <w:proofErr w:type="spellEnd"/>
            <w:r w:rsidRPr="002C451C">
              <w:rPr>
                <w:sz w:val="28"/>
                <w:lang w:val="en-US"/>
              </w:rPr>
              <w:t xml:space="preserve"> </w:t>
            </w:r>
            <w:proofErr w:type="spellStart"/>
            <w:r w:rsidRPr="002C451C">
              <w:rPr>
                <w:sz w:val="28"/>
                <w:lang w:val="en-US"/>
              </w:rPr>
              <w:t>urma</w:t>
            </w:r>
            <w:proofErr w:type="spellEnd"/>
            <w:r w:rsidRPr="002C451C">
              <w:rPr>
                <w:sz w:val="28"/>
                <w:lang w:val="en-US"/>
              </w:rPr>
              <w:t xml:space="preserve"> </w:t>
            </w:r>
            <w:proofErr w:type="spellStart"/>
            <w:r w:rsidRPr="002C451C">
              <w:rPr>
                <w:sz w:val="28"/>
                <w:lang w:val="en-US"/>
              </w:rPr>
              <w:t>să</w:t>
            </w:r>
            <w:proofErr w:type="spellEnd"/>
            <w:r w:rsidRPr="002C451C">
              <w:rPr>
                <w:sz w:val="28"/>
                <w:lang w:val="en-US"/>
              </w:rPr>
              <w:t xml:space="preserve"> </w:t>
            </w:r>
            <w:proofErr w:type="spellStart"/>
            <w:r w:rsidRPr="002C451C">
              <w:rPr>
                <w:sz w:val="28"/>
                <w:lang w:val="en-US"/>
              </w:rPr>
              <w:t>dedice</w:t>
            </w:r>
            <w:proofErr w:type="spellEnd"/>
            <w:r w:rsidRPr="002C451C">
              <w:rPr>
                <w:sz w:val="28"/>
                <w:lang w:val="en-US"/>
              </w:rPr>
              <w:t xml:space="preserve"> </w:t>
            </w:r>
            <w:proofErr w:type="spellStart"/>
            <w:r w:rsidRPr="002C451C">
              <w:rPr>
                <w:sz w:val="28"/>
                <w:lang w:val="en-US"/>
              </w:rPr>
              <w:t>mai</w:t>
            </w:r>
            <w:proofErr w:type="spellEnd"/>
            <w:r w:rsidRPr="002C451C">
              <w:rPr>
                <w:sz w:val="28"/>
                <w:lang w:val="en-US"/>
              </w:rPr>
              <w:t xml:space="preserve"> </w:t>
            </w:r>
            <w:proofErr w:type="spellStart"/>
            <w:r w:rsidRPr="002C451C">
              <w:rPr>
                <w:sz w:val="28"/>
                <w:lang w:val="en-US"/>
              </w:rPr>
              <w:t>mult</w:t>
            </w:r>
            <w:proofErr w:type="spellEnd"/>
            <w:r w:rsidRPr="002C451C">
              <w:rPr>
                <w:sz w:val="28"/>
                <w:lang w:val="en-US"/>
              </w:rPr>
              <w:t xml:space="preserve"> </w:t>
            </w:r>
            <w:proofErr w:type="spellStart"/>
            <w:r w:rsidRPr="002C451C">
              <w:rPr>
                <w:sz w:val="28"/>
                <w:lang w:val="en-US"/>
              </w:rPr>
              <w:t>timp</w:t>
            </w:r>
            <w:proofErr w:type="spellEnd"/>
            <w:r w:rsidRPr="002C451C">
              <w:rPr>
                <w:sz w:val="28"/>
                <w:lang w:val="en-US"/>
              </w:rPr>
              <w:t xml:space="preserve"> </w:t>
            </w:r>
            <w:proofErr w:type="spellStart"/>
            <w:r w:rsidRPr="002C451C">
              <w:rPr>
                <w:sz w:val="28"/>
                <w:lang w:val="en-US"/>
              </w:rPr>
              <w:t>unor</w:t>
            </w:r>
            <w:proofErr w:type="spellEnd"/>
            <w:r w:rsidRPr="002C451C">
              <w:rPr>
                <w:sz w:val="28"/>
                <w:lang w:val="en-US"/>
              </w:rPr>
              <w:t xml:space="preserve"> </w:t>
            </w:r>
            <w:proofErr w:type="spellStart"/>
            <w:r w:rsidRPr="002C451C">
              <w:rPr>
                <w:sz w:val="28"/>
                <w:lang w:val="en-US"/>
              </w:rPr>
              <w:t>iniţiative</w:t>
            </w:r>
            <w:proofErr w:type="spellEnd"/>
            <w:r w:rsidRPr="002C451C">
              <w:rPr>
                <w:sz w:val="28"/>
                <w:lang w:val="en-US"/>
              </w:rPr>
              <w:t xml:space="preserve"> precum Bezos Earth Fund, </w:t>
            </w:r>
            <w:proofErr w:type="spellStart"/>
            <w:r w:rsidRPr="002C451C">
              <w:rPr>
                <w:sz w:val="28"/>
                <w:lang w:val="en-US"/>
              </w:rPr>
              <w:t>compania</w:t>
            </w:r>
            <w:proofErr w:type="spellEnd"/>
            <w:r w:rsidRPr="002C451C">
              <w:rPr>
                <w:sz w:val="28"/>
                <w:lang w:val="en-US"/>
              </w:rPr>
              <w:t xml:space="preserve"> </w:t>
            </w:r>
            <w:proofErr w:type="spellStart"/>
            <w:r w:rsidRPr="002C451C">
              <w:rPr>
                <w:sz w:val="28"/>
                <w:lang w:val="en-US"/>
              </w:rPr>
              <w:t>sa</w:t>
            </w:r>
            <w:proofErr w:type="spellEnd"/>
            <w:r w:rsidRPr="002C451C">
              <w:rPr>
                <w:sz w:val="28"/>
                <w:lang w:val="en-US"/>
              </w:rPr>
              <w:t xml:space="preserve"> de nave </w:t>
            </w:r>
            <w:proofErr w:type="spellStart"/>
            <w:r w:rsidRPr="002C451C">
              <w:rPr>
                <w:sz w:val="28"/>
                <w:lang w:val="en-US"/>
              </w:rPr>
              <w:t>spaţiale</w:t>
            </w:r>
            <w:proofErr w:type="spellEnd"/>
            <w:r w:rsidRPr="002C451C">
              <w:rPr>
                <w:sz w:val="28"/>
                <w:lang w:val="en-US"/>
              </w:rPr>
              <w:t xml:space="preserve"> Blue Origin, The Washington Post </w:t>
            </w:r>
            <w:proofErr w:type="spellStart"/>
            <w:r w:rsidRPr="002C451C">
              <w:rPr>
                <w:sz w:val="28"/>
                <w:lang w:val="en-US"/>
              </w:rPr>
              <w:t>şi</w:t>
            </w:r>
            <w:proofErr w:type="spellEnd"/>
            <w:r w:rsidRPr="002C451C">
              <w:rPr>
                <w:sz w:val="28"/>
                <w:lang w:val="en-US"/>
              </w:rPr>
              <w:t xml:space="preserve"> Amazon Day 1 Fund.</w:t>
            </w:r>
          </w:p>
          <w:p w14:paraId="52A1B5BB" w14:textId="086EFF60" w:rsidR="009533E5" w:rsidRPr="002C451C" w:rsidRDefault="002C451C" w:rsidP="0093689A">
            <w:pPr>
              <w:jc w:val="both"/>
              <w:rPr>
                <w:sz w:val="28"/>
                <w:lang w:val="en-US"/>
              </w:rPr>
            </w:pPr>
            <w:proofErr w:type="spellStart"/>
            <w:r w:rsidRPr="002C451C">
              <w:rPr>
                <w:sz w:val="28"/>
                <w:lang w:val="en-US"/>
              </w:rPr>
              <w:t>Compania</w:t>
            </w:r>
            <w:proofErr w:type="spellEnd"/>
            <w:r w:rsidRPr="002C451C">
              <w:rPr>
                <w:sz w:val="28"/>
                <w:lang w:val="en-US"/>
              </w:rPr>
              <w:t xml:space="preserve"> a </w:t>
            </w:r>
            <w:proofErr w:type="spellStart"/>
            <w:r w:rsidRPr="002C451C">
              <w:rPr>
                <w:sz w:val="28"/>
                <w:lang w:val="en-US"/>
              </w:rPr>
              <w:t>păstrat</w:t>
            </w:r>
            <w:proofErr w:type="spellEnd"/>
            <w:r w:rsidRPr="002C451C">
              <w:rPr>
                <w:sz w:val="28"/>
                <w:lang w:val="en-US"/>
              </w:rPr>
              <w:t xml:space="preserve"> </w:t>
            </w:r>
            <w:proofErr w:type="spellStart"/>
            <w:r w:rsidRPr="002C451C">
              <w:rPr>
                <w:sz w:val="28"/>
                <w:lang w:val="en-US"/>
              </w:rPr>
              <w:t>tăcerea</w:t>
            </w:r>
            <w:proofErr w:type="spellEnd"/>
            <w:r w:rsidRPr="002C451C">
              <w:rPr>
                <w:sz w:val="28"/>
                <w:lang w:val="en-US"/>
              </w:rPr>
              <w:t xml:space="preserve"> </w:t>
            </w:r>
            <w:proofErr w:type="spellStart"/>
            <w:r w:rsidRPr="002C451C">
              <w:rPr>
                <w:sz w:val="28"/>
                <w:lang w:val="en-US"/>
              </w:rPr>
              <w:t>faţă</w:t>
            </w:r>
            <w:proofErr w:type="spellEnd"/>
            <w:r w:rsidRPr="002C451C">
              <w:rPr>
                <w:sz w:val="28"/>
                <w:lang w:val="en-US"/>
              </w:rPr>
              <w:t xml:space="preserve"> de </w:t>
            </w:r>
            <w:proofErr w:type="spellStart"/>
            <w:r w:rsidRPr="002C451C">
              <w:rPr>
                <w:sz w:val="28"/>
                <w:lang w:val="en-US"/>
              </w:rPr>
              <w:t>planurile</w:t>
            </w:r>
            <w:proofErr w:type="spellEnd"/>
            <w:r w:rsidRPr="002C451C">
              <w:rPr>
                <w:sz w:val="28"/>
                <w:lang w:val="en-US"/>
              </w:rPr>
              <w:t xml:space="preserve"> de </w:t>
            </w:r>
            <w:proofErr w:type="spellStart"/>
            <w:r w:rsidRPr="002C451C">
              <w:rPr>
                <w:sz w:val="28"/>
                <w:lang w:val="en-US"/>
              </w:rPr>
              <w:t>succesiune</w:t>
            </w:r>
            <w:proofErr w:type="spellEnd"/>
            <w:r w:rsidRPr="002C451C">
              <w:rPr>
                <w:sz w:val="28"/>
                <w:lang w:val="en-US"/>
              </w:rPr>
              <w:t xml:space="preserve"> la </w:t>
            </w:r>
            <w:proofErr w:type="spellStart"/>
            <w:r w:rsidRPr="002C451C">
              <w:rPr>
                <w:sz w:val="28"/>
                <w:lang w:val="en-US"/>
              </w:rPr>
              <w:t>conducerea</w:t>
            </w:r>
            <w:proofErr w:type="spellEnd"/>
            <w:r w:rsidRPr="002C451C">
              <w:rPr>
                <w:sz w:val="28"/>
                <w:lang w:val="en-US"/>
              </w:rPr>
              <w:t xml:space="preserve"> </w:t>
            </w:r>
            <w:proofErr w:type="spellStart"/>
            <w:r w:rsidRPr="002C451C">
              <w:rPr>
                <w:sz w:val="28"/>
                <w:lang w:val="en-US"/>
              </w:rPr>
              <w:t>sa</w:t>
            </w:r>
            <w:proofErr w:type="spellEnd"/>
            <w:r w:rsidRPr="002C451C">
              <w:rPr>
                <w:sz w:val="28"/>
                <w:lang w:val="en-US"/>
              </w:rPr>
              <w:t xml:space="preserve">, </w:t>
            </w:r>
            <w:proofErr w:type="spellStart"/>
            <w:r w:rsidRPr="002C451C">
              <w:rPr>
                <w:sz w:val="28"/>
                <w:lang w:val="en-US"/>
              </w:rPr>
              <w:t>dar</w:t>
            </w:r>
            <w:proofErr w:type="spellEnd"/>
            <w:r w:rsidRPr="002C451C">
              <w:rPr>
                <w:sz w:val="28"/>
                <w:lang w:val="en-US"/>
              </w:rPr>
              <w:t xml:space="preserve"> </w:t>
            </w:r>
            <w:proofErr w:type="spellStart"/>
            <w:r w:rsidRPr="002C451C">
              <w:rPr>
                <w:sz w:val="28"/>
                <w:lang w:val="en-US"/>
              </w:rPr>
              <w:t>analiştii</w:t>
            </w:r>
            <w:proofErr w:type="spellEnd"/>
            <w:r w:rsidRPr="002C451C">
              <w:rPr>
                <w:sz w:val="28"/>
                <w:lang w:val="en-US"/>
              </w:rPr>
              <w:t xml:space="preserve"> au </w:t>
            </w:r>
            <w:proofErr w:type="spellStart"/>
            <w:r w:rsidRPr="002C451C">
              <w:rPr>
                <w:sz w:val="28"/>
                <w:lang w:val="en-US"/>
              </w:rPr>
              <w:t>anticipat</w:t>
            </w:r>
            <w:proofErr w:type="spellEnd"/>
            <w:r w:rsidRPr="002C451C">
              <w:rPr>
                <w:sz w:val="28"/>
                <w:lang w:val="en-US"/>
              </w:rPr>
              <w:t xml:space="preserve"> </w:t>
            </w:r>
            <w:proofErr w:type="spellStart"/>
            <w:r w:rsidRPr="002C451C">
              <w:rPr>
                <w:sz w:val="28"/>
                <w:lang w:val="en-US"/>
              </w:rPr>
              <w:t>că</w:t>
            </w:r>
            <w:proofErr w:type="spellEnd"/>
            <w:r w:rsidRPr="002C451C">
              <w:rPr>
                <w:sz w:val="28"/>
                <w:lang w:val="en-US"/>
              </w:rPr>
              <w:t xml:space="preserve"> fie Jassy, fie Jeff Wilke, care s-a </w:t>
            </w:r>
            <w:proofErr w:type="spellStart"/>
            <w:r w:rsidRPr="002C451C">
              <w:rPr>
                <w:sz w:val="28"/>
                <w:lang w:val="en-US"/>
              </w:rPr>
              <w:t>retras</w:t>
            </w:r>
            <w:proofErr w:type="spellEnd"/>
            <w:r w:rsidRPr="002C451C">
              <w:rPr>
                <w:sz w:val="28"/>
                <w:lang w:val="en-US"/>
              </w:rPr>
              <w:t xml:space="preserve"> din </w:t>
            </w:r>
            <w:proofErr w:type="spellStart"/>
            <w:r w:rsidRPr="002C451C">
              <w:rPr>
                <w:sz w:val="28"/>
                <w:lang w:val="en-US"/>
              </w:rPr>
              <w:t>funcţia</w:t>
            </w:r>
            <w:proofErr w:type="spellEnd"/>
            <w:r w:rsidRPr="002C451C">
              <w:rPr>
                <w:sz w:val="28"/>
                <w:lang w:val="en-US"/>
              </w:rPr>
              <w:t xml:space="preserve"> de </w:t>
            </w:r>
            <w:proofErr w:type="spellStart"/>
            <w:r w:rsidRPr="002C451C">
              <w:rPr>
                <w:sz w:val="28"/>
                <w:lang w:val="en-US"/>
              </w:rPr>
              <w:t>şef</w:t>
            </w:r>
            <w:proofErr w:type="spellEnd"/>
            <w:r w:rsidRPr="002C451C">
              <w:rPr>
                <w:sz w:val="28"/>
                <w:lang w:val="en-US"/>
              </w:rPr>
              <w:t xml:space="preserve"> al </w:t>
            </w:r>
            <w:proofErr w:type="spellStart"/>
            <w:r w:rsidRPr="002C451C">
              <w:rPr>
                <w:sz w:val="28"/>
                <w:lang w:val="en-US"/>
              </w:rPr>
              <w:t>diviziei</w:t>
            </w:r>
            <w:proofErr w:type="spellEnd"/>
            <w:r w:rsidRPr="002C451C">
              <w:rPr>
                <w:sz w:val="28"/>
                <w:lang w:val="en-US"/>
              </w:rPr>
              <w:t xml:space="preserve"> de </w:t>
            </w:r>
            <w:proofErr w:type="spellStart"/>
            <w:r w:rsidRPr="002C451C">
              <w:rPr>
                <w:sz w:val="28"/>
                <w:lang w:val="en-US"/>
              </w:rPr>
              <w:t>consum</w:t>
            </w:r>
            <w:proofErr w:type="spellEnd"/>
            <w:r w:rsidRPr="002C451C">
              <w:rPr>
                <w:sz w:val="28"/>
                <w:lang w:val="en-US"/>
              </w:rPr>
              <w:t xml:space="preserve"> la </w:t>
            </w:r>
            <w:proofErr w:type="spellStart"/>
            <w:r w:rsidRPr="002C451C">
              <w:rPr>
                <w:sz w:val="28"/>
                <w:lang w:val="en-US"/>
              </w:rPr>
              <w:t>nivel</w:t>
            </w:r>
            <w:proofErr w:type="spellEnd"/>
            <w:r w:rsidRPr="002C451C">
              <w:rPr>
                <w:sz w:val="28"/>
                <w:lang w:val="en-US"/>
              </w:rPr>
              <w:t xml:space="preserve"> global </w:t>
            </w:r>
            <w:proofErr w:type="spellStart"/>
            <w:proofErr w:type="gramStart"/>
            <w:r w:rsidRPr="002C451C">
              <w:rPr>
                <w:sz w:val="28"/>
                <w:lang w:val="en-US"/>
              </w:rPr>
              <w:t>a</w:t>
            </w:r>
            <w:proofErr w:type="spellEnd"/>
            <w:proofErr w:type="gramEnd"/>
            <w:r w:rsidRPr="002C451C">
              <w:rPr>
                <w:sz w:val="28"/>
                <w:lang w:val="en-US"/>
              </w:rPr>
              <w:t xml:space="preserve"> Amazon, </w:t>
            </w:r>
            <w:proofErr w:type="spellStart"/>
            <w:r w:rsidRPr="002C451C">
              <w:rPr>
                <w:sz w:val="28"/>
                <w:lang w:val="en-US"/>
              </w:rPr>
              <w:t>în</w:t>
            </w:r>
            <w:proofErr w:type="spellEnd"/>
            <w:r w:rsidRPr="002C451C">
              <w:rPr>
                <w:sz w:val="28"/>
                <w:lang w:val="en-US"/>
              </w:rPr>
              <w:t xml:space="preserve"> august </w:t>
            </w:r>
            <w:proofErr w:type="spellStart"/>
            <w:r w:rsidRPr="002C451C">
              <w:rPr>
                <w:sz w:val="28"/>
                <w:lang w:val="en-US"/>
              </w:rPr>
              <w:t>anul</w:t>
            </w:r>
            <w:proofErr w:type="spellEnd"/>
            <w:r w:rsidRPr="002C451C">
              <w:rPr>
                <w:sz w:val="28"/>
                <w:lang w:val="en-US"/>
              </w:rPr>
              <w:t xml:space="preserve"> </w:t>
            </w:r>
            <w:proofErr w:type="spellStart"/>
            <w:r w:rsidRPr="002C451C">
              <w:rPr>
                <w:sz w:val="28"/>
                <w:lang w:val="en-US"/>
              </w:rPr>
              <w:t>trecut</w:t>
            </w:r>
            <w:proofErr w:type="spellEnd"/>
            <w:r w:rsidRPr="002C451C">
              <w:rPr>
                <w:sz w:val="28"/>
                <w:lang w:val="en-US"/>
              </w:rPr>
              <w:t xml:space="preserve">, </w:t>
            </w:r>
            <w:proofErr w:type="spellStart"/>
            <w:r w:rsidRPr="002C451C">
              <w:rPr>
                <w:sz w:val="28"/>
                <w:lang w:val="en-US"/>
              </w:rPr>
              <w:t>va</w:t>
            </w:r>
            <w:proofErr w:type="spellEnd"/>
            <w:r w:rsidRPr="002C451C">
              <w:rPr>
                <w:sz w:val="28"/>
                <w:lang w:val="en-US"/>
              </w:rPr>
              <w:t xml:space="preserve"> fi </w:t>
            </w:r>
            <w:proofErr w:type="spellStart"/>
            <w:r w:rsidRPr="002C451C">
              <w:rPr>
                <w:sz w:val="28"/>
                <w:lang w:val="en-US"/>
              </w:rPr>
              <w:t>eventualul</w:t>
            </w:r>
            <w:proofErr w:type="spellEnd"/>
            <w:r w:rsidRPr="002C451C">
              <w:rPr>
                <w:sz w:val="28"/>
                <w:lang w:val="en-US"/>
              </w:rPr>
              <w:t xml:space="preserve"> </w:t>
            </w:r>
            <w:proofErr w:type="spellStart"/>
            <w:r w:rsidRPr="002C451C">
              <w:rPr>
                <w:sz w:val="28"/>
                <w:lang w:val="en-US"/>
              </w:rPr>
              <w:t>succesor</w:t>
            </w:r>
            <w:proofErr w:type="spellEnd"/>
            <w:r w:rsidRPr="002C451C">
              <w:rPr>
                <w:sz w:val="28"/>
                <w:lang w:val="en-US"/>
              </w:rPr>
              <w:t xml:space="preserve"> al </w:t>
            </w:r>
            <w:proofErr w:type="spellStart"/>
            <w:r w:rsidRPr="002C451C">
              <w:rPr>
                <w:sz w:val="28"/>
                <w:lang w:val="en-US"/>
              </w:rPr>
              <w:t>lui</w:t>
            </w:r>
            <w:proofErr w:type="spellEnd"/>
            <w:r w:rsidRPr="002C451C">
              <w:rPr>
                <w:sz w:val="28"/>
                <w:lang w:val="en-US"/>
              </w:rPr>
              <w:t xml:space="preserve"> Bezos.</w:t>
            </w:r>
          </w:p>
        </w:tc>
      </w:tr>
    </w:tbl>
    <w:p w14:paraId="58C3FCF4" w14:textId="77777777" w:rsidR="009533E5" w:rsidRPr="003C265D" w:rsidRDefault="009533E5" w:rsidP="009533E5">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9533E5" w:rsidRPr="00203ECB" w14:paraId="3B53A07B" w14:textId="77777777" w:rsidTr="0093689A">
        <w:trPr>
          <w:trHeight w:val="89"/>
        </w:trPr>
        <w:tc>
          <w:tcPr>
            <w:tcW w:w="10143" w:type="dxa"/>
            <w:shd w:val="clear" w:color="auto" w:fill="D9D9D9"/>
          </w:tcPr>
          <w:p w14:paraId="71CC07C9" w14:textId="3BE60E8B" w:rsidR="009533E5" w:rsidRPr="00203ECB" w:rsidRDefault="009533E5" w:rsidP="0093689A">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2C451C">
              <w:rPr>
                <w:b/>
                <w:bCs/>
              </w:rPr>
              <w:t>ziaruldeiasi.ro</w:t>
            </w:r>
          </w:p>
        </w:tc>
      </w:tr>
    </w:tbl>
    <w:p w14:paraId="12406F45" w14:textId="77777777" w:rsidR="009533E5" w:rsidRPr="000A7E84" w:rsidRDefault="00F77449" w:rsidP="000A7E84">
      <w:pPr>
        <w:ind w:left="-284"/>
        <w:rPr>
          <w:shd w:val="clear" w:color="auto" w:fill="E0E0E0"/>
        </w:rPr>
      </w:pPr>
      <w:hyperlink w:anchor="_1._Materialul_1" w:tooltip="Mergi la inceputul documentului" w:history="1">
        <w:r w:rsidR="009533E5" w:rsidRPr="00972A27">
          <w:rPr>
            <w:rStyle w:val="Hyperlink"/>
            <w:b/>
            <w:bCs/>
            <w:color w:val="632423"/>
            <w:sz w:val="20"/>
            <w:shd w:val="clear" w:color="auto" w:fill="E0E0E0"/>
          </w:rPr>
          <w:t>SUS</w:t>
        </w:r>
      </w:hyperlink>
    </w:p>
    <w:p w14:paraId="4CF962B6" w14:textId="3FD1A689" w:rsidR="009533E5" w:rsidRPr="00F107B6" w:rsidRDefault="009533E5" w:rsidP="009533E5">
      <w:pPr>
        <w:pStyle w:val="Heading1"/>
        <w:ind w:left="-284"/>
        <w:jc w:val="both"/>
        <w:rPr>
          <w:color w:val="C00000"/>
          <w:sz w:val="36"/>
          <w:szCs w:val="36"/>
          <w:lang w:val="en-US"/>
        </w:rPr>
      </w:pPr>
      <w:bookmarkStart w:id="15" w:name="_Toc72988391"/>
      <w:r w:rsidRPr="00F107B6">
        <w:rPr>
          <w:color w:val="C00000"/>
          <w:sz w:val="36"/>
          <w:szCs w:val="36"/>
          <w:lang w:val="ro-RO"/>
        </w:rPr>
        <w:t>6.</w:t>
      </w:r>
      <w:r w:rsidR="00EF65A0" w:rsidRPr="00EF65A0">
        <w:t xml:space="preserve"> </w:t>
      </w:r>
      <w:r w:rsidR="00EF65A0" w:rsidRPr="00EF65A0">
        <w:rPr>
          <w:color w:val="C00000"/>
          <w:sz w:val="36"/>
          <w:szCs w:val="36"/>
          <w:lang w:val="ro-RO"/>
        </w:rPr>
        <w:t>Când se termină anul școlar 2020-2021 pentru fiecare clasă sau an de studiu</w:t>
      </w:r>
      <w:bookmarkEnd w:id="15"/>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9533E5" w:rsidRPr="00203ECB" w14:paraId="1A5E2878" w14:textId="77777777" w:rsidTr="0093689A">
        <w:trPr>
          <w:trHeight w:val="350"/>
        </w:trPr>
        <w:tc>
          <w:tcPr>
            <w:tcW w:w="10143" w:type="dxa"/>
            <w:shd w:val="clear" w:color="auto" w:fill="DBE5F1"/>
          </w:tcPr>
          <w:p w14:paraId="0121CA57" w14:textId="77777777" w:rsidR="00EF65A0" w:rsidRPr="00EF65A0" w:rsidRDefault="00EF65A0" w:rsidP="00EF65A0">
            <w:pPr>
              <w:jc w:val="both"/>
              <w:rPr>
                <w:b/>
                <w:bCs/>
                <w:sz w:val="28"/>
                <w:lang w:val="en-US"/>
              </w:rPr>
            </w:pPr>
            <w:proofErr w:type="spellStart"/>
            <w:r w:rsidRPr="00EF65A0">
              <w:rPr>
                <w:b/>
                <w:bCs/>
                <w:sz w:val="28"/>
                <w:lang w:val="en-US"/>
              </w:rPr>
              <w:t>Primii</w:t>
            </w:r>
            <w:proofErr w:type="spellEnd"/>
            <w:r w:rsidRPr="00EF65A0">
              <w:rPr>
                <w:b/>
                <w:bCs/>
                <w:sz w:val="28"/>
                <w:lang w:val="en-US"/>
              </w:rPr>
              <w:t xml:space="preserve"> </w:t>
            </w:r>
            <w:proofErr w:type="spellStart"/>
            <w:r w:rsidRPr="00EF65A0">
              <w:rPr>
                <w:b/>
                <w:bCs/>
                <w:sz w:val="28"/>
                <w:lang w:val="en-US"/>
              </w:rPr>
              <w:t>elevi</w:t>
            </w:r>
            <w:proofErr w:type="spellEnd"/>
            <w:r w:rsidRPr="00EF65A0">
              <w:rPr>
                <w:b/>
                <w:bCs/>
                <w:sz w:val="28"/>
                <w:lang w:val="en-US"/>
              </w:rPr>
              <w:t xml:space="preserve"> care </w:t>
            </w:r>
            <w:proofErr w:type="spellStart"/>
            <w:r w:rsidRPr="00EF65A0">
              <w:rPr>
                <w:b/>
                <w:bCs/>
                <w:sz w:val="28"/>
                <w:lang w:val="en-US"/>
              </w:rPr>
              <w:t>intră</w:t>
            </w:r>
            <w:proofErr w:type="spellEnd"/>
            <w:r w:rsidRPr="00EF65A0">
              <w:rPr>
                <w:b/>
                <w:bCs/>
                <w:sz w:val="28"/>
                <w:lang w:val="en-US"/>
              </w:rPr>
              <w:t xml:space="preserve"> </w:t>
            </w:r>
            <w:proofErr w:type="spellStart"/>
            <w:r w:rsidRPr="00EF65A0">
              <w:rPr>
                <w:b/>
                <w:bCs/>
                <w:sz w:val="28"/>
                <w:lang w:val="en-US"/>
              </w:rPr>
              <w:t>în</w:t>
            </w:r>
            <w:proofErr w:type="spellEnd"/>
            <w:r w:rsidRPr="00EF65A0">
              <w:rPr>
                <w:b/>
                <w:bCs/>
                <w:sz w:val="28"/>
                <w:lang w:val="en-US"/>
              </w:rPr>
              <w:t xml:space="preserve"> </w:t>
            </w:r>
            <w:proofErr w:type="spellStart"/>
            <w:r w:rsidRPr="00EF65A0">
              <w:rPr>
                <w:b/>
                <w:bCs/>
                <w:sz w:val="28"/>
                <w:lang w:val="en-US"/>
              </w:rPr>
              <w:t>vacanță</w:t>
            </w:r>
            <w:proofErr w:type="spellEnd"/>
            <w:r w:rsidRPr="00EF65A0">
              <w:rPr>
                <w:b/>
                <w:bCs/>
                <w:sz w:val="28"/>
                <w:lang w:val="en-US"/>
              </w:rPr>
              <w:t xml:space="preserve"> </w:t>
            </w:r>
            <w:proofErr w:type="spellStart"/>
            <w:r w:rsidRPr="00EF65A0">
              <w:rPr>
                <w:b/>
                <w:bCs/>
                <w:sz w:val="28"/>
                <w:lang w:val="en-US"/>
              </w:rPr>
              <w:t>vor</w:t>
            </w:r>
            <w:proofErr w:type="spellEnd"/>
            <w:r w:rsidRPr="00EF65A0">
              <w:rPr>
                <w:b/>
                <w:bCs/>
                <w:sz w:val="28"/>
                <w:lang w:val="en-US"/>
              </w:rPr>
              <w:t xml:space="preserve"> fi </w:t>
            </w:r>
            <w:proofErr w:type="spellStart"/>
            <w:r w:rsidRPr="00EF65A0">
              <w:rPr>
                <w:b/>
                <w:bCs/>
                <w:sz w:val="28"/>
                <w:lang w:val="en-US"/>
              </w:rPr>
              <w:t>cei</w:t>
            </w:r>
            <w:proofErr w:type="spellEnd"/>
            <w:r w:rsidRPr="00EF65A0">
              <w:rPr>
                <w:b/>
                <w:bCs/>
                <w:sz w:val="28"/>
                <w:lang w:val="en-US"/>
              </w:rPr>
              <w:t xml:space="preserve"> din </w:t>
            </w:r>
            <w:proofErr w:type="spellStart"/>
            <w:r w:rsidRPr="00EF65A0">
              <w:rPr>
                <w:b/>
                <w:bCs/>
                <w:sz w:val="28"/>
                <w:lang w:val="en-US"/>
              </w:rPr>
              <w:t>clasele</w:t>
            </w:r>
            <w:proofErr w:type="spellEnd"/>
            <w:r w:rsidRPr="00EF65A0">
              <w:rPr>
                <w:b/>
                <w:bCs/>
                <w:sz w:val="28"/>
                <w:lang w:val="en-US"/>
              </w:rPr>
              <w:t xml:space="preserve"> a XII-a </w:t>
            </w:r>
            <w:proofErr w:type="spellStart"/>
            <w:r w:rsidRPr="00EF65A0">
              <w:rPr>
                <w:b/>
                <w:bCs/>
                <w:sz w:val="28"/>
                <w:lang w:val="en-US"/>
              </w:rPr>
              <w:t>și</w:t>
            </w:r>
            <w:proofErr w:type="spellEnd"/>
            <w:r w:rsidRPr="00EF65A0">
              <w:rPr>
                <w:b/>
                <w:bCs/>
                <w:sz w:val="28"/>
                <w:lang w:val="en-US"/>
              </w:rPr>
              <w:t xml:space="preserve"> a XIII-a, </w:t>
            </w:r>
            <w:proofErr w:type="spellStart"/>
            <w:r w:rsidRPr="00EF65A0">
              <w:rPr>
                <w:b/>
                <w:bCs/>
                <w:sz w:val="28"/>
                <w:lang w:val="en-US"/>
              </w:rPr>
              <w:t>pentru</w:t>
            </w:r>
            <w:proofErr w:type="spellEnd"/>
            <w:r w:rsidRPr="00EF65A0">
              <w:rPr>
                <w:b/>
                <w:bCs/>
                <w:sz w:val="28"/>
                <w:lang w:val="en-US"/>
              </w:rPr>
              <w:t xml:space="preserve"> care se </w:t>
            </w:r>
            <w:proofErr w:type="spellStart"/>
            <w:r w:rsidRPr="00EF65A0">
              <w:rPr>
                <w:b/>
                <w:bCs/>
                <w:sz w:val="28"/>
                <w:lang w:val="en-US"/>
              </w:rPr>
              <w:t>încheie</w:t>
            </w:r>
            <w:proofErr w:type="spellEnd"/>
            <w:r w:rsidRPr="00EF65A0">
              <w:rPr>
                <w:b/>
                <w:bCs/>
                <w:sz w:val="28"/>
                <w:lang w:val="en-US"/>
              </w:rPr>
              <w:t xml:space="preserve"> </w:t>
            </w:r>
            <w:proofErr w:type="spellStart"/>
            <w:r w:rsidRPr="00EF65A0">
              <w:rPr>
                <w:b/>
                <w:bCs/>
                <w:sz w:val="28"/>
                <w:lang w:val="en-US"/>
              </w:rPr>
              <w:t>cursurile</w:t>
            </w:r>
            <w:proofErr w:type="spellEnd"/>
            <w:r w:rsidRPr="00EF65A0">
              <w:rPr>
                <w:b/>
                <w:bCs/>
                <w:sz w:val="28"/>
                <w:lang w:val="en-US"/>
              </w:rPr>
              <w:t xml:space="preserve"> pe 4 </w:t>
            </w:r>
            <w:proofErr w:type="spellStart"/>
            <w:r w:rsidRPr="00EF65A0">
              <w:rPr>
                <w:b/>
                <w:bCs/>
                <w:sz w:val="28"/>
                <w:lang w:val="en-US"/>
              </w:rPr>
              <w:t>iunie</w:t>
            </w:r>
            <w:proofErr w:type="spellEnd"/>
            <w:r w:rsidRPr="00EF65A0">
              <w:rPr>
                <w:b/>
                <w:bCs/>
                <w:sz w:val="28"/>
                <w:lang w:val="en-US"/>
              </w:rPr>
              <w:t xml:space="preserve">. </w:t>
            </w:r>
            <w:proofErr w:type="spellStart"/>
            <w:r w:rsidRPr="00EF65A0">
              <w:rPr>
                <w:b/>
                <w:bCs/>
                <w:sz w:val="28"/>
                <w:lang w:val="en-US"/>
              </w:rPr>
              <w:t>Următorii</w:t>
            </w:r>
            <w:proofErr w:type="spellEnd"/>
            <w:r w:rsidRPr="00EF65A0">
              <w:rPr>
                <w:b/>
                <w:bCs/>
                <w:sz w:val="28"/>
                <w:lang w:val="en-US"/>
              </w:rPr>
              <w:t xml:space="preserve"> </w:t>
            </w:r>
            <w:proofErr w:type="spellStart"/>
            <w:r w:rsidRPr="00EF65A0">
              <w:rPr>
                <w:b/>
                <w:bCs/>
                <w:sz w:val="28"/>
                <w:lang w:val="en-US"/>
              </w:rPr>
              <w:t>vor</w:t>
            </w:r>
            <w:proofErr w:type="spellEnd"/>
            <w:r w:rsidRPr="00EF65A0">
              <w:rPr>
                <w:b/>
                <w:bCs/>
                <w:sz w:val="28"/>
                <w:lang w:val="en-US"/>
              </w:rPr>
              <w:t xml:space="preserve"> fi </w:t>
            </w:r>
            <w:proofErr w:type="spellStart"/>
            <w:r w:rsidRPr="00EF65A0">
              <w:rPr>
                <w:b/>
                <w:bCs/>
                <w:sz w:val="28"/>
                <w:lang w:val="en-US"/>
              </w:rPr>
              <w:t>cei</w:t>
            </w:r>
            <w:proofErr w:type="spellEnd"/>
            <w:r w:rsidRPr="00EF65A0">
              <w:rPr>
                <w:b/>
                <w:bCs/>
                <w:sz w:val="28"/>
                <w:lang w:val="en-US"/>
              </w:rPr>
              <w:t xml:space="preserve"> de </w:t>
            </w:r>
            <w:proofErr w:type="spellStart"/>
            <w:r w:rsidRPr="00EF65A0">
              <w:rPr>
                <w:b/>
                <w:bCs/>
                <w:sz w:val="28"/>
                <w:lang w:val="en-US"/>
              </w:rPr>
              <w:t>clasa</w:t>
            </w:r>
            <w:proofErr w:type="spellEnd"/>
            <w:r w:rsidRPr="00EF65A0">
              <w:rPr>
                <w:b/>
                <w:bCs/>
                <w:sz w:val="28"/>
                <w:lang w:val="en-US"/>
              </w:rPr>
              <w:t xml:space="preserve"> a VIII-a, </w:t>
            </w:r>
            <w:proofErr w:type="spellStart"/>
            <w:r w:rsidRPr="00EF65A0">
              <w:rPr>
                <w:b/>
                <w:bCs/>
                <w:sz w:val="28"/>
                <w:lang w:val="en-US"/>
              </w:rPr>
              <w:t>urmați</w:t>
            </w:r>
            <w:proofErr w:type="spellEnd"/>
            <w:r w:rsidRPr="00EF65A0">
              <w:rPr>
                <w:b/>
                <w:bCs/>
                <w:sz w:val="28"/>
                <w:lang w:val="en-US"/>
              </w:rPr>
              <w:t xml:space="preserve"> de </w:t>
            </w:r>
            <w:proofErr w:type="spellStart"/>
            <w:r w:rsidRPr="00EF65A0">
              <w:rPr>
                <w:b/>
                <w:bCs/>
                <w:sz w:val="28"/>
                <w:lang w:val="en-US"/>
              </w:rPr>
              <w:t>copiii</w:t>
            </w:r>
            <w:proofErr w:type="spellEnd"/>
            <w:r w:rsidRPr="00EF65A0">
              <w:rPr>
                <w:b/>
                <w:bCs/>
                <w:sz w:val="28"/>
                <w:lang w:val="en-US"/>
              </w:rPr>
              <w:t xml:space="preserve"> de </w:t>
            </w:r>
            <w:proofErr w:type="spellStart"/>
            <w:r w:rsidRPr="00EF65A0">
              <w:rPr>
                <w:b/>
                <w:bCs/>
                <w:sz w:val="28"/>
                <w:lang w:val="en-US"/>
              </w:rPr>
              <w:t>grădiniță</w:t>
            </w:r>
            <w:proofErr w:type="spellEnd"/>
            <w:r w:rsidRPr="00EF65A0">
              <w:rPr>
                <w:b/>
                <w:bCs/>
                <w:sz w:val="28"/>
                <w:lang w:val="en-US"/>
              </w:rPr>
              <w:t xml:space="preserve"> </w:t>
            </w:r>
            <w:proofErr w:type="spellStart"/>
            <w:r w:rsidRPr="00EF65A0">
              <w:rPr>
                <w:b/>
                <w:bCs/>
                <w:sz w:val="28"/>
                <w:lang w:val="en-US"/>
              </w:rPr>
              <w:t>și</w:t>
            </w:r>
            <w:proofErr w:type="spellEnd"/>
            <w:r w:rsidRPr="00EF65A0">
              <w:rPr>
                <w:b/>
                <w:bCs/>
                <w:sz w:val="28"/>
                <w:lang w:val="en-US"/>
              </w:rPr>
              <w:t xml:space="preserve"> de </w:t>
            </w:r>
            <w:proofErr w:type="spellStart"/>
            <w:r w:rsidRPr="00EF65A0">
              <w:rPr>
                <w:b/>
                <w:bCs/>
                <w:sz w:val="28"/>
                <w:lang w:val="en-US"/>
              </w:rPr>
              <w:t>elevii</w:t>
            </w:r>
            <w:proofErr w:type="spellEnd"/>
            <w:r w:rsidRPr="00EF65A0">
              <w:rPr>
                <w:b/>
                <w:bCs/>
                <w:sz w:val="28"/>
                <w:lang w:val="en-US"/>
              </w:rPr>
              <w:t xml:space="preserve"> din </w:t>
            </w:r>
            <w:proofErr w:type="spellStart"/>
            <w:r w:rsidRPr="00EF65A0">
              <w:rPr>
                <w:b/>
                <w:bCs/>
                <w:sz w:val="28"/>
                <w:lang w:val="en-US"/>
              </w:rPr>
              <w:t>celelalte</w:t>
            </w:r>
            <w:proofErr w:type="spellEnd"/>
            <w:r w:rsidRPr="00EF65A0">
              <w:rPr>
                <w:b/>
                <w:bCs/>
                <w:sz w:val="28"/>
                <w:lang w:val="en-US"/>
              </w:rPr>
              <w:t xml:space="preserve"> </w:t>
            </w:r>
            <w:proofErr w:type="spellStart"/>
            <w:r w:rsidRPr="00EF65A0">
              <w:rPr>
                <w:b/>
                <w:bCs/>
                <w:sz w:val="28"/>
                <w:lang w:val="en-US"/>
              </w:rPr>
              <w:t>clase</w:t>
            </w:r>
            <w:proofErr w:type="spellEnd"/>
            <w:r w:rsidRPr="00EF65A0">
              <w:rPr>
                <w:b/>
                <w:bCs/>
                <w:sz w:val="28"/>
                <w:lang w:val="en-US"/>
              </w:rPr>
              <w:t xml:space="preserve"> de </w:t>
            </w:r>
            <w:proofErr w:type="spellStart"/>
            <w:r w:rsidRPr="00EF65A0">
              <w:rPr>
                <w:b/>
                <w:bCs/>
                <w:sz w:val="28"/>
                <w:lang w:val="en-US"/>
              </w:rPr>
              <w:t>școală</w:t>
            </w:r>
            <w:proofErr w:type="spellEnd"/>
            <w:r w:rsidRPr="00EF65A0">
              <w:rPr>
                <w:b/>
                <w:bCs/>
                <w:sz w:val="28"/>
                <w:lang w:val="en-US"/>
              </w:rPr>
              <w:t xml:space="preserve"> </w:t>
            </w:r>
            <w:proofErr w:type="spellStart"/>
            <w:r w:rsidRPr="00EF65A0">
              <w:rPr>
                <w:b/>
                <w:bCs/>
                <w:sz w:val="28"/>
                <w:lang w:val="en-US"/>
              </w:rPr>
              <w:t>generală</w:t>
            </w:r>
            <w:proofErr w:type="spellEnd"/>
            <w:r w:rsidRPr="00EF65A0">
              <w:rPr>
                <w:b/>
                <w:bCs/>
                <w:sz w:val="28"/>
                <w:lang w:val="en-US"/>
              </w:rPr>
              <w:t xml:space="preserve"> </w:t>
            </w:r>
            <w:proofErr w:type="spellStart"/>
            <w:r w:rsidRPr="00EF65A0">
              <w:rPr>
                <w:b/>
                <w:bCs/>
                <w:sz w:val="28"/>
                <w:lang w:val="en-US"/>
              </w:rPr>
              <w:t>și</w:t>
            </w:r>
            <w:proofErr w:type="spellEnd"/>
            <w:r w:rsidRPr="00EF65A0">
              <w:rPr>
                <w:b/>
                <w:bCs/>
                <w:sz w:val="28"/>
                <w:lang w:val="en-US"/>
              </w:rPr>
              <w:t xml:space="preserve"> </w:t>
            </w:r>
            <w:proofErr w:type="spellStart"/>
            <w:r w:rsidRPr="00EF65A0">
              <w:rPr>
                <w:b/>
                <w:bCs/>
                <w:sz w:val="28"/>
                <w:lang w:val="en-US"/>
              </w:rPr>
              <w:t>liceu</w:t>
            </w:r>
            <w:proofErr w:type="spellEnd"/>
            <w:r w:rsidRPr="00EF65A0">
              <w:rPr>
                <w:b/>
                <w:bCs/>
                <w:sz w:val="28"/>
                <w:lang w:val="en-US"/>
              </w:rPr>
              <w:t xml:space="preserve">, </w:t>
            </w:r>
            <w:proofErr w:type="spellStart"/>
            <w:r w:rsidRPr="00EF65A0">
              <w:rPr>
                <w:b/>
                <w:bCs/>
                <w:sz w:val="28"/>
                <w:lang w:val="en-US"/>
              </w:rPr>
              <w:t>potrivit</w:t>
            </w:r>
            <w:proofErr w:type="spellEnd"/>
            <w:r w:rsidRPr="00EF65A0">
              <w:rPr>
                <w:b/>
                <w:bCs/>
                <w:sz w:val="28"/>
                <w:lang w:val="en-US"/>
              </w:rPr>
              <w:t xml:space="preserve"> </w:t>
            </w:r>
            <w:proofErr w:type="spellStart"/>
            <w:r w:rsidRPr="00EF65A0">
              <w:rPr>
                <w:b/>
                <w:bCs/>
                <w:sz w:val="28"/>
                <w:lang w:val="en-US"/>
              </w:rPr>
              <w:t>structurii</w:t>
            </w:r>
            <w:proofErr w:type="spellEnd"/>
            <w:r w:rsidRPr="00EF65A0">
              <w:rPr>
                <w:b/>
                <w:bCs/>
                <w:sz w:val="28"/>
                <w:lang w:val="en-US"/>
              </w:rPr>
              <w:t xml:space="preserve"> </w:t>
            </w:r>
            <w:proofErr w:type="spellStart"/>
            <w:r w:rsidRPr="00EF65A0">
              <w:rPr>
                <w:b/>
                <w:bCs/>
                <w:sz w:val="28"/>
                <w:lang w:val="en-US"/>
              </w:rPr>
              <w:t>anului</w:t>
            </w:r>
            <w:proofErr w:type="spellEnd"/>
            <w:r w:rsidRPr="00EF65A0">
              <w:rPr>
                <w:b/>
                <w:bCs/>
                <w:sz w:val="28"/>
                <w:lang w:val="en-US"/>
              </w:rPr>
              <w:t xml:space="preserve"> </w:t>
            </w:r>
            <w:proofErr w:type="spellStart"/>
            <w:r w:rsidRPr="00EF65A0">
              <w:rPr>
                <w:b/>
                <w:bCs/>
                <w:sz w:val="28"/>
                <w:lang w:val="en-US"/>
              </w:rPr>
              <w:t>școlar</w:t>
            </w:r>
            <w:proofErr w:type="spellEnd"/>
            <w:r w:rsidRPr="00EF65A0">
              <w:rPr>
                <w:b/>
                <w:bCs/>
                <w:sz w:val="28"/>
                <w:lang w:val="en-US"/>
              </w:rPr>
              <w:t xml:space="preserve"> 2020-2021, </w:t>
            </w:r>
            <w:proofErr w:type="spellStart"/>
            <w:r w:rsidRPr="00EF65A0">
              <w:rPr>
                <w:b/>
                <w:bCs/>
                <w:sz w:val="28"/>
                <w:lang w:val="en-US"/>
              </w:rPr>
              <w:t>modificate</w:t>
            </w:r>
            <w:proofErr w:type="spellEnd"/>
            <w:r w:rsidRPr="00EF65A0">
              <w:rPr>
                <w:b/>
                <w:bCs/>
                <w:sz w:val="28"/>
                <w:lang w:val="en-US"/>
              </w:rPr>
              <w:t xml:space="preserve"> </w:t>
            </w:r>
            <w:proofErr w:type="spellStart"/>
            <w:r w:rsidRPr="00EF65A0">
              <w:rPr>
                <w:b/>
                <w:bCs/>
                <w:sz w:val="28"/>
                <w:lang w:val="en-US"/>
              </w:rPr>
              <w:t>în</w:t>
            </w:r>
            <w:proofErr w:type="spellEnd"/>
            <w:r w:rsidRPr="00EF65A0">
              <w:rPr>
                <w:b/>
                <w:bCs/>
                <w:sz w:val="28"/>
                <w:lang w:val="en-US"/>
              </w:rPr>
              <w:t xml:space="preserve"> </w:t>
            </w:r>
            <w:proofErr w:type="spellStart"/>
            <w:r w:rsidRPr="00EF65A0">
              <w:rPr>
                <w:b/>
                <w:bCs/>
                <w:sz w:val="28"/>
                <w:lang w:val="en-US"/>
              </w:rPr>
              <w:t>martie</w:t>
            </w:r>
            <w:proofErr w:type="spellEnd"/>
            <w:r w:rsidRPr="00EF65A0">
              <w:rPr>
                <w:b/>
                <w:bCs/>
                <w:sz w:val="28"/>
                <w:lang w:val="en-US"/>
              </w:rPr>
              <w:t>.</w:t>
            </w:r>
          </w:p>
          <w:p w14:paraId="085C2B13" w14:textId="77777777" w:rsidR="00EF65A0" w:rsidRPr="00EF65A0" w:rsidRDefault="00EF65A0" w:rsidP="00EF65A0">
            <w:pPr>
              <w:jc w:val="both"/>
              <w:rPr>
                <w:sz w:val="28"/>
                <w:lang w:val="en-US"/>
              </w:rPr>
            </w:pPr>
            <w:proofErr w:type="spellStart"/>
            <w:r w:rsidRPr="00EF65A0">
              <w:rPr>
                <w:b/>
                <w:bCs/>
                <w:sz w:val="28"/>
                <w:lang w:val="en-US"/>
              </w:rPr>
              <w:t>Cursurile</w:t>
            </w:r>
            <w:proofErr w:type="spellEnd"/>
            <w:r w:rsidRPr="00EF65A0">
              <w:rPr>
                <w:b/>
                <w:bCs/>
                <w:sz w:val="28"/>
                <w:lang w:val="en-US"/>
              </w:rPr>
              <w:t xml:space="preserve"> se </w:t>
            </w:r>
            <w:proofErr w:type="spellStart"/>
            <w:r w:rsidRPr="00EF65A0">
              <w:rPr>
                <w:b/>
                <w:bCs/>
                <w:sz w:val="28"/>
                <w:lang w:val="en-US"/>
              </w:rPr>
              <w:t>încheie</w:t>
            </w:r>
            <w:proofErr w:type="spellEnd"/>
            <w:r w:rsidRPr="00EF65A0">
              <w:rPr>
                <w:b/>
                <w:bCs/>
                <w:sz w:val="28"/>
                <w:lang w:val="en-US"/>
              </w:rPr>
              <w:t>:</w:t>
            </w:r>
          </w:p>
          <w:p w14:paraId="52ED259C" w14:textId="77777777" w:rsidR="00EF65A0" w:rsidRPr="00EF65A0" w:rsidRDefault="00EF65A0" w:rsidP="00F77449">
            <w:pPr>
              <w:numPr>
                <w:ilvl w:val="0"/>
                <w:numId w:val="2"/>
              </w:numPr>
              <w:jc w:val="both"/>
              <w:rPr>
                <w:sz w:val="28"/>
                <w:lang w:val="en-US"/>
              </w:rPr>
            </w:pPr>
            <w:proofErr w:type="spellStart"/>
            <w:r w:rsidRPr="00EF65A0">
              <w:rPr>
                <w:sz w:val="28"/>
                <w:lang w:val="en-US"/>
              </w:rPr>
              <w:t>Pentru</w:t>
            </w:r>
            <w:proofErr w:type="spellEnd"/>
            <w:r w:rsidRPr="00EF65A0">
              <w:rPr>
                <w:sz w:val="28"/>
                <w:lang w:val="en-US"/>
              </w:rPr>
              <w:t xml:space="preserve"> </w:t>
            </w:r>
            <w:proofErr w:type="spellStart"/>
            <w:r w:rsidRPr="00EF65A0">
              <w:rPr>
                <w:sz w:val="28"/>
                <w:lang w:val="en-US"/>
              </w:rPr>
              <w:t>clasa</w:t>
            </w:r>
            <w:proofErr w:type="spellEnd"/>
            <w:r w:rsidRPr="00EF65A0">
              <w:rPr>
                <w:sz w:val="28"/>
                <w:lang w:val="en-US"/>
              </w:rPr>
              <w:t xml:space="preserve"> a VIII-a (</w:t>
            </w:r>
            <w:proofErr w:type="spellStart"/>
            <w:r w:rsidRPr="00EF65A0">
              <w:rPr>
                <w:sz w:val="28"/>
                <w:lang w:val="en-US"/>
              </w:rPr>
              <w:t>pentru</w:t>
            </w:r>
            <w:proofErr w:type="spellEnd"/>
            <w:r w:rsidRPr="00EF65A0">
              <w:rPr>
                <w:sz w:val="28"/>
                <w:lang w:val="en-US"/>
              </w:rPr>
              <w:t xml:space="preserve"> care </w:t>
            </w:r>
            <w:proofErr w:type="spellStart"/>
            <w:r w:rsidRPr="00EF65A0">
              <w:rPr>
                <w:sz w:val="28"/>
                <w:lang w:val="en-US"/>
              </w:rPr>
              <w:t>urmează</w:t>
            </w:r>
            <w:proofErr w:type="spellEnd"/>
            <w:r w:rsidRPr="00EF65A0">
              <w:rPr>
                <w:sz w:val="28"/>
                <w:lang w:val="en-US"/>
              </w:rPr>
              <w:t xml:space="preserve"> </w:t>
            </w:r>
            <w:proofErr w:type="spellStart"/>
            <w:r w:rsidRPr="00EF65A0">
              <w:rPr>
                <w:sz w:val="28"/>
                <w:lang w:val="en-US"/>
              </w:rPr>
              <w:t>Evaluarea</w:t>
            </w:r>
            <w:proofErr w:type="spellEnd"/>
            <w:r w:rsidRPr="00EF65A0">
              <w:rPr>
                <w:sz w:val="28"/>
                <w:lang w:val="en-US"/>
              </w:rPr>
              <w:t xml:space="preserve"> </w:t>
            </w:r>
            <w:proofErr w:type="spellStart"/>
            <w:r w:rsidRPr="00EF65A0">
              <w:rPr>
                <w:sz w:val="28"/>
                <w:lang w:val="en-US"/>
              </w:rPr>
              <w:t>Națională</w:t>
            </w:r>
            <w:proofErr w:type="spellEnd"/>
            <w:r w:rsidRPr="00EF65A0">
              <w:rPr>
                <w:sz w:val="28"/>
                <w:lang w:val="en-US"/>
              </w:rPr>
              <w:t>) – </w:t>
            </w:r>
            <w:proofErr w:type="spellStart"/>
            <w:r w:rsidRPr="00EF65A0">
              <w:rPr>
                <w:sz w:val="28"/>
                <w:lang w:val="en-US"/>
              </w:rPr>
              <w:t>vineri</w:t>
            </w:r>
            <w:proofErr w:type="spellEnd"/>
            <w:r w:rsidRPr="00EF65A0">
              <w:rPr>
                <w:sz w:val="28"/>
                <w:lang w:val="en-US"/>
              </w:rPr>
              <w:t xml:space="preserve">, 11 </w:t>
            </w:r>
            <w:proofErr w:type="spellStart"/>
            <w:r w:rsidRPr="00EF65A0">
              <w:rPr>
                <w:sz w:val="28"/>
                <w:lang w:val="en-US"/>
              </w:rPr>
              <w:t>iunie</w:t>
            </w:r>
            <w:proofErr w:type="spellEnd"/>
            <w:r w:rsidRPr="00EF65A0">
              <w:rPr>
                <w:sz w:val="28"/>
                <w:lang w:val="en-US"/>
              </w:rPr>
              <w:t xml:space="preserve"> 2021</w:t>
            </w:r>
          </w:p>
          <w:p w14:paraId="6EC8AF5E" w14:textId="77777777" w:rsidR="00EF65A0" w:rsidRPr="00EF65A0" w:rsidRDefault="00EF65A0" w:rsidP="00F77449">
            <w:pPr>
              <w:numPr>
                <w:ilvl w:val="0"/>
                <w:numId w:val="2"/>
              </w:numPr>
              <w:jc w:val="both"/>
              <w:rPr>
                <w:sz w:val="28"/>
                <w:lang w:val="en-US"/>
              </w:rPr>
            </w:pPr>
            <w:proofErr w:type="spellStart"/>
            <w:r w:rsidRPr="00EF65A0">
              <w:rPr>
                <w:sz w:val="28"/>
                <w:lang w:val="en-US"/>
              </w:rPr>
              <w:lastRenderedPageBreak/>
              <w:t>Pentru</w:t>
            </w:r>
            <w:proofErr w:type="spellEnd"/>
            <w:r w:rsidRPr="00EF65A0">
              <w:rPr>
                <w:sz w:val="28"/>
                <w:lang w:val="en-US"/>
              </w:rPr>
              <w:t xml:space="preserve"> </w:t>
            </w:r>
            <w:proofErr w:type="spellStart"/>
            <w:r w:rsidRPr="00EF65A0">
              <w:rPr>
                <w:sz w:val="28"/>
                <w:lang w:val="en-US"/>
              </w:rPr>
              <w:t>clasele</w:t>
            </w:r>
            <w:proofErr w:type="spellEnd"/>
            <w:r w:rsidRPr="00EF65A0">
              <w:rPr>
                <w:sz w:val="28"/>
                <w:lang w:val="en-US"/>
              </w:rPr>
              <w:t xml:space="preserve"> a XII-a </w:t>
            </w:r>
            <w:proofErr w:type="spellStart"/>
            <w:r w:rsidRPr="00EF65A0">
              <w:rPr>
                <w:sz w:val="28"/>
                <w:lang w:val="en-US"/>
              </w:rPr>
              <w:t>zi</w:t>
            </w:r>
            <w:proofErr w:type="spellEnd"/>
            <w:r w:rsidRPr="00EF65A0">
              <w:rPr>
                <w:sz w:val="28"/>
                <w:lang w:val="en-US"/>
              </w:rPr>
              <w:t xml:space="preserve"> </w:t>
            </w:r>
            <w:proofErr w:type="spellStart"/>
            <w:r w:rsidRPr="00EF65A0">
              <w:rPr>
                <w:sz w:val="28"/>
                <w:lang w:val="en-US"/>
              </w:rPr>
              <w:t>și</w:t>
            </w:r>
            <w:proofErr w:type="spellEnd"/>
            <w:r w:rsidRPr="00EF65A0">
              <w:rPr>
                <w:sz w:val="28"/>
                <w:lang w:val="en-US"/>
              </w:rPr>
              <w:t xml:space="preserve"> </w:t>
            </w:r>
            <w:proofErr w:type="spellStart"/>
            <w:r w:rsidRPr="00EF65A0">
              <w:rPr>
                <w:sz w:val="28"/>
                <w:lang w:val="en-US"/>
              </w:rPr>
              <w:t>clasele</w:t>
            </w:r>
            <w:proofErr w:type="spellEnd"/>
            <w:r w:rsidRPr="00EF65A0">
              <w:rPr>
                <w:sz w:val="28"/>
                <w:lang w:val="en-US"/>
              </w:rPr>
              <w:t xml:space="preserve"> a XIII-a seral </w:t>
            </w:r>
            <w:proofErr w:type="spellStart"/>
            <w:r w:rsidRPr="00EF65A0">
              <w:rPr>
                <w:sz w:val="28"/>
                <w:lang w:val="en-US"/>
              </w:rPr>
              <w:t>și</w:t>
            </w:r>
            <w:proofErr w:type="spellEnd"/>
            <w:r w:rsidRPr="00EF65A0">
              <w:rPr>
                <w:sz w:val="28"/>
                <w:lang w:val="en-US"/>
              </w:rPr>
              <w:t xml:space="preserve"> </w:t>
            </w:r>
            <w:proofErr w:type="spellStart"/>
            <w:r w:rsidRPr="00EF65A0">
              <w:rPr>
                <w:sz w:val="28"/>
                <w:lang w:val="en-US"/>
              </w:rPr>
              <w:t>frecvență</w:t>
            </w:r>
            <w:proofErr w:type="spellEnd"/>
            <w:r w:rsidRPr="00EF65A0">
              <w:rPr>
                <w:sz w:val="28"/>
                <w:lang w:val="en-US"/>
              </w:rPr>
              <w:t xml:space="preserve"> </w:t>
            </w:r>
            <w:proofErr w:type="spellStart"/>
            <w:r w:rsidRPr="00EF65A0">
              <w:rPr>
                <w:sz w:val="28"/>
                <w:lang w:val="en-US"/>
              </w:rPr>
              <w:t>redusă</w:t>
            </w:r>
            <w:proofErr w:type="spellEnd"/>
            <w:r w:rsidRPr="00EF65A0">
              <w:rPr>
                <w:sz w:val="28"/>
                <w:lang w:val="en-US"/>
              </w:rPr>
              <w:t xml:space="preserve"> (</w:t>
            </w:r>
            <w:proofErr w:type="spellStart"/>
            <w:r w:rsidRPr="00EF65A0">
              <w:rPr>
                <w:sz w:val="28"/>
                <w:lang w:val="en-US"/>
              </w:rPr>
              <w:t>pentru</w:t>
            </w:r>
            <w:proofErr w:type="spellEnd"/>
            <w:r w:rsidRPr="00EF65A0">
              <w:rPr>
                <w:sz w:val="28"/>
                <w:lang w:val="en-US"/>
              </w:rPr>
              <w:t xml:space="preserve"> care </w:t>
            </w:r>
            <w:proofErr w:type="spellStart"/>
            <w:r w:rsidRPr="00EF65A0">
              <w:rPr>
                <w:sz w:val="28"/>
                <w:lang w:val="en-US"/>
              </w:rPr>
              <w:t>urmează</w:t>
            </w:r>
            <w:proofErr w:type="spellEnd"/>
            <w:r w:rsidRPr="00EF65A0">
              <w:rPr>
                <w:sz w:val="28"/>
                <w:lang w:val="en-US"/>
              </w:rPr>
              <w:t xml:space="preserve"> </w:t>
            </w:r>
            <w:proofErr w:type="spellStart"/>
            <w:r w:rsidRPr="00EF65A0">
              <w:rPr>
                <w:sz w:val="28"/>
                <w:lang w:val="en-US"/>
              </w:rPr>
              <w:t>Bacalaureatul</w:t>
            </w:r>
            <w:proofErr w:type="spellEnd"/>
            <w:r w:rsidRPr="00EF65A0">
              <w:rPr>
                <w:sz w:val="28"/>
                <w:lang w:val="en-US"/>
              </w:rPr>
              <w:t xml:space="preserve"> – probe </w:t>
            </w:r>
            <w:proofErr w:type="spellStart"/>
            <w:r w:rsidRPr="00EF65A0">
              <w:rPr>
                <w:sz w:val="28"/>
                <w:lang w:val="en-US"/>
              </w:rPr>
              <w:t>scrise</w:t>
            </w:r>
            <w:proofErr w:type="spellEnd"/>
            <w:r w:rsidRPr="00EF65A0">
              <w:rPr>
                <w:sz w:val="28"/>
                <w:lang w:val="en-US"/>
              </w:rPr>
              <w:t>) – </w:t>
            </w:r>
            <w:proofErr w:type="spellStart"/>
            <w:r w:rsidRPr="00EF65A0">
              <w:rPr>
                <w:sz w:val="28"/>
                <w:lang w:val="en-US"/>
              </w:rPr>
              <w:t>vineri</w:t>
            </w:r>
            <w:proofErr w:type="spellEnd"/>
            <w:r w:rsidRPr="00EF65A0">
              <w:rPr>
                <w:sz w:val="28"/>
                <w:lang w:val="en-US"/>
              </w:rPr>
              <w:t xml:space="preserve">, 4 </w:t>
            </w:r>
            <w:proofErr w:type="spellStart"/>
            <w:r w:rsidRPr="00EF65A0">
              <w:rPr>
                <w:sz w:val="28"/>
                <w:lang w:val="en-US"/>
              </w:rPr>
              <w:t>iunie</w:t>
            </w:r>
            <w:proofErr w:type="spellEnd"/>
            <w:r w:rsidRPr="00EF65A0">
              <w:rPr>
                <w:sz w:val="28"/>
                <w:lang w:val="en-US"/>
              </w:rPr>
              <w:t xml:space="preserve"> 2021</w:t>
            </w:r>
          </w:p>
          <w:p w14:paraId="23FC9BA4" w14:textId="77777777" w:rsidR="00EF65A0" w:rsidRPr="00EF65A0" w:rsidRDefault="00EF65A0" w:rsidP="00F77449">
            <w:pPr>
              <w:numPr>
                <w:ilvl w:val="0"/>
                <w:numId w:val="2"/>
              </w:numPr>
              <w:jc w:val="both"/>
              <w:rPr>
                <w:sz w:val="28"/>
                <w:lang w:val="en-US"/>
              </w:rPr>
            </w:pPr>
            <w:proofErr w:type="spellStart"/>
            <w:r w:rsidRPr="00EF65A0">
              <w:rPr>
                <w:sz w:val="28"/>
                <w:lang w:val="en-US"/>
              </w:rPr>
              <w:t>Pentru</w:t>
            </w:r>
            <w:proofErr w:type="spellEnd"/>
            <w:r w:rsidRPr="00EF65A0">
              <w:rPr>
                <w:sz w:val="28"/>
                <w:lang w:val="en-US"/>
              </w:rPr>
              <w:t xml:space="preserve"> </w:t>
            </w:r>
            <w:proofErr w:type="spellStart"/>
            <w:r w:rsidRPr="00EF65A0">
              <w:rPr>
                <w:sz w:val="28"/>
                <w:lang w:val="en-US"/>
              </w:rPr>
              <w:t>grupele</w:t>
            </w:r>
            <w:proofErr w:type="spellEnd"/>
            <w:r w:rsidRPr="00EF65A0">
              <w:rPr>
                <w:sz w:val="28"/>
                <w:lang w:val="en-US"/>
              </w:rPr>
              <w:t xml:space="preserve"> de </w:t>
            </w:r>
            <w:proofErr w:type="spellStart"/>
            <w:r w:rsidRPr="00EF65A0">
              <w:rPr>
                <w:sz w:val="28"/>
                <w:lang w:val="en-US"/>
              </w:rPr>
              <w:t>grădiniță</w:t>
            </w:r>
            <w:proofErr w:type="spellEnd"/>
            <w:r w:rsidRPr="00EF65A0">
              <w:rPr>
                <w:sz w:val="28"/>
                <w:lang w:val="en-US"/>
              </w:rPr>
              <w:t xml:space="preserve"> </w:t>
            </w:r>
            <w:proofErr w:type="spellStart"/>
            <w:r w:rsidRPr="00EF65A0">
              <w:rPr>
                <w:sz w:val="28"/>
                <w:lang w:val="en-US"/>
              </w:rPr>
              <w:t>și</w:t>
            </w:r>
            <w:proofErr w:type="spellEnd"/>
            <w:r w:rsidRPr="00EF65A0">
              <w:rPr>
                <w:sz w:val="28"/>
                <w:lang w:val="en-US"/>
              </w:rPr>
              <w:t xml:space="preserve"> </w:t>
            </w:r>
            <w:proofErr w:type="spellStart"/>
            <w:r w:rsidRPr="00EF65A0">
              <w:rPr>
                <w:sz w:val="28"/>
                <w:lang w:val="en-US"/>
              </w:rPr>
              <w:t>celelalte</w:t>
            </w:r>
            <w:proofErr w:type="spellEnd"/>
            <w:r w:rsidRPr="00EF65A0">
              <w:rPr>
                <w:sz w:val="28"/>
                <w:lang w:val="en-US"/>
              </w:rPr>
              <w:t xml:space="preserve"> </w:t>
            </w:r>
            <w:proofErr w:type="spellStart"/>
            <w:r w:rsidRPr="00EF65A0">
              <w:rPr>
                <w:sz w:val="28"/>
                <w:lang w:val="en-US"/>
              </w:rPr>
              <w:t>clase</w:t>
            </w:r>
            <w:proofErr w:type="spellEnd"/>
            <w:r w:rsidRPr="00EF65A0">
              <w:rPr>
                <w:sz w:val="28"/>
                <w:lang w:val="en-US"/>
              </w:rPr>
              <w:t> (</w:t>
            </w:r>
            <w:proofErr w:type="spellStart"/>
            <w:r w:rsidRPr="00EF65A0">
              <w:rPr>
                <w:sz w:val="28"/>
                <w:lang w:val="en-US"/>
              </w:rPr>
              <w:t>pregătitoare</w:t>
            </w:r>
            <w:proofErr w:type="spellEnd"/>
            <w:r w:rsidRPr="00EF65A0">
              <w:rPr>
                <w:sz w:val="28"/>
                <w:lang w:val="en-US"/>
              </w:rPr>
              <w:t xml:space="preserve">, I, </w:t>
            </w:r>
            <w:proofErr w:type="gramStart"/>
            <w:r w:rsidRPr="00EF65A0">
              <w:rPr>
                <w:sz w:val="28"/>
                <w:lang w:val="en-US"/>
              </w:rPr>
              <w:t>a</w:t>
            </w:r>
            <w:proofErr w:type="gramEnd"/>
            <w:r w:rsidRPr="00EF65A0">
              <w:rPr>
                <w:sz w:val="28"/>
                <w:lang w:val="en-US"/>
              </w:rPr>
              <w:t xml:space="preserve"> II-a, a III-a, a IV-a, a V-a, a VI-a, a VII-a, a IX-a, a X-a, a XI-a) – </w:t>
            </w:r>
            <w:proofErr w:type="spellStart"/>
            <w:r w:rsidRPr="00EF65A0">
              <w:rPr>
                <w:sz w:val="28"/>
                <w:lang w:val="en-US"/>
              </w:rPr>
              <w:t>vineri</w:t>
            </w:r>
            <w:proofErr w:type="spellEnd"/>
            <w:r w:rsidRPr="00EF65A0">
              <w:rPr>
                <w:sz w:val="28"/>
                <w:lang w:val="en-US"/>
              </w:rPr>
              <w:t xml:space="preserve">, 25 </w:t>
            </w:r>
            <w:proofErr w:type="spellStart"/>
            <w:r w:rsidRPr="00EF65A0">
              <w:rPr>
                <w:sz w:val="28"/>
                <w:lang w:val="en-US"/>
              </w:rPr>
              <w:t>iunie</w:t>
            </w:r>
            <w:proofErr w:type="spellEnd"/>
          </w:p>
          <w:p w14:paraId="2CEBAB09" w14:textId="77777777" w:rsidR="00EF65A0" w:rsidRPr="00EF65A0" w:rsidRDefault="00EF65A0" w:rsidP="00EF65A0">
            <w:pPr>
              <w:jc w:val="both"/>
              <w:rPr>
                <w:sz w:val="28"/>
                <w:lang w:val="en-US"/>
              </w:rPr>
            </w:pPr>
            <w:proofErr w:type="spellStart"/>
            <w:r w:rsidRPr="00EF65A0">
              <w:rPr>
                <w:sz w:val="28"/>
                <w:lang w:val="en-US"/>
              </w:rPr>
              <w:t>Pentru</w:t>
            </w:r>
            <w:proofErr w:type="spellEnd"/>
            <w:r w:rsidRPr="00EF65A0">
              <w:rPr>
                <w:sz w:val="28"/>
                <w:lang w:val="en-US"/>
              </w:rPr>
              <w:t> </w:t>
            </w:r>
            <w:proofErr w:type="spellStart"/>
            <w:r w:rsidRPr="00EF65A0">
              <w:rPr>
                <w:sz w:val="28"/>
                <w:lang w:val="en-US"/>
              </w:rPr>
              <w:t>învățământul</w:t>
            </w:r>
            <w:proofErr w:type="spellEnd"/>
            <w:r w:rsidRPr="00EF65A0">
              <w:rPr>
                <w:sz w:val="28"/>
                <w:lang w:val="en-US"/>
              </w:rPr>
              <w:t xml:space="preserve"> </w:t>
            </w:r>
            <w:proofErr w:type="spellStart"/>
            <w:r w:rsidRPr="00EF65A0">
              <w:rPr>
                <w:sz w:val="28"/>
                <w:lang w:val="en-US"/>
              </w:rPr>
              <w:t>profesional</w:t>
            </w:r>
            <w:proofErr w:type="spellEnd"/>
            <w:r w:rsidRPr="00EF65A0">
              <w:rPr>
                <w:sz w:val="28"/>
                <w:lang w:val="en-US"/>
              </w:rPr>
              <w:t xml:space="preserve"> </w:t>
            </w:r>
            <w:proofErr w:type="spellStart"/>
            <w:r w:rsidRPr="00EF65A0">
              <w:rPr>
                <w:sz w:val="28"/>
                <w:lang w:val="en-US"/>
              </w:rPr>
              <w:t>și</w:t>
            </w:r>
            <w:proofErr w:type="spellEnd"/>
            <w:r w:rsidRPr="00EF65A0">
              <w:rPr>
                <w:sz w:val="28"/>
                <w:lang w:val="en-US"/>
              </w:rPr>
              <w:t xml:space="preserve"> </w:t>
            </w:r>
            <w:proofErr w:type="spellStart"/>
            <w:r w:rsidRPr="00EF65A0">
              <w:rPr>
                <w:sz w:val="28"/>
                <w:lang w:val="en-US"/>
              </w:rPr>
              <w:t>tehnic</w:t>
            </w:r>
            <w:proofErr w:type="spellEnd"/>
            <w:r w:rsidRPr="00EF65A0">
              <w:rPr>
                <w:sz w:val="28"/>
                <w:lang w:val="en-US"/>
              </w:rPr>
              <w:t xml:space="preserve">, </w:t>
            </w:r>
            <w:proofErr w:type="spellStart"/>
            <w:r w:rsidRPr="00EF65A0">
              <w:rPr>
                <w:sz w:val="28"/>
                <w:lang w:val="en-US"/>
              </w:rPr>
              <w:t>potrivit</w:t>
            </w:r>
            <w:proofErr w:type="spellEnd"/>
            <w:r w:rsidRPr="00EF65A0">
              <w:rPr>
                <w:sz w:val="28"/>
                <w:lang w:val="en-US"/>
              </w:rPr>
              <w:t xml:space="preserve"> </w:t>
            </w:r>
            <w:proofErr w:type="spellStart"/>
            <w:r w:rsidRPr="00EF65A0">
              <w:rPr>
                <w:sz w:val="28"/>
                <w:lang w:val="en-US"/>
              </w:rPr>
              <w:t>datelor</w:t>
            </w:r>
            <w:proofErr w:type="spellEnd"/>
            <w:r w:rsidRPr="00EF65A0">
              <w:rPr>
                <w:sz w:val="28"/>
                <w:lang w:val="en-US"/>
              </w:rPr>
              <w:t xml:space="preserve"> din </w:t>
            </w:r>
            <w:proofErr w:type="spellStart"/>
            <w:r w:rsidRPr="00EF65A0">
              <w:rPr>
                <w:sz w:val="28"/>
                <w:lang w:val="en-US"/>
              </w:rPr>
              <w:t>planurile</w:t>
            </w:r>
            <w:proofErr w:type="spellEnd"/>
            <w:r w:rsidRPr="00EF65A0">
              <w:rPr>
                <w:sz w:val="28"/>
                <w:lang w:val="en-US"/>
              </w:rPr>
              <w:t xml:space="preserve"> </w:t>
            </w:r>
            <w:proofErr w:type="spellStart"/>
            <w:r w:rsidRPr="00EF65A0">
              <w:rPr>
                <w:sz w:val="28"/>
                <w:lang w:val="en-US"/>
              </w:rPr>
              <w:t>cadru</w:t>
            </w:r>
            <w:proofErr w:type="spellEnd"/>
            <w:r w:rsidRPr="00EF65A0">
              <w:rPr>
                <w:sz w:val="28"/>
                <w:lang w:val="en-US"/>
              </w:rPr>
              <w:t xml:space="preserve"> </w:t>
            </w:r>
            <w:proofErr w:type="spellStart"/>
            <w:r w:rsidRPr="00EF65A0">
              <w:rPr>
                <w:sz w:val="28"/>
                <w:lang w:val="en-US"/>
              </w:rPr>
              <w:t>transmise</w:t>
            </w:r>
            <w:proofErr w:type="spellEnd"/>
            <w:r w:rsidRPr="00EF65A0">
              <w:rPr>
                <w:sz w:val="28"/>
                <w:lang w:val="en-US"/>
              </w:rPr>
              <w:t xml:space="preserve"> de minister, </w:t>
            </w:r>
            <w:proofErr w:type="spellStart"/>
            <w:r w:rsidRPr="00EF65A0">
              <w:rPr>
                <w:sz w:val="28"/>
                <w:lang w:val="en-US"/>
              </w:rPr>
              <w:t>anul</w:t>
            </w:r>
            <w:proofErr w:type="spellEnd"/>
            <w:r w:rsidRPr="00EF65A0">
              <w:rPr>
                <w:sz w:val="28"/>
                <w:lang w:val="en-US"/>
              </w:rPr>
              <w:t xml:space="preserve"> </w:t>
            </w:r>
            <w:proofErr w:type="spellStart"/>
            <w:r w:rsidRPr="00EF65A0">
              <w:rPr>
                <w:sz w:val="28"/>
                <w:lang w:val="en-US"/>
              </w:rPr>
              <w:t>școlar</w:t>
            </w:r>
            <w:proofErr w:type="spellEnd"/>
            <w:r w:rsidRPr="00EF65A0">
              <w:rPr>
                <w:sz w:val="28"/>
                <w:lang w:val="en-US"/>
              </w:rPr>
              <w:t xml:space="preserve"> 2020-2021 se </w:t>
            </w:r>
            <w:proofErr w:type="spellStart"/>
            <w:r w:rsidRPr="00EF65A0">
              <w:rPr>
                <w:sz w:val="28"/>
                <w:lang w:val="en-US"/>
              </w:rPr>
              <w:t>încheie</w:t>
            </w:r>
            <w:proofErr w:type="spellEnd"/>
            <w:r w:rsidRPr="00EF65A0">
              <w:rPr>
                <w:sz w:val="28"/>
                <w:lang w:val="en-US"/>
              </w:rPr>
              <w:t xml:space="preserve"> </w:t>
            </w:r>
            <w:proofErr w:type="spellStart"/>
            <w:r w:rsidRPr="00EF65A0">
              <w:rPr>
                <w:sz w:val="28"/>
                <w:lang w:val="en-US"/>
              </w:rPr>
              <w:t>astfel</w:t>
            </w:r>
            <w:proofErr w:type="spellEnd"/>
            <w:r w:rsidRPr="00EF65A0">
              <w:rPr>
                <w:sz w:val="28"/>
                <w:lang w:val="en-US"/>
              </w:rPr>
              <w:t>:</w:t>
            </w:r>
          </w:p>
          <w:p w14:paraId="680D448B" w14:textId="77777777" w:rsidR="00EF65A0" w:rsidRPr="00EF65A0" w:rsidRDefault="00EF65A0" w:rsidP="00F77449">
            <w:pPr>
              <w:numPr>
                <w:ilvl w:val="0"/>
                <w:numId w:val="3"/>
              </w:numPr>
              <w:jc w:val="both"/>
              <w:rPr>
                <w:sz w:val="28"/>
                <w:lang w:val="en-US"/>
              </w:rPr>
            </w:pPr>
            <w:proofErr w:type="spellStart"/>
            <w:r w:rsidRPr="00EF65A0">
              <w:rPr>
                <w:sz w:val="28"/>
                <w:lang w:val="en-US"/>
              </w:rPr>
              <w:t>Pentru</w:t>
            </w:r>
            <w:proofErr w:type="spellEnd"/>
            <w:r w:rsidRPr="00EF65A0">
              <w:rPr>
                <w:sz w:val="28"/>
                <w:lang w:val="en-US"/>
              </w:rPr>
              <w:t xml:space="preserve"> </w:t>
            </w:r>
            <w:proofErr w:type="spellStart"/>
            <w:r w:rsidRPr="00EF65A0">
              <w:rPr>
                <w:sz w:val="28"/>
                <w:lang w:val="en-US"/>
              </w:rPr>
              <w:t>elevii</w:t>
            </w:r>
            <w:proofErr w:type="spellEnd"/>
            <w:r w:rsidRPr="00EF65A0">
              <w:rPr>
                <w:sz w:val="28"/>
                <w:lang w:val="en-US"/>
              </w:rPr>
              <w:t xml:space="preserve"> din </w:t>
            </w:r>
            <w:proofErr w:type="spellStart"/>
            <w:r w:rsidRPr="00EF65A0">
              <w:rPr>
                <w:sz w:val="28"/>
                <w:lang w:val="en-US"/>
              </w:rPr>
              <w:t>învăţământul</w:t>
            </w:r>
            <w:proofErr w:type="spellEnd"/>
            <w:r w:rsidRPr="00EF65A0">
              <w:rPr>
                <w:sz w:val="28"/>
                <w:lang w:val="en-US"/>
              </w:rPr>
              <w:t xml:space="preserve"> </w:t>
            </w:r>
            <w:proofErr w:type="spellStart"/>
            <w:r w:rsidRPr="00EF65A0">
              <w:rPr>
                <w:sz w:val="28"/>
                <w:lang w:val="en-US"/>
              </w:rPr>
              <w:t>liceal</w:t>
            </w:r>
            <w:proofErr w:type="spellEnd"/>
            <w:r w:rsidRPr="00EF65A0">
              <w:rPr>
                <w:sz w:val="28"/>
                <w:lang w:val="en-US"/>
              </w:rPr>
              <w:t xml:space="preserve"> – </w:t>
            </w:r>
            <w:proofErr w:type="spellStart"/>
            <w:r w:rsidRPr="00EF65A0">
              <w:rPr>
                <w:sz w:val="28"/>
                <w:lang w:val="en-US"/>
              </w:rPr>
              <w:t>filiera</w:t>
            </w:r>
            <w:proofErr w:type="spellEnd"/>
            <w:r w:rsidRPr="00EF65A0">
              <w:rPr>
                <w:sz w:val="28"/>
                <w:lang w:val="en-US"/>
              </w:rPr>
              <w:t xml:space="preserve"> </w:t>
            </w:r>
            <w:proofErr w:type="spellStart"/>
            <w:r w:rsidRPr="00EF65A0">
              <w:rPr>
                <w:sz w:val="28"/>
                <w:lang w:val="en-US"/>
              </w:rPr>
              <w:t>tehnologică</w:t>
            </w:r>
            <w:proofErr w:type="spellEnd"/>
            <w:r w:rsidRPr="00EF65A0">
              <w:rPr>
                <w:sz w:val="28"/>
                <w:lang w:val="en-US"/>
              </w:rPr>
              <w:t xml:space="preserve">, care nu </w:t>
            </w:r>
            <w:proofErr w:type="spellStart"/>
            <w:r w:rsidRPr="00EF65A0">
              <w:rPr>
                <w:sz w:val="28"/>
                <w:lang w:val="en-US"/>
              </w:rPr>
              <w:t>vor</w:t>
            </w:r>
            <w:proofErr w:type="spellEnd"/>
            <w:r w:rsidRPr="00EF65A0">
              <w:rPr>
                <w:sz w:val="28"/>
                <w:lang w:val="en-US"/>
              </w:rPr>
              <w:t xml:space="preserve"> </w:t>
            </w:r>
            <w:proofErr w:type="spellStart"/>
            <w:r w:rsidRPr="00EF65A0">
              <w:rPr>
                <w:sz w:val="28"/>
                <w:lang w:val="en-US"/>
              </w:rPr>
              <w:t>susţine</w:t>
            </w:r>
            <w:proofErr w:type="spellEnd"/>
            <w:r w:rsidRPr="00EF65A0">
              <w:rPr>
                <w:sz w:val="28"/>
                <w:lang w:val="en-US"/>
              </w:rPr>
              <w:t xml:space="preserve"> </w:t>
            </w:r>
            <w:proofErr w:type="spellStart"/>
            <w:r w:rsidRPr="00EF65A0">
              <w:rPr>
                <w:sz w:val="28"/>
                <w:lang w:val="en-US"/>
              </w:rPr>
              <w:t>examene</w:t>
            </w:r>
            <w:proofErr w:type="spellEnd"/>
            <w:r w:rsidRPr="00EF65A0">
              <w:rPr>
                <w:sz w:val="28"/>
                <w:lang w:val="en-US"/>
              </w:rPr>
              <w:t xml:space="preserve"> </w:t>
            </w:r>
            <w:proofErr w:type="spellStart"/>
            <w:r w:rsidRPr="00EF65A0">
              <w:rPr>
                <w:sz w:val="28"/>
                <w:lang w:val="en-US"/>
              </w:rPr>
              <w:t>naţionale</w:t>
            </w:r>
            <w:proofErr w:type="spellEnd"/>
            <w:r w:rsidRPr="00EF65A0">
              <w:rPr>
                <w:sz w:val="28"/>
                <w:lang w:val="en-US"/>
              </w:rPr>
              <w:t xml:space="preserve"> (</w:t>
            </w:r>
            <w:proofErr w:type="spellStart"/>
            <w:r w:rsidRPr="00EF65A0">
              <w:rPr>
                <w:sz w:val="28"/>
                <w:lang w:val="en-US"/>
              </w:rPr>
              <w:t>evaluare</w:t>
            </w:r>
            <w:proofErr w:type="spellEnd"/>
            <w:r w:rsidRPr="00EF65A0">
              <w:rPr>
                <w:sz w:val="28"/>
                <w:lang w:val="en-US"/>
              </w:rPr>
              <w:t xml:space="preserve"> </w:t>
            </w:r>
            <w:proofErr w:type="spellStart"/>
            <w:r w:rsidRPr="00EF65A0">
              <w:rPr>
                <w:sz w:val="28"/>
                <w:lang w:val="en-US"/>
              </w:rPr>
              <w:t>naţională</w:t>
            </w:r>
            <w:proofErr w:type="spellEnd"/>
            <w:r w:rsidRPr="00EF65A0">
              <w:rPr>
                <w:sz w:val="28"/>
                <w:lang w:val="en-US"/>
              </w:rPr>
              <w:t xml:space="preserve"> </w:t>
            </w:r>
            <w:proofErr w:type="spellStart"/>
            <w:r w:rsidRPr="00EF65A0">
              <w:rPr>
                <w:sz w:val="28"/>
                <w:lang w:val="en-US"/>
              </w:rPr>
              <w:t>şi</w:t>
            </w:r>
            <w:proofErr w:type="spellEnd"/>
            <w:r w:rsidRPr="00EF65A0">
              <w:rPr>
                <w:sz w:val="28"/>
                <w:lang w:val="en-US"/>
              </w:rPr>
              <w:t xml:space="preserve"> </w:t>
            </w:r>
            <w:proofErr w:type="spellStart"/>
            <w:r w:rsidRPr="00EF65A0">
              <w:rPr>
                <w:sz w:val="28"/>
                <w:lang w:val="en-US"/>
              </w:rPr>
              <w:t>bacalaureat</w:t>
            </w:r>
            <w:proofErr w:type="spellEnd"/>
            <w:r w:rsidRPr="00EF65A0">
              <w:rPr>
                <w:sz w:val="28"/>
                <w:lang w:val="en-US"/>
              </w:rPr>
              <w:t xml:space="preserve">) – 16 </w:t>
            </w:r>
            <w:proofErr w:type="spellStart"/>
            <w:r w:rsidRPr="00EF65A0">
              <w:rPr>
                <w:sz w:val="28"/>
                <w:lang w:val="en-US"/>
              </w:rPr>
              <w:t>iulie</w:t>
            </w:r>
            <w:proofErr w:type="spellEnd"/>
            <w:r w:rsidRPr="00EF65A0">
              <w:rPr>
                <w:sz w:val="28"/>
                <w:lang w:val="en-US"/>
              </w:rPr>
              <w:t xml:space="preserve"> 2021</w:t>
            </w:r>
          </w:p>
          <w:p w14:paraId="600B8540" w14:textId="77777777" w:rsidR="00EF65A0" w:rsidRPr="00EF65A0" w:rsidRDefault="00EF65A0" w:rsidP="00F77449">
            <w:pPr>
              <w:numPr>
                <w:ilvl w:val="0"/>
                <w:numId w:val="3"/>
              </w:numPr>
              <w:jc w:val="both"/>
              <w:rPr>
                <w:sz w:val="28"/>
                <w:lang w:val="en-US"/>
              </w:rPr>
            </w:pPr>
            <w:proofErr w:type="spellStart"/>
            <w:r w:rsidRPr="00EF65A0">
              <w:rPr>
                <w:sz w:val="28"/>
                <w:lang w:val="en-US"/>
              </w:rPr>
              <w:t>Pentru</w:t>
            </w:r>
            <w:proofErr w:type="spellEnd"/>
            <w:r w:rsidRPr="00EF65A0">
              <w:rPr>
                <w:sz w:val="28"/>
                <w:lang w:val="en-US"/>
              </w:rPr>
              <w:t xml:space="preserve"> </w:t>
            </w:r>
            <w:proofErr w:type="spellStart"/>
            <w:r w:rsidRPr="00EF65A0">
              <w:rPr>
                <w:sz w:val="28"/>
                <w:lang w:val="en-US"/>
              </w:rPr>
              <w:t>elevii</w:t>
            </w:r>
            <w:proofErr w:type="spellEnd"/>
            <w:r w:rsidRPr="00EF65A0">
              <w:rPr>
                <w:sz w:val="28"/>
                <w:lang w:val="en-US"/>
              </w:rPr>
              <w:t xml:space="preserve"> din </w:t>
            </w:r>
            <w:proofErr w:type="spellStart"/>
            <w:r w:rsidRPr="00EF65A0">
              <w:rPr>
                <w:sz w:val="28"/>
                <w:lang w:val="en-US"/>
              </w:rPr>
              <w:t>învăţământul</w:t>
            </w:r>
            <w:proofErr w:type="spellEnd"/>
            <w:r w:rsidRPr="00EF65A0">
              <w:rPr>
                <w:sz w:val="28"/>
                <w:lang w:val="en-US"/>
              </w:rPr>
              <w:t xml:space="preserve"> </w:t>
            </w:r>
            <w:proofErr w:type="spellStart"/>
            <w:r w:rsidRPr="00EF65A0">
              <w:rPr>
                <w:sz w:val="28"/>
                <w:lang w:val="en-US"/>
              </w:rPr>
              <w:t>profesional</w:t>
            </w:r>
            <w:proofErr w:type="spellEnd"/>
            <w:r w:rsidRPr="00EF65A0">
              <w:rPr>
                <w:sz w:val="28"/>
                <w:lang w:val="en-US"/>
              </w:rPr>
              <w:t xml:space="preserve">: 16 </w:t>
            </w:r>
            <w:proofErr w:type="spellStart"/>
            <w:r w:rsidRPr="00EF65A0">
              <w:rPr>
                <w:sz w:val="28"/>
                <w:lang w:val="en-US"/>
              </w:rPr>
              <w:t>iulie</w:t>
            </w:r>
            <w:proofErr w:type="spellEnd"/>
            <w:r w:rsidRPr="00EF65A0">
              <w:rPr>
                <w:sz w:val="28"/>
                <w:lang w:val="en-US"/>
              </w:rPr>
              <w:t xml:space="preserve"> 2021</w:t>
            </w:r>
          </w:p>
          <w:p w14:paraId="3503D2A6" w14:textId="77777777" w:rsidR="00EF65A0" w:rsidRPr="00EF65A0" w:rsidRDefault="00EF65A0" w:rsidP="00F77449">
            <w:pPr>
              <w:numPr>
                <w:ilvl w:val="0"/>
                <w:numId w:val="3"/>
              </w:numPr>
              <w:jc w:val="both"/>
              <w:rPr>
                <w:sz w:val="28"/>
                <w:lang w:val="en-US"/>
              </w:rPr>
            </w:pPr>
            <w:proofErr w:type="spellStart"/>
            <w:r w:rsidRPr="00EF65A0">
              <w:rPr>
                <w:sz w:val="28"/>
                <w:lang w:val="en-US"/>
              </w:rPr>
              <w:t>Pentru</w:t>
            </w:r>
            <w:proofErr w:type="spellEnd"/>
            <w:r w:rsidRPr="00EF65A0">
              <w:rPr>
                <w:sz w:val="28"/>
                <w:lang w:val="en-US"/>
              </w:rPr>
              <w:t xml:space="preserve"> </w:t>
            </w:r>
            <w:proofErr w:type="spellStart"/>
            <w:r w:rsidRPr="00EF65A0">
              <w:rPr>
                <w:sz w:val="28"/>
                <w:lang w:val="en-US"/>
              </w:rPr>
              <w:t>elevii</w:t>
            </w:r>
            <w:proofErr w:type="spellEnd"/>
            <w:r w:rsidRPr="00EF65A0">
              <w:rPr>
                <w:sz w:val="28"/>
                <w:lang w:val="en-US"/>
              </w:rPr>
              <w:t xml:space="preserve"> din </w:t>
            </w:r>
            <w:proofErr w:type="spellStart"/>
            <w:r w:rsidRPr="00EF65A0">
              <w:rPr>
                <w:sz w:val="28"/>
                <w:lang w:val="en-US"/>
              </w:rPr>
              <w:t>învăţământul</w:t>
            </w:r>
            <w:proofErr w:type="spellEnd"/>
            <w:r w:rsidRPr="00EF65A0">
              <w:rPr>
                <w:sz w:val="28"/>
                <w:lang w:val="en-US"/>
              </w:rPr>
              <w:t xml:space="preserve"> </w:t>
            </w:r>
            <w:proofErr w:type="spellStart"/>
            <w:r w:rsidRPr="00EF65A0">
              <w:rPr>
                <w:sz w:val="28"/>
                <w:lang w:val="en-US"/>
              </w:rPr>
              <w:t>postliceal</w:t>
            </w:r>
            <w:proofErr w:type="spellEnd"/>
            <w:r w:rsidRPr="00EF65A0">
              <w:rPr>
                <w:sz w:val="28"/>
                <w:lang w:val="en-US"/>
              </w:rPr>
              <w:t xml:space="preserve"> </w:t>
            </w:r>
            <w:proofErr w:type="spellStart"/>
            <w:r w:rsidRPr="00EF65A0">
              <w:rPr>
                <w:sz w:val="28"/>
                <w:lang w:val="en-US"/>
              </w:rPr>
              <w:t>şi</w:t>
            </w:r>
            <w:proofErr w:type="spellEnd"/>
            <w:r w:rsidRPr="00EF65A0">
              <w:rPr>
                <w:sz w:val="28"/>
                <w:lang w:val="en-US"/>
              </w:rPr>
              <w:t xml:space="preserve"> de </w:t>
            </w:r>
            <w:proofErr w:type="spellStart"/>
            <w:r w:rsidRPr="00EF65A0">
              <w:rPr>
                <w:sz w:val="28"/>
                <w:lang w:val="en-US"/>
              </w:rPr>
              <w:t>maiştri</w:t>
            </w:r>
            <w:proofErr w:type="spellEnd"/>
            <w:r w:rsidRPr="00EF65A0">
              <w:rPr>
                <w:sz w:val="28"/>
                <w:lang w:val="en-US"/>
              </w:rPr>
              <w:t xml:space="preserve"> (cu </w:t>
            </w:r>
            <w:proofErr w:type="spellStart"/>
            <w:r w:rsidRPr="00EF65A0">
              <w:rPr>
                <w:sz w:val="28"/>
                <w:lang w:val="en-US"/>
              </w:rPr>
              <w:t>durată</w:t>
            </w:r>
            <w:proofErr w:type="spellEnd"/>
            <w:r w:rsidRPr="00EF65A0">
              <w:rPr>
                <w:sz w:val="28"/>
                <w:lang w:val="en-US"/>
              </w:rPr>
              <w:t xml:space="preserve"> a </w:t>
            </w:r>
            <w:proofErr w:type="spellStart"/>
            <w:r w:rsidRPr="00EF65A0">
              <w:rPr>
                <w:sz w:val="28"/>
                <w:lang w:val="en-US"/>
              </w:rPr>
              <w:t>cursurilor</w:t>
            </w:r>
            <w:proofErr w:type="spellEnd"/>
            <w:r w:rsidRPr="00EF65A0">
              <w:rPr>
                <w:sz w:val="28"/>
                <w:lang w:val="en-US"/>
              </w:rPr>
              <w:t xml:space="preserve"> </w:t>
            </w:r>
            <w:proofErr w:type="spellStart"/>
            <w:r w:rsidRPr="00EF65A0">
              <w:rPr>
                <w:sz w:val="28"/>
                <w:lang w:val="en-US"/>
              </w:rPr>
              <w:t>stabilită</w:t>
            </w:r>
            <w:proofErr w:type="spellEnd"/>
            <w:r w:rsidRPr="00EF65A0">
              <w:rPr>
                <w:sz w:val="28"/>
                <w:lang w:val="en-US"/>
              </w:rPr>
              <w:t xml:space="preserve"> </w:t>
            </w:r>
            <w:proofErr w:type="spellStart"/>
            <w:r w:rsidRPr="00EF65A0">
              <w:rPr>
                <w:sz w:val="28"/>
                <w:lang w:val="en-US"/>
              </w:rPr>
              <w:t>prin</w:t>
            </w:r>
            <w:proofErr w:type="spellEnd"/>
            <w:r w:rsidRPr="00EF65A0">
              <w:rPr>
                <w:sz w:val="28"/>
                <w:lang w:val="en-US"/>
              </w:rPr>
              <w:t xml:space="preserve"> </w:t>
            </w:r>
            <w:proofErr w:type="spellStart"/>
            <w:r w:rsidRPr="00EF65A0">
              <w:rPr>
                <w:sz w:val="28"/>
                <w:lang w:val="en-US"/>
              </w:rPr>
              <w:t>planurile-cadru</w:t>
            </w:r>
            <w:proofErr w:type="spellEnd"/>
            <w:r w:rsidRPr="00EF65A0">
              <w:rPr>
                <w:sz w:val="28"/>
                <w:lang w:val="en-US"/>
              </w:rPr>
              <w:t xml:space="preserve"> de </w:t>
            </w:r>
            <w:proofErr w:type="spellStart"/>
            <w:r w:rsidRPr="00EF65A0">
              <w:rPr>
                <w:sz w:val="28"/>
                <w:lang w:val="en-US"/>
              </w:rPr>
              <w:t>învăţământ</w:t>
            </w:r>
            <w:proofErr w:type="spellEnd"/>
            <w:r w:rsidRPr="00EF65A0">
              <w:rPr>
                <w:sz w:val="28"/>
                <w:lang w:val="en-US"/>
              </w:rPr>
              <w:t xml:space="preserve"> </w:t>
            </w:r>
            <w:proofErr w:type="spellStart"/>
            <w:r w:rsidRPr="00EF65A0">
              <w:rPr>
                <w:sz w:val="28"/>
                <w:lang w:val="en-US"/>
              </w:rPr>
              <w:t>în</w:t>
            </w:r>
            <w:proofErr w:type="spellEnd"/>
            <w:r w:rsidRPr="00EF65A0">
              <w:rPr>
                <w:sz w:val="28"/>
                <w:lang w:val="en-US"/>
              </w:rPr>
              <w:t xml:space="preserve"> </w:t>
            </w:r>
            <w:proofErr w:type="spellStart"/>
            <w:r w:rsidRPr="00EF65A0">
              <w:rPr>
                <w:sz w:val="28"/>
                <w:lang w:val="en-US"/>
              </w:rPr>
              <w:t>vigoare</w:t>
            </w:r>
            <w:proofErr w:type="spellEnd"/>
            <w:r w:rsidRPr="00EF65A0">
              <w:rPr>
                <w:sz w:val="28"/>
                <w:lang w:val="en-US"/>
              </w:rPr>
              <w:t xml:space="preserve">): 16 </w:t>
            </w:r>
            <w:proofErr w:type="spellStart"/>
            <w:r w:rsidRPr="00EF65A0">
              <w:rPr>
                <w:sz w:val="28"/>
                <w:lang w:val="en-US"/>
              </w:rPr>
              <w:t>iulie</w:t>
            </w:r>
            <w:proofErr w:type="spellEnd"/>
          </w:p>
          <w:p w14:paraId="164CC63F" w14:textId="49619116" w:rsidR="009533E5" w:rsidRPr="00EF65A0" w:rsidRDefault="00EF65A0" w:rsidP="00F77449">
            <w:pPr>
              <w:numPr>
                <w:ilvl w:val="0"/>
                <w:numId w:val="3"/>
              </w:numPr>
              <w:jc w:val="both"/>
              <w:rPr>
                <w:sz w:val="28"/>
                <w:lang w:val="en-US"/>
              </w:rPr>
            </w:pPr>
            <w:proofErr w:type="spellStart"/>
            <w:r w:rsidRPr="00EF65A0">
              <w:rPr>
                <w:sz w:val="28"/>
                <w:lang w:val="en-US"/>
              </w:rPr>
              <w:t>Pentru</w:t>
            </w:r>
            <w:proofErr w:type="spellEnd"/>
            <w:r w:rsidRPr="00EF65A0">
              <w:rPr>
                <w:sz w:val="28"/>
                <w:lang w:val="en-US"/>
              </w:rPr>
              <w:t> </w:t>
            </w:r>
            <w:proofErr w:type="spellStart"/>
            <w:r w:rsidRPr="00EF65A0">
              <w:rPr>
                <w:sz w:val="28"/>
                <w:lang w:val="en-US"/>
              </w:rPr>
              <w:t>calificarea</w:t>
            </w:r>
            <w:proofErr w:type="spellEnd"/>
            <w:r w:rsidRPr="00EF65A0">
              <w:rPr>
                <w:sz w:val="28"/>
                <w:lang w:val="en-US"/>
              </w:rPr>
              <w:t xml:space="preserve"> „</w:t>
            </w:r>
            <w:proofErr w:type="spellStart"/>
            <w:r w:rsidRPr="00EF65A0">
              <w:rPr>
                <w:sz w:val="28"/>
                <w:lang w:val="en-US"/>
              </w:rPr>
              <w:t>Asistent</w:t>
            </w:r>
            <w:proofErr w:type="spellEnd"/>
            <w:r w:rsidRPr="00EF65A0">
              <w:rPr>
                <w:sz w:val="28"/>
                <w:lang w:val="en-US"/>
              </w:rPr>
              <w:t xml:space="preserve"> medical generalist”, cu </w:t>
            </w:r>
            <w:proofErr w:type="spellStart"/>
            <w:r w:rsidRPr="00EF65A0">
              <w:rPr>
                <w:sz w:val="28"/>
                <w:lang w:val="en-US"/>
              </w:rPr>
              <w:t>durată</w:t>
            </w:r>
            <w:proofErr w:type="spellEnd"/>
            <w:r w:rsidRPr="00EF65A0">
              <w:rPr>
                <w:sz w:val="28"/>
                <w:lang w:val="en-US"/>
              </w:rPr>
              <w:t xml:space="preserve"> a </w:t>
            </w:r>
            <w:proofErr w:type="spellStart"/>
            <w:r w:rsidRPr="00EF65A0">
              <w:rPr>
                <w:sz w:val="28"/>
                <w:lang w:val="en-US"/>
              </w:rPr>
              <w:t>cursurilor</w:t>
            </w:r>
            <w:proofErr w:type="spellEnd"/>
            <w:r w:rsidRPr="00EF65A0">
              <w:rPr>
                <w:sz w:val="28"/>
                <w:lang w:val="en-US"/>
              </w:rPr>
              <w:t xml:space="preserve"> </w:t>
            </w:r>
            <w:proofErr w:type="gramStart"/>
            <w:r w:rsidRPr="00EF65A0">
              <w:rPr>
                <w:sz w:val="28"/>
                <w:lang w:val="en-US"/>
              </w:rPr>
              <w:t>de  42</w:t>
            </w:r>
            <w:proofErr w:type="gramEnd"/>
            <w:r w:rsidRPr="00EF65A0">
              <w:rPr>
                <w:sz w:val="28"/>
                <w:lang w:val="en-US"/>
              </w:rPr>
              <w:t xml:space="preserve"> de </w:t>
            </w:r>
            <w:proofErr w:type="spellStart"/>
            <w:r w:rsidRPr="00EF65A0">
              <w:rPr>
                <w:sz w:val="28"/>
                <w:lang w:val="en-US"/>
              </w:rPr>
              <w:t>săptămâni</w:t>
            </w:r>
            <w:proofErr w:type="spellEnd"/>
            <w:r w:rsidRPr="00EF65A0">
              <w:rPr>
                <w:sz w:val="28"/>
                <w:lang w:val="en-US"/>
              </w:rPr>
              <w:t xml:space="preserve"> – 27 august 2021</w:t>
            </w:r>
          </w:p>
        </w:tc>
      </w:tr>
    </w:tbl>
    <w:p w14:paraId="2943454F" w14:textId="77777777" w:rsidR="009533E5" w:rsidRPr="003C265D" w:rsidRDefault="009533E5" w:rsidP="009533E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9533E5" w:rsidRPr="00203ECB" w14:paraId="23F3AB3C" w14:textId="77777777" w:rsidTr="0093689A">
        <w:trPr>
          <w:trHeight w:val="89"/>
        </w:trPr>
        <w:tc>
          <w:tcPr>
            <w:tcW w:w="10143" w:type="dxa"/>
            <w:shd w:val="clear" w:color="auto" w:fill="D9D9D9"/>
          </w:tcPr>
          <w:p w14:paraId="14C6A6A4" w14:textId="43E9623E" w:rsidR="009533E5" w:rsidRPr="00203ECB" w:rsidRDefault="009533E5" w:rsidP="0093689A">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EF65A0">
              <w:rPr>
                <w:b/>
                <w:bCs/>
              </w:rPr>
              <w:t>ziaruldeiasi.ro</w:t>
            </w:r>
          </w:p>
        </w:tc>
      </w:tr>
    </w:tbl>
    <w:p w14:paraId="55FCE57A" w14:textId="77777777" w:rsidR="00722455" w:rsidRDefault="00F77449" w:rsidP="000A7E84">
      <w:pPr>
        <w:tabs>
          <w:tab w:val="left" w:pos="9720"/>
        </w:tabs>
        <w:ind w:left="-378" w:right="-1080"/>
        <w:rPr>
          <w:rStyle w:val="Hyperlink"/>
          <w:b/>
          <w:bCs/>
          <w:color w:val="632423"/>
          <w:sz w:val="20"/>
          <w:shd w:val="clear" w:color="auto" w:fill="E0E0E0"/>
        </w:rPr>
      </w:pPr>
      <w:hyperlink w:anchor="_1._Materialul_1" w:tooltip="Mergi la inceputul documentului" w:history="1">
        <w:r w:rsidR="009533E5" w:rsidRPr="00972A27">
          <w:rPr>
            <w:rStyle w:val="Hyperlink"/>
            <w:b/>
            <w:bCs/>
            <w:color w:val="632423"/>
            <w:sz w:val="20"/>
            <w:shd w:val="clear" w:color="auto" w:fill="E0E0E0"/>
          </w:rPr>
          <w:t>SUS</w:t>
        </w:r>
      </w:hyperlink>
    </w:p>
    <w:p w14:paraId="61FC5A80" w14:textId="44B7123F" w:rsidR="00722455" w:rsidRPr="00F107B6" w:rsidRDefault="00722455" w:rsidP="00722455">
      <w:pPr>
        <w:pStyle w:val="Heading1"/>
        <w:ind w:left="-284"/>
        <w:jc w:val="both"/>
        <w:rPr>
          <w:color w:val="C00000"/>
          <w:sz w:val="36"/>
          <w:szCs w:val="36"/>
          <w:lang w:val="en-US"/>
        </w:rPr>
      </w:pPr>
      <w:bookmarkStart w:id="16" w:name="_Toc72988392"/>
      <w:r>
        <w:rPr>
          <w:color w:val="C00000"/>
          <w:sz w:val="36"/>
          <w:szCs w:val="36"/>
          <w:lang w:val="ro-RO"/>
        </w:rPr>
        <w:t>7</w:t>
      </w:r>
      <w:r w:rsidRPr="00F107B6">
        <w:rPr>
          <w:color w:val="C00000"/>
          <w:sz w:val="36"/>
          <w:szCs w:val="36"/>
          <w:lang w:val="ro-RO"/>
        </w:rPr>
        <w:t>.</w:t>
      </w:r>
      <w:r w:rsidR="002F5080" w:rsidRPr="002F5080">
        <w:t xml:space="preserve"> </w:t>
      </w:r>
      <w:r w:rsidR="002F5080" w:rsidRPr="002F5080">
        <w:rPr>
          <w:color w:val="C00000"/>
          <w:sz w:val="36"/>
          <w:szCs w:val="36"/>
          <w:lang w:val="ro-RO"/>
        </w:rPr>
        <w:t>Expoziția de pictură „Jurnalul pisicilor mele”, proiect derulat în parteneriat de Palatul Copiilor din Iași și Casa de Cultură „Mihai Ursachi” a municipiului</w:t>
      </w:r>
      <w:bookmarkEnd w:id="16"/>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1DE2A65A" w14:textId="77777777" w:rsidTr="00DB2EBB">
        <w:trPr>
          <w:trHeight w:val="350"/>
        </w:trPr>
        <w:tc>
          <w:tcPr>
            <w:tcW w:w="10143" w:type="dxa"/>
            <w:shd w:val="clear" w:color="auto" w:fill="DBE5F1"/>
          </w:tcPr>
          <w:p w14:paraId="37E7EFD0" w14:textId="77777777" w:rsidR="002F5080" w:rsidRPr="002F5080" w:rsidRDefault="002F5080" w:rsidP="002F5080">
            <w:pPr>
              <w:jc w:val="both"/>
              <w:rPr>
                <w:b/>
                <w:bCs/>
                <w:iCs/>
                <w:sz w:val="28"/>
                <w:lang w:val="en-US"/>
              </w:rPr>
            </w:pPr>
            <w:proofErr w:type="spellStart"/>
            <w:r w:rsidRPr="002F5080">
              <w:rPr>
                <w:b/>
                <w:bCs/>
                <w:iCs/>
                <w:sz w:val="28"/>
                <w:lang w:val="en-US"/>
              </w:rPr>
              <w:t>Expoziția</w:t>
            </w:r>
            <w:proofErr w:type="spellEnd"/>
            <w:r w:rsidRPr="002F5080">
              <w:rPr>
                <w:b/>
                <w:bCs/>
                <w:iCs/>
                <w:sz w:val="28"/>
                <w:lang w:val="en-US"/>
              </w:rPr>
              <w:t xml:space="preserve"> de </w:t>
            </w:r>
            <w:proofErr w:type="spellStart"/>
            <w:r w:rsidRPr="002F5080">
              <w:rPr>
                <w:b/>
                <w:bCs/>
                <w:iCs/>
                <w:sz w:val="28"/>
                <w:lang w:val="en-US"/>
              </w:rPr>
              <w:t>pictură</w:t>
            </w:r>
            <w:proofErr w:type="spellEnd"/>
            <w:r w:rsidRPr="002F5080">
              <w:rPr>
                <w:b/>
                <w:bCs/>
                <w:iCs/>
                <w:sz w:val="28"/>
                <w:lang w:val="en-US"/>
              </w:rPr>
              <w:t xml:space="preserve"> „</w:t>
            </w:r>
            <w:proofErr w:type="spellStart"/>
            <w:r w:rsidRPr="002F5080">
              <w:rPr>
                <w:b/>
                <w:bCs/>
                <w:iCs/>
                <w:sz w:val="28"/>
                <w:lang w:val="en-US"/>
              </w:rPr>
              <w:t>Jurnalul</w:t>
            </w:r>
            <w:proofErr w:type="spellEnd"/>
            <w:r w:rsidRPr="002F5080">
              <w:rPr>
                <w:b/>
                <w:bCs/>
                <w:iCs/>
                <w:sz w:val="28"/>
                <w:lang w:val="en-US"/>
              </w:rPr>
              <w:t xml:space="preserve"> </w:t>
            </w:r>
            <w:proofErr w:type="spellStart"/>
            <w:r w:rsidRPr="002F5080">
              <w:rPr>
                <w:b/>
                <w:bCs/>
                <w:iCs/>
                <w:sz w:val="28"/>
                <w:lang w:val="en-US"/>
              </w:rPr>
              <w:t>pisicilor</w:t>
            </w:r>
            <w:proofErr w:type="spellEnd"/>
            <w:r w:rsidRPr="002F5080">
              <w:rPr>
                <w:b/>
                <w:bCs/>
                <w:iCs/>
                <w:sz w:val="28"/>
                <w:lang w:val="en-US"/>
              </w:rPr>
              <w:t xml:space="preserve"> </w:t>
            </w:r>
            <w:proofErr w:type="spellStart"/>
            <w:r w:rsidRPr="002F5080">
              <w:rPr>
                <w:b/>
                <w:bCs/>
                <w:iCs/>
                <w:sz w:val="28"/>
                <w:lang w:val="en-US"/>
              </w:rPr>
              <w:t>mele</w:t>
            </w:r>
            <w:proofErr w:type="spellEnd"/>
            <w:r w:rsidRPr="002F5080">
              <w:rPr>
                <w:b/>
                <w:bCs/>
                <w:iCs/>
                <w:sz w:val="28"/>
                <w:lang w:val="en-US"/>
              </w:rPr>
              <w:t xml:space="preserve">”, </w:t>
            </w:r>
            <w:proofErr w:type="spellStart"/>
            <w:r w:rsidRPr="002F5080">
              <w:rPr>
                <w:b/>
                <w:bCs/>
                <w:iCs/>
                <w:sz w:val="28"/>
                <w:lang w:val="en-US"/>
              </w:rPr>
              <w:t>semnată</w:t>
            </w:r>
            <w:proofErr w:type="spellEnd"/>
            <w:r w:rsidRPr="002F5080">
              <w:rPr>
                <w:b/>
                <w:bCs/>
                <w:iCs/>
                <w:sz w:val="28"/>
                <w:lang w:val="en-US"/>
              </w:rPr>
              <w:t xml:space="preserve"> de Sofia-Ioana </w:t>
            </w:r>
            <w:proofErr w:type="spellStart"/>
            <w:r w:rsidRPr="002F5080">
              <w:rPr>
                <w:b/>
                <w:bCs/>
                <w:iCs/>
                <w:sz w:val="28"/>
                <w:lang w:val="en-US"/>
              </w:rPr>
              <w:t>Jitaru</w:t>
            </w:r>
            <w:proofErr w:type="spellEnd"/>
            <w:r w:rsidRPr="002F5080">
              <w:rPr>
                <w:b/>
                <w:bCs/>
                <w:iCs/>
                <w:sz w:val="28"/>
                <w:lang w:val="en-US"/>
              </w:rPr>
              <w:t xml:space="preserve">, un </w:t>
            </w:r>
            <w:proofErr w:type="spellStart"/>
            <w:r w:rsidRPr="002F5080">
              <w:rPr>
                <w:b/>
                <w:bCs/>
                <w:iCs/>
                <w:sz w:val="28"/>
                <w:lang w:val="en-US"/>
              </w:rPr>
              <w:t>proiect</w:t>
            </w:r>
            <w:proofErr w:type="spellEnd"/>
            <w:r w:rsidRPr="002F5080">
              <w:rPr>
                <w:b/>
                <w:bCs/>
                <w:iCs/>
                <w:sz w:val="28"/>
                <w:lang w:val="en-US"/>
              </w:rPr>
              <w:t xml:space="preserve"> </w:t>
            </w:r>
            <w:proofErr w:type="spellStart"/>
            <w:r w:rsidRPr="002F5080">
              <w:rPr>
                <w:b/>
                <w:bCs/>
                <w:iCs/>
                <w:sz w:val="28"/>
                <w:lang w:val="en-US"/>
              </w:rPr>
              <w:t>derulat</w:t>
            </w:r>
            <w:proofErr w:type="spellEnd"/>
            <w:r w:rsidRPr="002F5080">
              <w:rPr>
                <w:b/>
                <w:bCs/>
                <w:iCs/>
                <w:sz w:val="28"/>
                <w:lang w:val="en-US"/>
              </w:rPr>
              <w:t xml:space="preserve"> </w:t>
            </w:r>
            <w:proofErr w:type="spellStart"/>
            <w:r w:rsidRPr="002F5080">
              <w:rPr>
                <w:b/>
                <w:bCs/>
                <w:iCs/>
                <w:sz w:val="28"/>
                <w:lang w:val="en-US"/>
              </w:rPr>
              <w:t>în</w:t>
            </w:r>
            <w:proofErr w:type="spellEnd"/>
            <w:r w:rsidRPr="002F5080">
              <w:rPr>
                <w:b/>
                <w:bCs/>
                <w:iCs/>
                <w:sz w:val="28"/>
                <w:lang w:val="en-US"/>
              </w:rPr>
              <w:t xml:space="preserve"> </w:t>
            </w:r>
            <w:proofErr w:type="spellStart"/>
            <w:r w:rsidRPr="002F5080">
              <w:rPr>
                <w:b/>
                <w:bCs/>
                <w:iCs/>
                <w:sz w:val="28"/>
                <w:lang w:val="en-US"/>
              </w:rPr>
              <w:t>parteneriat</w:t>
            </w:r>
            <w:proofErr w:type="spellEnd"/>
            <w:r w:rsidRPr="002F5080">
              <w:rPr>
                <w:b/>
                <w:bCs/>
                <w:iCs/>
                <w:sz w:val="28"/>
                <w:lang w:val="en-US"/>
              </w:rPr>
              <w:t xml:space="preserve"> de </w:t>
            </w:r>
            <w:proofErr w:type="spellStart"/>
            <w:r w:rsidRPr="002F5080">
              <w:rPr>
                <w:b/>
                <w:bCs/>
                <w:iCs/>
                <w:sz w:val="28"/>
                <w:lang w:val="en-US"/>
              </w:rPr>
              <w:t>Palatul</w:t>
            </w:r>
            <w:proofErr w:type="spellEnd"/>
            <w:r w:rsidRPr="002F5080">
              <w:rPr>
                <w:b/>
                <w:bCs/>
                <w:iCs/>
                <w:sz w:val="28"/>
                <w:lang w:val="en-US"/>
              </w:rPr>
              <w:t xml:space="preserve"> </w:t>
            </w:r>
            <w:proofErr w:type="spellStart"/>
            <w:r w:rsidRPr="002F5080">
              <w:rPr>
                <w:b/>
                <w:bCs/>
                <w:iCs/>
                <w:sz w:val="28"/>
                <w:lang w:val="en-US"/>
              </w:rPr>
              <w:t>Copiilor</w:t>
            </w:r>
            <w:proofErr w:type="spellEnd"/>
            <w:r w:rsidRPr="002F5080">
              <w:rPr>
                <w:b/>
                <w:bCs/>
                <w:iCs/>
                <w:sz w:val="28"/>
                <w:lang w:val="en-US"/>
              </w:rPr>
              <w:t xml:space="preserve"> din </w:t>
            </w:r>
            <w:proofErr w:type="spellStart"/>
            <w:r w:rsidRPr="002F5080">
              <w:rPr>
                <w:b/>
                <w:bCs/>
                <w:iCs/>
                <w:sz w:val="28"/>
                <w:lang w:val="en-US"/>
              </w:rPr>
              <w:t>Iași</w:t>
            </w:r>
            <w:proofErr w:type="spellEnd"/>
            <w:r w:rsidRPr="002F5080">
              <w:rPr>
                <w:b/>
                <w:bCs/>
                <w:iCs/>
                <w:sz w:val="28"/>
                <w:lang w:val="en-US"/>
              </w:rPr>
              <w:t xml:space="preserve"> </w:t>
            </w:r>
            <w:proofErr w:type="spellStart"/>
            <w:r w:rsidRPr="002F5080">
              <w:rPr>
                <w:b/>
                <w:bCs/>
                <w:iCs/>
                <w:sz w:val="28"/>
                <w:lang w:val="en-US"/>
              </w:rPr>
              <w:t>și</w:t>
            </w:r>
            <w:proofErr w:type="spellEnd"/>
            <w:r w:rsidRPr="002F5080">
              <w:rPr>
                <w:b/>
                <w:bCs/>
                <w:iCs/>
                <w:sz w:val="28"/>
                <w:lang w:val="en-US"/>
              </w:rPr>
              <w:t xml:space="preserve"> Casa de </w:t>
            </w:r>
            <w:proofErr w:type="spellStart"/>
            <w:r w:rsidRPr="002F5080">
              <w:rPr>
                <w:b/>
                <w:bCs/>
                <w:iCs/>
                <w:sz w:val="28"/>
                <w:lang w:val="en-US"/>
              </w:rPr>
              <w:t>Cultură</w:t>
            </w:r>
            <w:proofErr w:type="spellEnd"/>
            <w:r w:rsidRPr="002F5080">
              <w:rPr>
                <w:b/>
                <w:bCs/>
                <w:iCs/>
                <w:sz w:val="28"/>
                <w:lang w:val="en-US"/>
              </w:rPr>
              <w:t xml:space="preserve"> „Mihai </w:t>
            </w:r>
            <w:proofErr w:type="spellStart"/>
            <w:r w:rsidRPr="002F5080">
              <w:rPr>
                <w:b/>
                <w:bCs/>
                <w:iCs/>
                <w:sz w:val="28"/>
                <w:lang w:val="en-US"/>
              </w:rPr>
              <w:t>Ursachi</w:t>
            </w:r>
            <w:proofErr w:type="spellEnd"/>
            <w:r w:rsidRPr="002F5080">
              <w:rPr>
                <w:b/>
                <w:bCs/>
                <w:iCs/>
                <w:sz w:val="28"/>
                <w:lang w:val="en-US"/>
              </w:rPr>
              <w:t xml:space="preserve">” a </w:t>
            </w:r>
            <w:proofErr w:type="spellStart"/>
            <w:r w:rsidRPr="002F5080">
              <w:rPr>
                <w:b/>
                <w:bCs/>
                <w:iCs/>
                <w:sz w:val="28"/>
                <w:lang w:val="en-US"/>
              </w:rPr>
              <w:t>municipiului</w:t>
            </w:r>
            <w:proofErr w:type="spellEnd"/>
            <w:r w:rsidRPr="002F5080">
              <w:rPr>
                <w:b/>
                <w:bCs/>
                <w:iCs/>
                <w:sz w:val="28"/>
                <w:lang w:val="en-US"/>
              </w:rPr>
              <w:t xml:space="preserve">. </w:t>
            </w:r>
            <w:proofErr w:type="spellStart"/>
            <w:r w:rsidRPr="002F5080">
              <w:rPr>
                <w:b/>
                <w:bCs/>
                <w:iCs/>
                <w:sz w:val="28"/>
                <w:lang w:val="en-US"/>
              </w:rPr>
              <w:t>Iubitorii</w:t>
            </w:r>
            <w:proofErr w:type="spellEnd"/>
            <w:r w:rsidRPr="002F5080">
              <w:rPr>
                <w:b/>
                <w:bCs/>
                <w:iCs/>
                <w:sz w:val="28"/>
                <w:lang w:val="en-US"/>
              </w:rPr>
              <w:t xml:space="preserve"> de </w:t>
            </w:r>
            <w:proofErr w:type="spellStart"/>
            <w:r w:rsidRPr="002F5080">
              <w:rPr>
                <w:b/>
                <w:bCs/>
                <w:iCs/>
                <w:sz w:val="28"/>
                <w:lang w:val="en-US"/>
              </w:rPr>
              <w:t>artă</w:t>
            </w:r>
            <w:proofErr w:type="spellEnd"/>
            <w:r w:rsidRPr="002F5080">
              <w:rPr>
                <w:b/>
                <w:bCs/>
                <w:iCs/>
                <w:sz w:val="28"/>
                <w:lang w:val="en-US"/>
              </w:rPr>
              <w:t xml:space="preserve"> sunt </w:t>
            </w:r>
            <w:proofErr w:type="spellStart"/>
            <w:r w:rsidRPr="002F5080">
              <w:rPr>
                <w:b/>
                <w:bCs/>
                <w:iCs/>
                <w:sz w:val="28"/>
                <w:lang w:val="en-US"/>
              </w:rPr>
              <w:t>invitați</w:t>
            </w:r>
            <w:proofErr w:type="spellEnd"/>
            <w:r w:rsidRPr="002F5080">
              <w:rPr>
                <w:b/>
                <w:bCs/>
                <w:iCs/>
                <w:sz w:val="28"/>
                <w:lang w:val="en-US"/>
              </w:rPr>
              <w:t xml:space="preserve"> </w:t>
            </w:r>
            <w:proofErr w:type="spellStart"/>
            <w:r w:rsidRPr="002F5080">
              <w:rPr>
                <w:b/>
                <w:bCs/>
                <w:iCs/>
                <w:sz w:val="28"/>
                <w:lang w:val="en-US"/>
              </w:rPr>
              <w:t>să</w:t>
            </w:r>
            <w:proofErr w:type="spellEnd"/>
            <w:r w:rsidRPr="002F5080">
              <w:rPr>
                <w:b/>
                <w:bCs/>
                <w:iCs/>
                <w:sz w:val="28"/>
                <w:lang w:val="en-US"/>
              </w:rPr>
              <w:t xml:space="preserve"> </w:t>
            </w:r>
            <w:proofErr w:type="spellStart"/>
            <w:r w:rsidRPr="002F5080">
              <w:rPr>
                <w:b/>
                <w:bCs/>
                <w:iCs/>
                <w:sz w:val="28"/>
                <w:lang w:val="en-US"/>
              </w:rPr>
              <w:t>viziteze</w:t>
            </w:r>
            <w:proofErr w:type="spellEnd"/>
            <w:r w:rsidRPr="002F5080">
              <w:rPr>
                <w:b/>
                <w:bCs/>
                <w:iCs/>
                <w:sz w:val="28"/>
                <w:lang w:val="en-US"/>
              </w:rPr>
              <w:t xml:space="preserve"> </w:t>
            </w:r>
            <w:proofErr w:type="spellStart"/>
            <w:r w:rsidRPr="002F5080">
              <w:rPr>
                <w:b/>
                <w:bCs/>
                <w:iCs/>
                <w:sz w:val="28"/>
                <w:lang w:val="en-US"/>
              </w:rPr>
              <w:t>Galeria</w:t>
            </w:r>
            <w:proofErr w:type="spellEnd"/>
            <w:r w:rsidRPr="002F5080">
              <w:rPr>
                <w:b/>
                <w:bCs/>
                <w:iCs/>
                <w:sz w:val="28"/>
                <w:lang w:val="en-US"/>
              </w:rPr>
              <w:t xml:space="preserve"> „</w:t>
            </w:r>
            <w:proofErr w:type="spellStart"/>
            <w:r w:rsidRPr="002F5080">
              <w:rPr>
                <w:b/>
                <w:bCs/>
                <w:iCs/>
                <w:sz w:val="28"/>
                <w:lang w:val="en-US"/>
              </w:rPr>
              <w:t>Labirint</w:t>
            </w:r>
            <w:proofErr w:type="spellEnd"/>
            <w:r w:rsidRPr="002F5080">
              <w:rPr>
                <w:b/>
                <w:bCs/>
                <w:iCs/>
                <w:sz w:val="28"/>
                <w:lang w:val="en-US"/>
              </w:rPr>
              <w:t xml:space="preserve">” a </w:t>
            </w:r>
            <w:proofErr w:type="spellStart"/>
            <w:r w:rsidRPr="002F5080">
              <w:rPr>
                <w:b/>
                <w:bCs/>
                <w:iCs/>
                <w:sz w:val="28"/>
                <w:lang w:val="en-US"/>
              </w:rPr>
              <w:t>Casei</w:t>
            </w:r>
            <w:proofErr w:type="spellEnd"/>
            <w:r w:rsidRPr="002F5080">
              <w:rPr>
                <w:b/>
                <w:bCs/>
                <w:iCs/>
                <w:sz w:val="28"/>
                <w:lang w:val="en-US"/>
              </w:rPr>
              <w:t xml:space="preserve"> de </w:t>
            </w:r>
            <w:proofErr w:type="spellStart"/>
            <w:r w:rsidRPr="002F5080">
              <w:rPr>
                <w:b/>
                <w:bCs/>
                <w:iCs/>
                <w:sz w:val="28"/>
                <w:lang w:val="en-US"/>
              </w:rPr>
              <w:t>Cultură</w:t>
            </w:r>
            <w:proofErr w:type="spellEnd"/>
            <w:r w:rsidRPr="002F5080">
              <w:rPr>
                <w:b/>
                <w:bCs/>
                <w:iCs/>
                <w:sz w:val="28"/>
                <w:lang w:val="en-US"/>
              </w:rPr>
              <w:t xml:space="preserve"> „Mihai </w:t>
            </w:r>
            <w:proofErr w:type="spellStart"/>
            <w:r w:rsidRPr="002F5080">
              <w:rPr>
                <w:b/>
                <w:bCs/>
                <w:iCs/>
                <w:sz w:val="28"/>
                <w:lang w:val="en-US"/>
              </w:rPr>
              <w:t>Ursachi</w:t>
            </w:r>
            <w:proofErr w:type="spellEnd"/>
            <w:r w:rsidRPr="002F5080">
              <w:rPr>
                <w:b/>
                <w:bCs/>
                <w:iCs/>
                <w:sz w:val="28"/>
                <w:lang w:val="en-US"/>
              </w:rPr>
              <w:t>”</w:t>
            </w:r>
          </w:p>
          <w:p w14:paraId="57E7E12B" w14:textId="77777777" w:rsidR="002F5080" w:rsidRPr="002F5080" w:rsidRDefault="002F5080" w:rsidP="002F5080">
            <w:pPr>
              <w:jc w:val="both"/>
              <w:rPr>
                <w:iCs/>
                <w:sz w:val="28"/>
                <w:lang w:val="en-US"/>
              </w:rPr>
            </w:pPr>
            <w:hyperlink r:id="rId8" w:history="1">
              <w:proofErr w:type="spellStart"/>
              <w:r w:rsidRPr="002F5080">
                <w:rPr>
                  <w:rStyle w:val="Hyperlink"/>
                  <w:iCs/>
                  <w:sz w:val="28"/>
                  <w:lang w:val="en-US"/>
                </w:rPr>
                <w:t>Palatul</w:t>
              </w:r>
              <w:proofErr w:type="spellEnd"/>
              <w:r w:rsidRPr="002F5080">
                <w:rPr>
                  <w:rStyle w:val="Hyperlink"/>
                  <w:iCs/>
                  <w:sz w:val="28"/>
                  <w:lang w:val="en-US"/>
                </w:rPr>
                <w:t xml:space="preserve"> </w:t>
              </w:r>
              <w:proofErr w:type="spellStart"/>
              <w:r w:rsidRPr="002F5080">
                <w:rPr>
                  <w:rStyle w:val="Hyperlink"/>
                  <w:iCs/>
                  <w:sz w:val="28"/>
                  <w:lang w:val="en-US"/>
                </w:rPr>
                <w:t>Copiilor</w:t>
              </w:r>
              <w:proofErr w:type="spellEnd"/>
              <w:r w:rsidRPr="002F5080">
                <w:rPr>
                  <w:rStyle w:val="Hyperlink"/>
                  <w:iCs/>
                  <w:sz w:val="28"/>
                  <w:lang w:val="en-US"/>
                </w:rPr>
                <w:t xml:space="preserve"> din </w:t>
              </w:r>
              <w:proofErr w:type="spellStart"/>
              <w:r w:rsidRPr="002F5080">
                <w:rPr>
                  <w:rStyle w:val="Hyperlink"/>
                  <w:iCs/>
                  <w:sz w:val="28"/>
                  <w:lang w:val="en-US"/>
                </w:rPr>
                <w:t>Iași</w:t>
              </w:r>
              <w:proofErr w:type="spellEnd"/>
            </w:hyperlink>
            <w:r w:rsidRPr="002F5080">
              <w:rPr>
                <w:iCs/>
                <w:sz w:val="28"/>
                <w:lang w:val="en-US"/>
              </w:rPr>
              <w:t> </w:t>
            </w:r>
            <w:proofErr w:type="spellStart"/>
            <w:r w:rsidRPr="002F5080">
              <w:rPr>
                <w:iCs/>
                <w:sz w:val="28"/>
                <w:lang w:val="en-US"/>
              </w:rPr>
              <w:t>și</w:t>
            </w:r>
            <w:proofErr w:type="spellEnd"/>
            <w:r w:rsidRPr="002F5080">
              <w:rPr>
                <w:iCs/>
                <w:sz w:val="28"/>
                <w:lang w:val="en-US"/>
              </w:rPr>
              <w:t xml:space="preserve"> Casa de </w:t>
            </w:r>
            <w:proofErr w:type="spellStart"/>
            <w:r w:rsidRPr="002F5080">
              <w:rPr>
                <w:iCs/>
                <w:sz w:val="28"/>
                <w:lang w:val="en-US"/>
              </w:rPr>
              <w:t>Cultură</w:t>
            </w:r>
            <w:proofErr w:type="spellEnd"/>
            <w:r w:rsidRPr="002F5080">
              <w:rPr>
                <w:iCs/>
                <w:sz w:val="28"/>
                <w:lang w:val="en-US"/>
              </w:rPr>
              <w:t xml:space="preserve"> „Mihai </w:t>
            </w:r>
            <w:proofErr w:type="spellStart"/>
            <w:r w:rsidRPr="002F5080">
              <w:rPr>
                <w:iCs/>
                <w:sz w:val="28"/>
                <w:lang w:val="en-US"/>
              </w:rPr>
              <w:t>Ursachi</w:t>
            </w:r>
            <w:proofErr w:type="spellEnd"/>
            <w:r w:rsidRPr="002F5080">
              <w:rPr>
                <w:iCs/>
                <w:sz w:val="28"/>
                <w:lang w:val="en-US"/>
              </w:rPr>
              <w:t xml:space="preserve">” a </w:t>
            </w:r>
            <w:proofErr w:type="spellStart"/>
            <w:r w:rsidRPr="002F5080">
              <w:rPr>
                <w:iCs/>
                <w:sz w:val="28"/>
                <w:lang w:val="en-US"/>
              </w:rPr>
              <w:t>Municipiului</w:t>
            </w:r>
            <w:proofErr w:type="spellEnd"/>
            <w:r w:rsidRPr="002F5080">
              <w:rPr>
                <w:iCs/>
                <w:sz w:val="28"/>
                <w:lang w:val="en-US"/>
              </w:rPr>
              <w:t xml:space="preserve"> </w:t>
            </w:r>
            <w:proofErr w:type="spellStart"/>
            <w:r w:rsidRPr="002F5080">
              <w:rPr>
                <w:iCs/>
                <w:sz w:val="28"/>
                <w:lang w:val="en-US"/>
              </w:rPr>
              <w:t>Iași</w:t>
            </w:r>
            <w:proofErr w:type="spellEnd"/>
            <w:r w:rsidRPr="002F5080">
              <w:rPr>
                <w:iCs/>
                <w:sz w:val="28"/>
                <w:lang w:val="en-US"/>
              </w:rPr>
              <w:t xml:space="preserve"> </w:t>
            </w:r>
            <w:proofErr w:type="spellStart"/>
            <w:r w:rsidRPr="002F5080">
              <w:rPr>
                <w:iCs/>
                <w:sz w:val="28"/>
                <w:lang w:val="en-US"/>
              </w:rPr>
              <w:t>organizează</w:t>
            </w:r>
            <w:proofErr w:type="spellEnd"/>
            <w:r w:rsidRPr="002F5080">
              <w:rPr>
                <w:iCs/>
                <w:sz w:val="28"/>
                <w:lang w:val="en-US"/>
              </w:rPr>
              <w:t xml:space="preserve"> </w:t>
            </w:r>
            <w:proofErr w:type="spellStart"/>
            <w:r w:rsidRPr="002F5080">
              <w:rPr>
                <w:iCs/>
                <w:sz w:val="28"/>
                <w:lang w:val="en-US"/>
              </w:rPr>
              <w:t>expoziția</w:t>
            </w:r>
            <w:proofErr w:type="spellEnd"/>
            <w:r w:rsidRPr="002F5080">
              <w:rPr>
                <w:iCs/>
                <w:sz w:val="28"/>
                <w:lang w:val="en-US"/>
              </w:rPr>
              <w:t xml:space="preserve"> de </w:t>
            </w:r>
            <w:proofErr w:type="spellStart"/>
            <w:r w:rsidRPr="002F5080">
              <w:rPr>
                <w:iCs/>
                <w:sz w:val="28"/>
                <w:lang w:val="en-US"/>
              </w:rPr>
              <w:t>pictură</w:t>
            </w:r>
            <w:proofErr w:type="spellEnd"/>
            <w:r w:rsidRPr="002F5080">
              <w:rPr>
                <w:iCs/>
                <w:sz w:val="28"/>
                <w:lang w:val="en-US"/>
              </w:rPr>
              <w:t xml:space="preserve"> „</w:t>
            </w:r>
            <w:proofErr w:type="spellStart"/>
            <w:r w:rsidRPr="002F5080">
              <w:rPr>
                <w:iCs/>
                <w:sz w:val="28"/>
                <w:lang w:val="en-US"/>
              </w:rPr>
              <w:t>Jurnalul</w:t>
            </w:r>
            <w:proofErr w:type="spellEnd"/>
            <w:r w:rsidRPr="002F5080">
              <w:rPr>
                <w:iCs/>
                <w:sz w:val="28"/>
                <w:lang w:val="en-US"/>
              </w:rPr>
              <w:t xml:space="preserve"> </w:t>
            </w:r>
            <w:proofErr w:type="spellStart"/>
            <w:r w:rsidRPr="002F5080">
              <w:rPr>
                <w:iCs/>
                <w:sz w:val="28"/>
                <w:lang w:val="en-US"/>
              </w:rPr>
              <w:t>pisicilor</w:t>
            </w:r>
            <w:proofErr w:type="spellEnd"/>
            <w:r w:rsidRPr="002F5080">
              <w:rPr>
                <w:iCs/>
                <w:sz w:val="28"/>
                <w:lang w:val="en-US"/>
              </w:rPr>
              <w:t xml:space="preserve"> </w:t>
            </w:r>
            <w:proofErr w:type="spellStart"/>
            <w:r w:rsidRPr="002F5080">
              <w:rPr>
                <w:iCs/>
                <w:sz w:val="28"/>
                <w:lang w:val="en-US"/>
              </w:rPr>
              <w:t>mele</w:t>
            </w:r>
            <w:proofErr w:type="spellEnd"/>
            <w:r w:rsidRPr="002F5080">
              <w:rPr>
                <w:iCs/>
                <w:sz w:val="28"/>
                <w:lang w:val="en-US"/>
              </w:rPr>
              <w:t xml:space="preserve">”, </w:t>
            </w:r>
            <w:proofErr w:type="spellStart"/>
            <w:r w:rsidRPr="002F5080">
              <w:rPr>
                <w:iCs/>
                <w:sz w:val="28"/>
                <w:lang w:val="en-US"/>
              </w:rPr>
              <w:t>semnată</w:t>
            </w:r>
            <w:proofErr w:type="spellEnd"/>
            <w:r w:rsidRPr="002F5080">
              <w:rPr>
                <w:iCs/>
                <w:sz w:val="28"/>
                <w:lang w:val="en-US"/>
              </w:rPr>
              <w:t xml:space="preserve"> de Sofia-Ioana </w:t>
            </w:r>
            <w:proofErr w:type="spellStart"/>
            <w:r w:rsidRPr="002F5080">
              <w:rPr>
                <w:iCs/>
                <w:sz w:val="28"/>
                <w:lang w:val="en-US"/>
              </w:rPr>
              <w:t>Jitaru</w:t>
            </w:r>
            <w:proofErr w:type="spellEnd"/>
            <w:r w:rsidRPr="002F5080">
              <w:rPr>
                <w:iCs/>
                <w:sz w:val="28"/>
                <w:lang w:val="en-US"/>
              </w:rPr>
              <w:t xml:space="preserve">. </w:t>
            </w:r>
            <w:proofErr w:type="spellStart"/>
            <w:r w:rsidRPr="002F5080">
              <w:rPr>
                <w:iCs/>
                <w:sz w:val="28"/>
                <w:lang w:val="en-US"/>
              </w:rPr>
              <w:t>Iubitorii</w:t>
            </w:r>
            <w:proofErr w:type="spellEnd"/>
            <w:r w:rsidRPr="002F5080">
              <w:rPr>
                <w:iCs/>
                <w:sz w:val="28"/>
                <w:lang w:val="en-US"/>
              </w:rPr>
              <w:t xml:space="preserve"> de </w:t>
            </w:r>
            <w:proofErr w:type="spellStart"/>
            <w:r w:rsidRPr="002F5080">
              <w:rPr>
                <w:iCs/>
                <w:sz w:val="28"/>
                <w:lang w:val="en-US"/>
              </w:rPr>
              <w:t>artă</w:t>
            </w:r>
            <w:proofErr w:type="spellEnd"/>
            <w:r w:rsidRPr="002F5080">
              <w:rPr>
                <w:iCs/>
                <w:sz w:val="28"/>
                <w:lang w:val="en-US"/>
              </w:rPr>
              <w:t xml:space="preserve"> sunt </w:t>
            </w:r>
            <w:proofErr w:type="spellStart"/>
            <w:r w:rsidRPr="002F5080">
              <w:rPr>
                <w:iCs/>
                <w:sz w:val="28"/>
                <w:lang w:val="en-US"/>
              </w:rPr>
              <w:t>invitați</w:t>
            </w:r>
            <w:proofErr w:type="spellEnd"/>
            <w:r w:rsidRPr="002F5080">
              <w:rPr>
                <w:iCs/>
                <w:sz w:val="28"/>
                <w:lang w:val="en-US"/>
              </w:rPr>
              <w:t xml:space="preserve"> </w:t>
            </w:r>
            <w:proofErr w:type="spellStart"/>
            <w:r w:rsidRPr="002F5080">
              <w:rPr>
                <w:iCs/>
                <w:sz w:val="28"/>
                <w:lang w:val="en-US"/>
              </w:rPr>
              <w:t>să</w:t>
            </w:r>
            <w:proofErr w:type="spellEnd"/>
            <w:r w:rsidRPr="002F5080">
              <w:rPr>
                <w:iCs/>
                <w:sz w:val="28"/>
                <w:lang w:val="en-US"/>
              </w:rPr>
              <w:t xml:space="preserve"> </w:t>
            </w:r>
            <w:proofErr w:type="spellStart"/>
            <w:r w:rsidRPr="002F5080">
              <w:rPr>
                <w:iCs/>
                <w:sz w:val="28"/>
                <w:lang w:val="en-US"/>
              </w:rPr>
              <w:t>viziteze</w:t>
            </w:r>
            <w:proofErr w:type="spellEnd"/>
            <w:r w:rsidRPr="002F5080">
              <w:rPr>
                <w:iCs/>
                <w:sz w:val="28"/>
                <w:lang w:val="en-US"/>
              </w:rPr>
              <w:t xml:space="preserve"> </w:t>
            </w:r>
            <w:proofErr w:type="spellStart"/>
            <w:r w:rsidRPr="002F5080">
              <w:rPr>
                <w:iCs/>
                <w:sz w:val="28"/>
                <w:lang w:val="en-US"/>
              </w:rPr>
              <w:t>Galeria</w:t>
            </w:r>
            <w:proofErr w:type="spellEnd"/>
            <w:r w:rsidRPr="002F5080">
              <w:rPr>
                <w:iCs/>
                <w:sz w:val="28"/>
                <w:lang w:val="en-US"/>
              </w:rPr>
              <w:t xml:space="preserve"> „</w:t>
            </w:r>
            <w:proofErr w:type="spellStart"/>
            <w:r w:rsidRPr="002F5080">
              <w:rPr>
                <w:iCs/>
                <w:sz w:val="28"/>
                <w:lang w:val="en-US"/>
              </w:rPr>
              <w:t>Labirint</w:t>
            </w:r>
            <w:proofErr w:type="spellEnd"/>
            <w:r w:rsidRPr="002F5080">
              <w:rPr>
                <w:iCs/>
                <w:sz w:val="28"/>
                <w:lang w:val="en-US"/>
              </w:rPr>
              <w:t xml:space="preserve">” a </w:t>
            </w:r>
            <w:proofErr w:type="spellStart"/>
            <w:r w:rsidRPr="002F5080">
              <w:rPr>
                <w:iCs/>
                <w:sz w:val="28"/>
                <w:lang w:val="en-US"/>
              </w:rPr>
              <w:t>Casei</w:t>
            </w:r>
            <w:proofErr w:type="spellEnd"/>
            <w:r w:rsidRPr="002F5080">
              <w:rPr>
                <w:iCs/>
                <w:sz w:val="28"/>
                <w:lang w:val="en-US"/>
              </w:rPr>
              <w:t xml:space="preserve"> de </w:t>
            </w:r>
            <w:proofErr w:type="spellStart"/>
            <w:r w:rsidRPr="002F5080">
              <w:rPr>
                <w:iCs/>
                <w:sz w:val="28"/>
                <w:lang w:val="en-US"/>
              </w:rPr>
              <w:t>Cultură</w:t>
            </w:r>
            <w:proofErr w:type="spellEnd"/>
            <w:r w:rsidRPr="002F5080">
              <w:rPr>
                <w:iCs/>
                <w:sz w:val="28"/>
                <w:lang w:val="en-US"/>
              </w:rPr>
              <w:t xml:space="preserve"> „Mihai </w:t>
            </w:r>
            <w:proofErr w:type="spellStart"/>
            <w:r w:rsidRPr="002F5080">
              <w:rPr>
                <w:iCs/>
                <w:sz w:val="28"/>
                <w:lang w:val="en-US"/>
              </w:rPr>
              <w:t>Ursachi</w:t>
            </w:r>
            <w:proofErr w:type="spellEnd"/>
            <w:r w:rsidRPr="002F5080">
              <w:rPr>
                <w:iCs/>
                <w:sz w:val="28"/>
                <w:lang w:val="en-US"/>
              </w:rPr>
              <w:t xml:space="preserve">” din </w:t>
            </w:r>
            <w:proofErr w:type="spellStart"/>
            <w:r w:rsidRPr="002F5080">
              <w:rPr>
                <w:iCs/>
                <w:sz w:val="28"/>
                <w:lang w:val="en-US"/>
              </w:rPr>
              <w:t>Municipiul</w:t>
            </w:r>
            <w:proofErr w:type="spellEnd"/>
            <w:r w:rsidRPr="002F5080">
              <w:rPr>
                <w:iCs/>
                <w:sz w:val="28"/>
                <w:lang w:val="en-US"/>
              </w:rPr>
              <w:t xml:space="preserve"> </w:t>
            </w:r>
            <w:proofErr w:type="spellStart"/>
            <w:r w:rsidRPr="002F5080">
              <w:rPr>
                <w:iCs/>
                <w:sz w:val="28"/>
                <w:lang w:val="en-US"/>
              </w:rPr>
              <w:t>Iași</w:t>
            </w:r>
            <w:proofErr w:type="spellEnd"/>
            <w:r w:rsidRPr="002F5080">
              <w:rPr>
                <w:iCs/>
                <w:sz w:val="28"/>
                <w:lang w:val="en-US"/>
              </w:rPr>
              <w:t xml:space="preserve"> </w:t>
            </w:r>
            <w:proofErr w:type="spellStart"/>
            <w:r w:rsidRPr="002F5080">
              <w:rPr>
                <w:iCs/>
                <w:sz w:val="28"/>
                <w:lang w:val="en-US"/>
              </w:rPr>
              <w:t>pentru</w:t>
            </w:r>
            <w:proofErr w:type="spellEnd"/>
            <w:r w:rsidRPr="002F5080">
              <w:rPr>
                <w:iCs/>
                <w:sz w:val="28"/>
                <w:lang w:val="en-US"/>
              </w:rPr>
              <w:t xml:space="preserve"> a </w:t>
            </w:r>
            <w:proofErr w:type="spellStart"/>
            <w:r w:rsidRPr="002F5080">
              <w:rPr>
                <w:iCs/>
                <w:sz w:val="28"/>
                <w:lang w:val="en-US"/>
              </w:rPr>
              <w:t>descoperi</w:t>
            </w:r>
            <w:proofErr w:type="spellEnd"/>
            <w:r w:rsidRPr="002F5080">
              <w:rPr>
                <w:iCs/>
                <w:sz w:val="28"/>
                <w:lang w:val="en-US"/>
              </w:rPr>
              <w:t xml:space="preserve"> </w:t>
            </w:r>
            <w:proofErr w:type="spellStart"/>
            <w:r w:rsidRPr="002F5080">
              <w:rPr>
                <w:iCs/>
                <w:sz w:val="28"/>
                <w:lang w:val="en-US"/>
              </w:rPr>
              <w:t>fragmente</w:t>
            </w:r>
            <w:proofErr w:type="spellEnd"/>
            <w:r w:rsidRPr="002F5080">
              <w:rPr>
                <w:iCs/>
                <w:sz w:val="28"/>
                <w:lang w:val="en-US"/>
              </w:rPr>
              <w:t xml:space="preserve"> din </w:t>
            </w:r>
            <w:proofErr w:type="spellStart"/>
            <w:r w:rsidRPr="002F5080">
              <w:rPr>
                <w:iCs/>
                <w:sz w:val="28"/>
                <w:lang w:val="en-US"/>
              </w:rPr>
              <w:t>viața</w:t>
            </w:r>
            <w:proofErr w:type="spellEnd"/>
            <w:r w:rsidRPr="002F5080">
              <w:rPr>
                <w:iCs/>
                <w:sz w:val="28"/>
                <w:lang w:val="en-US"/>
              </w:rPr>
              <w:t xml:space="preserve"> </w:t>
            </w:r>
            <w:proofErr w:type="spellStart"/>
            <w:r w:rsidRPr="002F5080">
              <w:rPr>
                <w:iCs/>
                <w:sz w:val="28"/>
                <w:lang w:val="en-US"/>
              </w:rPr>
              <w:t>pictoriței</w:t>
            </w:r>
            <w:proofErr w:type="spellEnd"/>
            <w:r w:rsidRPr="002F5080">
              <w:rPr>
                <w:iCs/>
                <w:sz w:val="28"/>
                <w:lang w:val="en-US"/>
              </w:rPr>
              <w:t xml:space="preserve"> </w:t>
            </w:r>
            <w:proofErr w:type="spellStart"/>
            <w:r w:rsidRPr="002F5080">
              <w:rPr>
                <w:iCs/>
                <w:sz w:val="28"/>
                <w:lang w:val="en-US"/>
              </w:rPr>
              <w:t>surprinse</w:t>
            </w:r>
            <w:proofErr w:type="spellEnd"/>
            <w:r w:rsidRPr="002F5080">
              <w:rPr>
                <w:iCs/>
                <w:sz w:val="28"/>
                <w:lang w:val="en-US"/>
              </w:rPr>
              <w:t xml:space="preserve"> </w:t>
            </w:r>
            <w:proofErr w:type="spellStart"/>
            <w:r w:rsidRPr="002F5080">
              <w:rPr>
                <w:iCs/>
                <w:sz w:val="28"/>
                <w:lang w:val="en-US"/>
              </w:rPr>
              <w:t>într</w:t>
            </w:r>
            <w:proofErr w:type="spellEnd"/>
            <w:r w:rsidRPr="002F5080">
              <w:rPr>
                <w:iCs/>
                <w:sz w:val="28"/>
                <w:lang w:val="en-US"/>
              </w:rPr>
              <w:t xml:space="preserve">-un </w:t>
            </w:r>
            <w:proofErr w:type="spellStart"/>
            <w:r w:rsidRPr="002F5080">
              <w:rPr>
                <w:iCs/>
                <w:sz w:val="28"/>
                <w:lang w:val="en-US"/>
              </w:rPr>
              <w:t>jurnal</w:t>
            </w:r>
            <w:proofErr w:type="spellEnd"/>
            <w:r w:rsidRPr="002F5080">
              <w:rPr>
                <w:iCs/>
                <w:sz w:val="28"/>
                <w:lang w:val="en-US"/>
              </w:rPr>
              <w:t xml:space="preserve"> </w:t>
            </w:r>
            <w:proofErr w:type="spellStart"/>
            <w:r w:rsidRPr="002F5080">
              <w:rPr>
                <w:iCs/>
                <w:sz w:val="28"/>
                <w:lang w:val="en-US"/>
              </w:rPr>
              <w:lastRenderedPageBreak/>
              <w:t>plin</w:t>
            </w:r>
            <w:proofErr w:type="spellEnd"/>
            <w:r w:rsidRPr="002F5080">
              <w:rPr>
                <w:iCs/>
                <w:sz w:val="28"/>
                <w:lang w:val="en-US"/>
              </w:rPr>
              <w:t xml:space="preserve"> de </w:t>
            </w:r>
            <w:proofErr w:type="spellStart"/>
            <w:r w:rsidRPr="002F5080">
              <w:rPr>
                <w:iCs/>
                <w:sz w:val="28"/>
                <w:lang w:val="en-US"/>
              </w:rPr>
              <w:t>culoare</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care </w:t>
            </w:r>
            <w:proofErr w:type="spellStart"/>
            <w:r w:rsidRPr="002F5080">
              <w:rPr>
                <w:iCs/>
                <w:sz w:val="28"/>
                <w:lang w:val="en-US"/>
              </w:rPr>
              <w:t>personajele</w:t>
            </w:r>
            <w:proofErr w:type="spellEnd"/>
            <w:r w:rsidRPr="002F5080">
              <w:rPr>
                <w:iCs/>
                <w:sz w:val="28"/>
                <w:lang w:val="en-US"/>
              </w:rPr>
              <w:t xml:space="preserve"> </w:t>
            </w:r>
            <w:proofErr w:type="spellStart"/>
            <w:r w:rsidRPr="002F5080">
              <w:rPr>
                <w:iCs/>
                <w:sz w:val="28"/>
                <w:lang w:val="en-US"/>
              </w:rPr>
              <w:t>principale</w:t>
            </w:r>
            <w:proofErr w:type="spellEnd"/>
            <w:r w:rsidRPr="002F5080">
              <w:rPr>
                <w:iCs/>
                <w:sz w:val="28"/>
                <w:lang w:val="en-US"/>
              </w:rPr>
              <w:t xml:space="preserve"> sunt </w:t>
            </w:r>
            <w:proofErr w:type="spellStart"/>
            <w:r w:rsidRPr="002F5080">
              <w:rPr>
                <w:iCs/>
                <w:sz w:val="28"/>
                <w:lang w:val="en-US"/>
              </w:rPr>
              <w:t>pisicile</w:t>
            </w:r>
            <w:proofErr w:type="spellEnd"/>
            <w:r w:rsidRPr="002F5080">
              <w:rPr>
                <w:iCs/>
                <w:sz w:val="28"/>
                <w:lang w:val="en-US"/>
              </w:rPr>
              <w:t xml:space="preserve">. </w:t>
            </w:r>
            <w:proofErr w:type="spellStart"/>
            <w:r w:rsidRPr="002F5080">
              <w:rPr>
                <w:iCs/>
                <w:sz w:val="28"/>
                <w:lang w:val="en-US"/>
              </w:rPr>
              <w:t>Lucrările</w:t>
            </w:r>
            <w:proofErr w:type="spellEnd"/>
            <w:r w:rsidRPr="002F5080">
              <w:rPr>
                <w:iCs/>
                <w:sz w:val="28"/>
                <w:lang w:val="en-US"/>
              </w:rPr>
              <w:t xml:space="preserve"> sunt </w:t>
            </w:r>
            <w:proofErr w:type="spellStart"/>
            <w:r w:rsidRPr="002F5080">
              <w:rPr>
                <w:iCs/>
                <w:sz w:val="28"/>
                <w:lang w:val="en-US"/>
              </w:rPr>
              <w:t>realizate</w:t>
            </w:r>
            <w:proofErr w:type="spellEnd"/>
            <w:r w:rsidRPr="002F5080">
              <w:rPr>
                <w:iCs/>
                <w:sz w:val="28"/>
                <w:lang w:val="en-US"/>
              </w:rPr>
              <w:t xml:space="preserve"> de </w:t>
            </w:r>
            <w:proofErr w:type="spellStart"/>
            <w:r w:rsidRPr="002F5080">
              <w:rPr>
                <w:iCs/>
                <w:sz w:val="28"/>
                <w:lang w:val="en-US"/>
              </w:rPr>
              <w:t>către</w:t>
            </w:r>
            <w:proofErr w:type="spellEnd"/>
            <w:r w:rsidRPr="002F5080">
              <w:rPr>
                <w:iCs/>
                <w:sz w:val="28"/>
                <w:lang w:val="en-US"/>
              </w:rPr>
              <w:t xml:space="preserve"> </w:t>
            </w:r>
            <w:proofErr w:type="spellStart"/>
            <w:r w:rsidRPr="002F5080">
              <w:rPr>
                <w:iCs/>
                <w:sz w:val="28"/>
                <w:lang w:val="en-US"/>
              </w:rPr>
              <w:t>artistă</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cadrul</w:t>
            </w:r>
            <w:proofErr w:type="spellEnd"/>
            <w:r w:rsidRPr="002F5080">
              <w:rPr>
                <w:iCs/>
                <w:sz w:val="28"/>
                <w:lang w:val="en-US"/>
              </w:rPr>
              <w:t xml:space="preserve"> </w:t>
            </w:r>
            <w:proofErr w:type="spellStart"/>
            <w:r w:rsidRPr="002F5080">
              <w:rPr>
                <w:iCs/>
                <w:sz w:val="28"/>
                <w:lang w:val="en-US"/>
              </w:rPr>
              <w:t>orelor</w:t>
            </w:r>
            <w:proofErr w:type="spellEnd"/>
            <w:r w:rsidRPr="002F5080">
              <w:rPr>
                <w:iCs/>
                <w:sz w:val="28"/>
                <w:lang w:val="en-US"/>
              </w:rPr>
              <w:t xml:space="preserve"> </w:t>
            </w:r>
            <w:proofErr w:type="spellStart"/>
            <w:r w:rsidRPr="002F5080">
              <w:rPr>
                <w:iCs/>
                <w:sz w:val="28"/>
                <w:lang w:val="en-US"/>
              </w:rPr>
              <w:t>Cercului</w:t>
            </w:r>
            <w:proofErr w:type="spellEnd"/>
            <w:r w:rsidRPr="002F5080">
              <w:rPr>
                <w:iCs/>
                <w:sz w:val="28"/>
                <w:lang w:val="en-US"/>
              </w:rPr>
              <w:t xml:space="preserve"> de </w:t>
            </w:r>
            <w:proofErr w:type="spellStart"/>
            <w:r w:rsidRPr="002F5080">
              <w:rPr>
                <w:iCs/>
                <w:sz w:val="28"/>
                <w:lang w:val="en-US"/>
              </w:rPr>
              <w:t>Tapiserie</w:t>
            </w:r>
            <w:proofErr w:type="spellEnd"/>
            <w:r w:rsidRPr="002F5080">
              <w:rPr>
                <w:iCs/>
                <w:sz w:val="28"/>
                <w:lang w:val="en-US"/>
              </w:rPr>
              <w:t xml:space="preserve"> de la </w:t>
            </w:r>
            <w:proofErr w:type="spellStart"/>
            <w:r w:rsidRPr="002F5080">
              <w:rPr>
                <w:iCs/>
                <w:sz w:val="28"/>
                <w:lang w:val="en-US"/>
              </w:rPr>
              <w:t>Palatul</w:t>
            </w:r>
            <w:proofErr w:type="spellEnd"/>
            <w:r w:rsidRPr="002F5080">
              <w:rPr>
                <w:iCs/>
                <w:sz w:val="28"/>
                <w:lang w:val="en-US"/>
              </w:rPr>
              <w:t xml:space="preserve"> </w:t>
            </w:r>
            <w:proofErr w:type="spellStart"/>
            <w:r w:rsidRPr="002F5080">
              <w:rPr>
                <w:iCs/>
                <w:sz w:val="28"/>
                <w:lang w:val="en-US"/>
              </w:rPr>
              <w:t>Copiilor</w:t>
            </w:r>
            <w:proofErr w:type="spellEnd"/>
            <w:r w:rsidRPr="002F5080">
              <w:rPr>
                <w:iCs/>
                <w:sz w:val="28"/>
                <w:lang w:val="en-US"/>
              </w:rPr>
              <w:t xml:space="preserve"> </w:t>
            </w:r>
            <w:proofErr w:type="spellStart"/>
            <w:r w:rsidRPr="002F5080">
              <w:rPr>
                <w:iCs/>
                <w:sz w:val="28"/>
                <w:lang w:val="en-US"/>
              </w:rPr>
              <w:t>Iași</w:t>
            </w:r>
            <w:proofErr w:type="spellEnd"/>
            <w:r w:rsidRPr="002F5080">
              <w:rPr>
                <w:iCs/>
                <w:sz w:val="28"/>
                <w:lang w:val="en-US"/>
              </w:rPr>
              <w:t xml:space="preserve">, sub </w:t>
            </w:r>
            <w:proofErr w:type="spellStart"/>
            <w:r w:rsidRPr="002F5080">
              <w:rPr>
                <w:iCs/>
                <w:sz w:val="28"/>
                <w:lang w:val="en-US"/>
              </w:rPr>
              <w:t>coordonarea</w:t>
            </w:r>
            <w:proofErr w:type="spellEnd"/>
            <w:r w:rsidRPr="002F5080">
              <w:rPr>
                <w:iCs/>
                <w:sz w:val="28"/>
                <w:lang w:val="en-US"/>
              </w:rPr>
              <w:t xml:space="preserve"> prof. dr. </w:t>
            </w:r>
            <w:proofErr w:type="spellStart"/>
            <w:r w:rsidRPr="002F5080">
              <w:rPr>
                <w:iCs/>
                <w:sz w:val="28"/>
                <w:lang w:val="en-US"/>
              </w:rPr>
              <w:t>Mădălina</w:t>
            </w:r>
            <w:proofErr w:type="spellEnd"/>
            <w:r w:rsidRPr="002F5080">
              <w:rPr>
                <w:iCs/>
                <w:sz w:val="28"/>
                <w:lang w:val="en-US"/>
              </w:rPr>
              <w:t xml:space="preserve"> Toma.</w:t>
            </w:r>
          </w:p>
          <w:p w14:paraId="75B609F5" w14:textId="77777777" w:rsidR="002F5080" w:rsidRPr="002F5080" w:rsidRDefault="002F5080" w:rsidP="002F5080">
            <w:pPr>
              <w:jc w:val="both"/>
              <w:rPr>
                <w:b/>
                <w:bCs/>
                <w:iCs/>
                <w:sz w:val="28"/>
                <w:lang w:val="en-US"/>
              </w:rPr>
            </w:pPr>
            <w:proofErr w:type="spellStart"/>
            <w:r w:rsidRPr="002F5080">
              <w:rPr>
                <w:b/>
                <w:bCs/>
                <w:iCs/>
                <w:sz w:val="28"/>
                <w:lang w:val="en-US"/>
              </w:rPr>
              <w:t>Vernisajul</w:t>
            </w:r>
            <w:proofErr w:type="spellEnd"/>
            <w:r w:rsidRPr="002F5080">
              <w:rPr>
                <w:b/>
                <w:bCs/>
                <w:iCs/>
                <w:sz w:val="28"/>
                <w:lang w:val="en-US"/>
              </w:rPr>
              <w:t xml:space="preserve"> </w:t>
            </w:r>
            <w:proofErr w:type="spellStart"/>
            <w:r w:rsidRPr="002F5080">
              <w:rPr>
                <w:b/>
                <w:bCs/>
                <w:iCs/>
                <w:sz w:val="28"/>
                <w:lang w:val="en-US"/>
              </w:rPr>
              <w:t>expoziției</w:t>
            </w:r>
            <w:proofErr w:type="spellEnd"/>
            <w:r w:rsidRPr="002F5080">
              <w:rPr>
                <w:b/>
                <w:bCs/>
                <w:iCs/>
                <w:sz w:val="28"/>
                <w:lang w:val="en-US"/>
              </w:rPr>
              <w:t xml:space="preserve"> are loc </w:t>
            </w:r>
            <w:proofErr w:type="spellStart"/>
            <w:r w:rsidRPr="002F5080">
              <w:rPr>
                <w:b/>
                <w:bCs/>
                <w:iCs/>
                <w:sz w:val="28"/>
                <w:lang w:val="en-US"/>
              </w:rPr>
              <w:t>joi</w:t>
            </w:r>
            <w:proofErr w:type="spellEnd"/>
            <w:r w:rsidRPr="002F5080">
              <w:rPr>
                <w:b/>
                <w:bCs/>
                <w:iCs/>
                <w:sz w:val="28"/>
                <w:lang w:val="en-US"/>
              </w:rPr>
              <w:t xml:space="preserve">, 27 </w:t>
            </w:r>
            <w:proofErr w:type="spellStart"/>
            <w:r w:rsidRPr="002F5080">
              <w:rPr>
                <w:b/>
                <w:bCs/>
                <w:iCs/>
                <w:sz w:val="28"/>
                <w:lang w:val="en-US"/>
              </w:rPr>
              <w:t>mai</w:t>
            </w:r>
            <w:proofErr w:type="spellEnd"/>
            <w:r w:rsidRPr="002F5080">
              <w:rPr>
                <w:b/>
                <w:bCs/>
                <w:iCs/>
                <w:sz w:val="28"/>
                <w:lang w:val="en-US"/>
              </w:rPr>
              <w:t xml:space="preserve">, </w:t>
            </w:r>
            <w:proofErr w:type="spellStart"/>
            <w:r w:rsidRPr="002F5080">
              <w:rPr>
                <w:b/>
                <w:bCs/>
                <w:iCs/>
                <w:sz w:val="28"/>
                <w:lang w:val="en-US"/>
              </w:rPr>
              <w:t>începând</w:t>
            </w:r>
            <w:proofErr w:type="spellEnd"/>
            <w:r w:rsidRPr="002F5080">
              <w:rPr>
                <w:b/>
                <w:bCs/>
                <w:iCs/>
                <w:sz w:val="28"/>
                <w:lang w:val="en-US"/>
              </w:rPr>
              <w:t xml:space="preserve"> cu </w:t>
            </w:r>
            <w:proofErr w:type="spellStart"/>
            <w:r w:rsidRPr="002F5080">
              <w:rPr>
                <w:b/>
                <w:bCs/>
                <w:iCs/>
                <w:sz w:val="28"/>
                <w:lang w:val="en-US"/>
              </w:rPr>
              <w:t>ora</w:t>
            </w:r>
            <w:proofErr w:type="spellEnd"/>
            <w:r w:rsidRPr="002F5080">
              <w:rPr>
                <w:b/>
                <w:bCs/>
                <w:iCs/>
                <w:sz w:val="28"/>
                <w:lang w:val="en-US"/>
              </w:rPr>
              <w:t xml:space="preserve"> 11:00, </w:t>
            </w:r>
            <w:proofErr w:type="spellStart"/>
            <w:r w:rsidRPr="002F5080">
              <w:rPr>
                <w:b/>
                <w:bCs/>
                <w:iCs/>
                <w:sz w:val="28"/>
                <w:lang w:val="en-US"/>
              </w:rPr>
              <w:t>iar</w:t>
            </w:r>
            <w:proofErr w:type="spellEnd"/>
            <w:r w:rsidRPr="002F5080">
              <w:rPr>
                <w:b/>
                <w:bCs/>
                <w:iCs/>
                <w:sz w:val="28"/>
                <w:lang w:val="en-US"/>
              </w:rPr>
              <w:t xml:space="preserve"> </w:t>
            </w:r>
            <w:proofErr w:type="spellStart"/>
            <w:r w:rsidRPr="002F5080">
              <w:rPr>
                <w:b/>
                <w:bCs/>
                <w:iCs/>
                <w:sz w:val="28"/>
                <w:lang w:val="en-US"/>
              </w:rPr>
              <w:t>curatorul</w:t>
            </w:r>
            <w:proofErr w:type="spellEnd"/>
            <w:r w:rsidRPr="002F5080">
              <w:rPr>
                <w:b/>
                <w:bCs/>
                <w:iCs/>
                <w:sz w:val="28"/>
                <w:lang w:val="en-US"/>
              </w:rPr>
              <w:t xml:space="preserve"> </w:t>
            </w:r>
            <w:proofErr w:type="spellStart"/>
            <w:r w:rsidRPr="002F5080">
              <w:rPr>
                <w:b/>
                <w:bCs/>
                <w:iCs/>
                <w:sz w:val="28"/>
                <w:lang w:val="en-US"/>
              </w:rPr>
              <w:t>este</w:t>
            </w:r>
            <w:proofErr w:type="spellEnd"/>
            <w:r w:rsidRPr="002F5080">
              <w:rPr>
                <w:b/>
                <w:bCs/>
                <w:iCs/>
                <w:sz w:val="28"/>
                <w:lang w:val="en-US"/>
              </w:rPr>
              <w:t xml:space="preserve"> </w:t>
            </w:r>
            <w:proofErr w:type="spellStart"/>
            <w:r w:rsidRPr="002F5080">
              <w:rPr>
                <w:b/>
                <w:bCs/>
                <w:iCs/>
                <w:sz w:val="28"/>
                <w:lang w:val="en-US"/>
              </w:rPr>
              <w:t>criticul</w:t>
            </w:r>
            <w:proofErr w:type="spellEnd"/>
            <w:r w:rsidRPr="002F5080">
              <w:rPr>
                <w:b/>
                <w:bCs/>
                <w:iCs/>
                <w:sz w:val="28"/>
                <w:lang w:val="en-US"/>
              </w:rPr>
              <w:t xml:space="preserve"> de </w:t>
            </w:r>
            <w:proofErr w:type="spellStart"/>
            <w:r w:rsidRPr="002F5080">
              <w:rPr>
                <w:b/>
                <w:bCs/>
                <w:iCs/>
                <w:sz w:val="28"/>
                <w:lang w:val="en-US"/>
              </w:rPr>
              <w:t>artă</w:t>
            </w:r>
            <w:proofErr w:type="spellEnd"/>
            <w:r w:rsidRPr="002F5080">
              <w:rPr>
                <w:b/>
                <w:bCs/>
                <w:iCs/>
                <w:sz w:val="28"/>
                <w:lang w:val="en-US"/>
              </w:rPr>
              <w:t xml:space="preserve"> dr. Maria </w:t>
            </w:r>
            <w:proofErr w:type="spellStart"/>
            <w:proofErr w:type="gramStart"/>
            <w:r w:rsidRPr="002F5080">
              <w:rPr>
                <w:b/>
                <w:bCs/>
                <w:iCs/>
                <w:sz w:val="28"/>
                <w:lang w:val="en-US"/>
              </w:rPr>
              <w:t>Bilașevschi</w:t>
            </w:r>
            <w:proofErr w:type="spellEnd"/>
            <w:proofErr w:type="gramEnd"/>
          </w:p>
          <w:p w14:paraId="509E53BF" w14:textId="77777777" w:rsidR="002F5080" w:rsidRPr="002F5080" w:rsidRDefault="002F5080" w:rsidP="002F5080">
            <w:pPr>
              <w:jc w:val="both"/>
              <w:rPr>
                <w:iCs/>
                <w:sz w:val="28"/>
                <w:lang w:val="en-US"/>
              </w:rPr>
            </w:pPr>
            <w:proofErr w:type="spellStart"/>
            <w:r w:rsidRPr="002F5080">
              <w:rPr>
                <w:iCs/>
                <w:sz w:val="28"/>
                <w:lang w:val="en-US"/>
              </w:rPr>
              <w:t>Vernisajul</w:t>
            </w:r>
            <w:proofErr w:type="spellEnd"/>
            <w:r w:rsidRPr="002F5080">
              <w:rPr>
                <w:iCs/>
                <w:sz w:val="28"/>
                <w:lang w:val="en-US"/>
              </w:rPr>
              <w:t> </w:t>
            </w:r>
            <w:proofErr w:type="spellStart"/>
            <w:r w:rsidRPr="002F5080">
              <w:rPr>
                <w:iCs/>
                <w:sz w:val="28"/>
                <w:lang w:val="en-US"/>
              </w:rPr>
              <w:fldChar w:fldCharType="begin"/>
            </w:r>
            <w:r w:rsidRPr="002F5080">
              <w:rPr>
                <w:iCs/>
                <w:sz w:val="28"/>
                <w:lang w:val="en-US"/>
              </w:rPr>
              <w:instrText xml:space="preserve"> HYPERLINK "https://www.bzi.ro/expozitie-de-gravura-veche-romaneasca-la-iasi-370219" </w:instrText>
            </w:r>
            <w:r w:rsidRPr="002F5080">
              <w:rPr>
                <w:iCs/>
                <w:sz w:val="28"/>
                <w:lang w:val="en-US"/>
              </w:rPr>
              <w:fldChar w:fldCharType="separate"/>
            </w:r>
            <w:r w:rsidRPr="002F5080">
              <w:rPr>
                <w:rStyle w:val="Hyperlink"/>
                <w:iCs/>
                <w:sz w:val="28"/>
                <w:lang w:val="en-US"/>
              </w:rPr>
              <w:t>expoziției</w:t>
            </w:r>
            <w:proofErr w:type="spellEnd"/>
            <w:r w:rsidRPr="002F5080">
              <w:rPr>
                <w:iCs/>
                <w:sz w:val="28"/>
              </w:rPr>
              <w:fldChar w:fldCharType="end"/>
            </w:r>
            <w:r w:rsidRPr="002F5080">
              <w:rPr>
                <w:iCs/>
                <w:sz w:val="28"/>
                <w:lang w:val="en-US"/>
              </w:rPr>
              <w:t xml:space="preserve"> are loc </w:t>
            </w:r>
            <w:proofErr w:type="spellStart"/>
            <w:r w:rsidRPr="002F5080">
              <w:rPr>
                <w:iCs/>
                <w:sz w:val="28"/>
                <w:lang w:val="en-US"/>
              </w:rPr>
              <w:t>joi</w:t>
            </w:r>
            <w:proofErr w:type="spellEnd"/>
            <w:r w:rsidRPr="002F5080">
              <w:rPr>
                <w:iCs/>
                <w:sz w:val="28"/>
                <w:lang w:val="en-US"/>
              </w:rPr>
              <w:t xml:space="preserve"> (</w:t>
            </w:r>
            <w:proofErr w:type="spellStart"/>
            <w:r w:rsidRPr="002F5080">
              <w:rPr>
                <w:iCs/>
                <w:sz w:val="28"/>
                <w:lang w:val="en-US"/>
              </w:rPr>
              <w:t>astăzi</w:t>
            </w:r>
            <w:proofErr w:type="spellEnd"/>
            <w:r w:rsidRPr="002F5080">
              <w:rPr>
                <w:iCs/>
                <w:sz w:val="28"/>
                <w:lang w:val="en-US"/>
              </w:rPr>
              <w:t xml:space="preserve">), 27 </w:t>
            </w:r>
            <w:proofErr w:type="spellStart"/>
            <w:r w:rsidRPr="002F5080">
              <w:rPr>
                <w:iCs/>
                <w:sz w:val="28"/>
                <w:lang w:val="en-US"/>
              </w:rPr>
              <w:t>mai</w:t>
            </w:r>
            <w:proofErr w:type="spellEnd"/>
            <w:r w:rsidRPr="002F5080">
              <w:rPr>
                <w:iCs/>
                <w:sz w:val="28"/>
                <w:lang w:val="en-US"/>
              </w:rPr>
              <w:t xml:space="preserve"> 2021, </w:t>
            </w:r>
            <w:proofErr w:type="spellStart"/>
            <w:r w:rsidRPr="002F5080">
              <w:rPr>
                <w:iCs/>
                <w:sz w:val="28"/>
                <w:lang w:val="en-US"/>
              </w:rPr>
              <w:t>începând</w:t>
            </w:r>
            <w:proofErr w:type="spellEnd"/>
            <w:r w:rsidRPr="002F5080">
              <w:rPr>
                <w:iCs/>
                <w:sz w:val="28"/>
                <w:lang w:val="en-US"/>
              </w:rPr>
              <w:t xml:space="preserve"> cu </w:t>
            </w:r>
            <w:proofErr w:type="spellStart"/>
            <w:r w:rsidRPr="002F5080">
              <w:rPr>
                <w:iCs/>
                <w:sz w:val="28"/>
                <w:lang w:val="en-US"/>
              </w:rPr>
              <w:t>ora</w:t>
            </w:r>
            <w:proofErr w:type="spellEnd"/>
            <w:r w:rsidRPr="002F5080">
              <w:rPr>
                <w:iCs/>
                <w:sz w:val="28"/>
                <w:lang w:val="en-US"/>
              </w:rPr>
              <w:t xml:space="preserve"> 11:00, </w:t>
            </w:r>
            <w:proofErr w:type="spellStart"/>
            <w:r w:rsidRPr="002F5080">
              <w:rPr>
                <w:iCs/>
                <w:sz w:val="28"/>
                <w:lang w:val="en-US"/>
              </w:rPr>
              <w:t>iar</w:t>
            </w:r>
            <w:proofErr w:type="spellEnd"/>
            <w:r w:rsidRPr="002F5080">
              <w:rPr>
                <w:iCs/>
                <w:sz w:val="28"/>
                <w:lang w:val="en-US"/>
              </w:rPr>
              <w:t xml:space="preserve"> </w:t>
            </w:r>
            <w:proofErr w:type="spellStart"/>
            <w:r w:rsidRPr="002F5080">
              <w:rPr>
                <w:iCs/>
                <w:sz w:val="28"/>
                <w:lang w:val="en-US"/>
              </w:rPr>
              <w:t>curatorul</w:t>
            </w:r>
            <w:proofErr w:type="spellEnd"/>
            <w:r w:rsidRPr="002F5080">
              <w:rPr>
                <w:iCs/>
                <w:sz w:val="28"/>
                <w:lang w:val="en-US"/>
              </w:rPr>
              <w:t xml:space="preserve"> </w:t>
            </w:r>
            <w:proofErr w:type="spellStart"/>
            <w:r w:rsidRPr="002F5080">
              <w:rPr>
                <w:iCs/>
                <w:sz w:val="28"/>
                <w:lang w:val="en-US"/>
              </w:rPr>
              <w:t>este</w:t>
            </w:r>
            <w:proofErr w:type="spellEnd"/>
            <w:r w:rsidRPr="002F5080">
              <w:rPr>
                <w:iCs/>
                <w:sz w:val="28"/>
                <w:lang w:val="en-US"/>
              </w:rPr>
              <w:t xml:space="preserve"> </w:t>
            </w:r>
            <w:proofErr w:type="spellStart"/>
            <w:r w:rsidRPr="002F5080">
              <w:rPr>
                <w:iCs/>
                <w:sz w:val="28"/>
                <w:lang w:val="en-US"/>
              </w:rPr>
              <w:t>criticul</w:t>
            </w:r>
            <w:proofErr w:type="spellEnd"/>
            <w:r w:rsidRPr="002F5080">
              <w:rPr>
                <w:iCs/>
                <w:sz w:val="28"/>
                <w:lang w:val="en-US"/>
              </w:rPr>
              <w:t xml:space="preserve"> de </w:t>
            </w:r>
            <w:proofErr w:type="spellStart"/>
            <w:r w:rsidRPr="002F5080">
              <w:rPr>
                <w:iCs/>
                <w:sz w:val="28"/>
                <w:lang w:val="en-US"/>
              </w:rPr>
              <w:t>artă</w:t>
            </w:r>
            <w:proofErr w:type="spellEnd"/>
            <w:r w:rsidRPr="002F5080">
              <w:rPr>
                <w:iCs/>
                <w:sz w:val="28"/>
                <w:lang w:val="en-US"/>
              </w:rPr>
              <w:t xml:space="preserve"> dr. Maria </w:t>
            </w:r>
            <w:proofErr w:type="spellStart"/>
            <w:r w:rsidRPr="002F5080">
              <w:rPr>
                <w:iCs/>
                <w:sz w:val="28"/>
                <w:lang w:val="en-US"/>
              </w:rPr>
              <w:t>Bilașevschi</w:t>
            </w:r>
            <w:proofErr w:type="spellEnd"/>
            <w:r w:rsidRPr="002F5080">
              <w:rPr>
                <w:iCs/>
                <w:sz w:val="28"/>
                <w:lang w:val="en-US"/>
              </w:rPr>
              <w:t xml:space="preserve">. Sofia-Ioana </w:t>
            </w:r>
            <w:proofErr w:type="spellStart"/>
            <w:r w:rsidRPr="002F5080">
              <w:rPr>
                <w:iCs/>
                <w:sz w:val="28"/>
                <w:lang w:val="en-US"/>
              </w:rPr>
              <w:t>Jitaru</w:t>
            </w:r>
            <w:proofErr w:type="spellEnd"/>
            <w:r w:rsidRPr="002F5080">
              <w:rPr>
                <w:iCs/>
                <w:sz w:val="28"/>
                <w:lang w:val="en-US"/>
              </w:rPr>
              <w:t xml:space="preserve"> s-a </w:t>
            </w:r>
            <w:proofErr w:type="spellStart"/>
            <w:r w:rsidRPr="002F5080">
              <w:rPr>
                <w:iCs/>
                <w:sz w:val="28"/>
                <w:lang w:val="en-US"/>
              </w:rPr>
              <w:t>născut</w:t>
            </w:r>
            <w:proofErr w:type="spellEnd"/>
            <w:r w:rsidRPr="002F5080">
              <w:rPr>
                <w:iCs/>
                <w:sz w:val="28"/>
                <w:lang w:val="en-US"/>
              </w:rPr>
              <w:t xml:space="preserve"> pe 14 august 2007 </w:t>
            </w:r>
            <w:proofErr w:type="spellStart"/>
            <w:r w:rsidRPr="002F5080">
              <w:rPr>
                <w:iCs/>
                <w:sz w:val="28"/>
                <w:lang w:val="en-US"/>
              </w:rPr>
              <w:t>și</w:t>
            </w:r>
            <w:proofErr w:type="spellEnd"/>
            <w:r w:rsidRPr="002F5080">
              <w:rPr>
                <w:iCs/>
                <w:sz w:val="28"/>
                <w:lang w:val="en-US"/>
              </w:rPr>
              <w:t xml:space="preserve"> </w:t>
            </w:r>
            <w:proofErr w:type="spellStart"/>
            <w:r w:rsidRPr="002F5080">
              <w:rPr>
                <w:iCs/>
                <w:sz w:val="28"/>
                <w:lang w:val="en-US"/>
              </w:rPr>
              <w:t>este</w:t>
            </w:r>
            <w:proofErr w:type="spellEnd"/>
            <w:r w:rsidRPr="002F5080">
              <w:rPr>
                <w:iCs/>
                <w:sz w:val="28"/>
                <w:lang w:val="en-US"/>
              </w:rPr>
              <w:t xml:space="preserve"> </w:t>
            </w:r>
            <w:proofErr w:type="spellStart"/>
            <w:r w:rsidRPr="002F5080">
              <w:rPr>
                <w:iCs/>
                <w:sz w:val="28"/>
                <w:lang w:val="en-US"/>
              </w:rPr>
              <w:t>elevă</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clasa</w:t>
            </w:r>
            <w:proofErr w:type="spellEnd"/>
            <w:r w:rsidRPr="002F5080">
              <w:rPr>
                <w:iCs/>
                <w:sz w:val="28"/>
                <w:lang w:val="en-US"/>
              </w:rPr>
              <w:t xml:space="preserve"> a VII-a la </w:t>
            </w:r>
            <w:proofErr w:type="spellStart"/>
            <w:r w:rsidRPr="002F5080">
              <w:rPr>
                <w:iCs/>
                <w:sz w:val="28"/>
                <w:lang w:val="en-US"/>
              </w:rPr>
              <w:t>Colegiul</w:t>
            </w:r>
            <w:proofErr w:type="spellEnd"/>
            <w:r w:rsidRPr="002F5080">
              <w:rPr>
                <w:iCs/>
                <w:sz w:val="28"/>
                <w:lang w:val="en-US"/>
              </w:rPr>
              <w:t xml:space="preserve"> </w:t>
            </w:r>
            <w:proofErr w:type="spellStart"/>
            <w:r w:rsidRPr="002F5080">
              <w:rPr>
                <w:iCs/>
                <w:sz w:val="28"/>
                <w:lang w:val="en-US"/>
              </w:rPr>
              <w:t>Național</w:t>
            </w:r>
            <w:proofErr w:type="spellEnd"/>
            <w:r w:rsidRPr="002F5080">
              <w:rPr>
                <w:iCs/>
                <w:sz w:val="28"/>
                <w:lang w:val="en-US"/>
              </w:rPr>
              <w:t xml:space="preserve"> de </w:t>
            </w:r>
            <w:proofErr w:type="spellStart"/>
            <w:r w:rsidRPr="002F5080">
              <w:rPr>
                <w:iCs/>
                <w:sz w:val="28"/>
                <w:lang w:val="en-US"/>
              </w:rPr>
              <w:t>Artă</w:t>
            </w:r>
            <w:proofErr w:type="spellEnd"/>
            <w:r w:rsidRPr="002F5080">
              <w:rPr>
                <w:iCs/>
                <w:sz w:val="28"/>
                <w:lang w:val="en-US"/>
              </w:rPr>
              <w:t xml:space="preserve"> „</w:t>
            </w:r>
            <w:proofErr w:type="spellStart"/>
            <w:r w:rsidRPr="002F5080">
              <w:rPr>
                <w:iCs/>
                <w:sz w:val="28"/>
                <w:lang w:val="en-US"/>
              </w:rPr>
              <w:t>Octav</w:t>
            </w:r>
            <w:proofErr w:type="spellEnd"/>
            <w:r w:rsidRPr="002F5080">
              <w:rPr>
                <w:iCs/>
                <w:sz w:val="28"/>
                <w:lang w:val="en-US"/>
              </w:rPr>
              <w:t xml:space="preserve"> </w:t>
            </w:r>
            <w:proofErr w:type="spellStart"/>
            <w:r w:rsidRPr="002F5080">
              <w:rPr>
                <w:iCs/>
                <w:sz w:val="28"/>
                <w:lang w:val="en-US"/>
              </w:rPr>
              <w:t>Băncilă</w:t>
            </w:r>
            <w:proofErr w:type="spellEnd"/>
            <w:r w:rsidRPr="002F5080">
              <w:rPr>
                <w:iCs/>
                <w:sz w:val="28"/>
                <w:lang w:val="en-US"/>
              </w:rPr>
              <w:t xml:space="preserve">” din </w:t>
            </w:r>
            <w:proofErr w:type="spellStart"/>
            <w:r w:rsidRPr="002F5080">
              <w:rPr>
                <w:iCs/>
                <w:sz w:val="28"/>
                <w:lang w:val="en-US"/>
              </w:rPr>
              <w:t>Iași</w:t>
            </w:r>
            <w:proofErr w:type="spellEnd"/>
            <w:r w:rsidRPr="002F5080">
              <w:rPr>
                <w:iCs/>
                <w:sz w:val="28"/>
                <w:lang w:val="en-US"/>
              </w:rPr>
              <w:t xml:space="preserve">, </w:t>
            </w:r>
            <w:proofErr w:type="spellStart"/>
            <w:r w:rsidRPr="002F5080">
              <w:rPr>
                <w:iCs/>
                <w:sz w:val="28"/>
                <w:lang w:val="en-US"/>
              </w:rPr>
              <w:t>profilul</w:t>
            </w:r>
            <w:proofErr w:type="spellEnd"/>
            <w:r w:rsidRPr="002F5080">
              <w:rPr>
                <w:iCs/>
                <w:sz w:val="28"/>
                <w:lang w:val="en-US"/>
              </w:rPr>
              <w:t xml:space="preserve"> de </w:t>
            </w:r>
            <w:proofErr w:type="spellStart"/>
            <w:r w:rsidRPr="002F5080">
              <w:rPr>
                <w:iCs/>
                <w:sz w:val="28"/>
                <w:lang w:val="en-US"/>
              </w:rPr>
              <w:t>Arte</w:t>
            </w:r>
            <w:proofErr w:type="spellEnd"/>
            <w:r w:rsidRPr="002F5080">
              <w:rPr>
                <w:iCs/>
                <w:sz w:val="28"/>
                <w:lang w:val="en-US"/>
              </w:rPr>
              <w:t xml:space="preserve"> </w:t>
            </w:r>
            <w:proofErr w:type="spellStart"/>
            <w:r w:rsidRPr="002F5080">
              <w:rPr>
                <w:iCs/>
                <w:sz w:val="28"/>
                <w:lang w:val="en-US"/>
              </w:rPr>
              <w:t>plastice</w:t>
            </w:r>
            <w:proofErr w:type="spellEnd"/>
            <w:r w:rsidRPr="002F5080">
              <w:rPr>
                <w:iCs/>
                <w:sz w:val="28"/>
                <w:lang w:val="en-US"/>
              </w:rPr>
              <w:t xml:space="preserve">. </w:t>
            </w:r>
            <w:proofErr w:type="spellStart"/>
            <w:r w:rsidRPr="002F5080">
              <w:rPr>
                <w:iCs/>
                <w:sz w:val="28"/>
                <w:lang w:val="en-US"/>
              </w:rPr>
              <w:t>Artista</w:t>
            </w:r>
            <w:proofErr w:type="spellEnd"/>
            <w:r w:rsidRPr="002F5080">
              <w:rPr>
                <w:iCs/>
                <w:sz w:val="28"/>
                <w:lang w:val="en-US"/>
              </w:rPr>
              <w:t xml:space="preserve"> </w:t>
            </w:r>
            <w:proofErr w:type="spellStart"/>
            <w:r w:rsidRPr="002F5080">
              <w:rPr>
                <w:iCs/>
                <w:sz w:val="28"/>
                <w:lang w:val="en-US"/>
              </w:rPr>
              <w:t>este</w:t>
            </w:r>
            <w:proofErr w:type="spellEnd"/>
            <w:r w:rsidRPr="002F5080">
              <w:rPr>
                <w:iCs/>
                <w:sz w:val="28"/>
                <w:lang w:val="en-US"/>
              </w:rPr>
              <w:t xml:space="preserve"> </w:t>
            </w:r>
            <w:proofErr w:type="spellStart"/>
            <w:r w:rsidRPr="002F5080">
              <w:rPr>
                <w:iCs/>
                <w:sz w:val="28"/>
                <w:lang w:val="en-US"/>
              </w:rPr>
              <w:t>înscrisă</w:t>
            </w:r>
            <w:proofErr w:type="spellEnd"/>
            <w:r w:rsidRPr="002F5080">
              <w:rPr>
                <w:iCs/>
                <w:sz w:val="28"/>
                <w:lang w:val="en-US"/>
              </w:rPr>
              <w:t xml:space="preserve"> din </w:t>
            </w:r>
            <w:proofErr w:type="spellStart"/>
            <w:r w:rsidRPr="002F5080">
              <w:rPr>
                <w:iCs/>
                <w:sz w:val="28"/>
                <w:lang w:val="en-US"/>
              </w:rPr>
              <w:t>anul</w:t>
            </w:r>
            <w:proofErr w:type="spellEnd"/>
            <w:r w:rsidRPr="002F5080">
              <w:rPr>
                <w:iCs/>
                <w:sz w:val="28"/>
                <w:lang w:val="en-US"/>
              </w:rPr>
              <w:t xml:space="preserve"> 2015 </w:t>
            </w:r>
            <w:proofErr w:type="spellStart"/>
            <w:r w:rsidRPr="002F5080">
              <w:rPr>
                <w:iCs/>
                <w:sz w:val="28"/>
                <w:lang w:val="en-US"/>
              </w:rPr>
              <w:t>și</w:t>
            </w:r>
            <w:proofErr w:type="spellEnd"/>
            <w:r w:rsidRPr="002F5080">
              <w:rPr>
                <w:iCs/>
                <w:sz w:val="28"/>
                <w:lang w:val="en-US"/>
              </w:rPr>
              <w:t xml:space="preserve"> la </w:t>
            </w:r>
            <w:proofErr w:type="spellStart"/>
            <w:r w:rsidRPr="002F5080">
              <w:rPr>
                <w:iCs/>
                <w:sz w:val="28"/>
                <w:lang w:val="en-US"/>
              </w:rPr>
              <w:t>Cercul</w:t>
            </w:r>
            <w:proofErr w:type="spellEnd"/>
            <w:r w:rsidRPr="002F5080">
              <w:rPr>
                <w:iCs/>
                <w:sz w:val="28"/>
                <w:lang w:val="en-US"/>
              </w:rPr>
              <w:t xml:space="preserve"> de </w:t>
            </w:r>
            <w:proofErr w:type="spellStart"/>
            <w:r w:rsidRPr="002F5080">
              <w:rPr>
                <w:iCs/>
                <w:sz w:val="28"/>
                <w:lang w:val="en-US"/>
              </w:rPr>
              <w:t>Tapiserie</w:t>
            </w:r>
            <w:proofErr w:type="spellEnd"/>
            <w:r w:rsidRPr="002F5080">
              <w:rPr>
                <w:iCs/>
                <w:sz w:val="28"/>
                <w:lang w:val="en-US"/>
              </w:rPr>
              <w:t xml:space="preserve"> al </w:t>
            </w:r>
            <w:proofErr w:type="spellStart"/>
            <w:r w:rsidRPr="002F5080">
              <w:rPr>
                <w:iCs/>
                <w:sz w:val="28"/>
                <w:lang w:val="en-US"/>
              </w:rPr>
              <w:t>Palatului</w:t>
            </w:r>
            <w:proofErr w:type="spellEnd"/>
            <w:r w:rsidRPr="002F5080">
              <w:rPr>
                <w:iCs/>
                <w:sz w:val="28"/>
                <w:lang w:val="en-US"/>
              </w:rPr>
              <w:t xml:space="preserve"> </w:t>
            </w:r>
            <w:proofErr w:type="spellStart"/>
            <w:r w:rsidRPr="002F5080">
              <w:rPr>
                <w:iCs/>
                <w:sz w:val="28"/>
                <w:lang w:val="en-US"/>
              </w:rPr>
              <w:t>Copiilor</w:t>
            </w:r>
            <w:proofErr w:type="spellEnd"/>
            <w:r w:rsidRPr="002F5080">
              <w:rPr>
                <w:iCs/>
                <w:sz w:val="28"/>
                <w:lang w:val="en-US"/>
              </w:rPr>
              <w:t xml:space="preserve"> din </w:t>
            </w:r>
            <w:proofErr w:type="spellStart"/>
            <w:r w:rsidRPr="002F5080">
              <w:rPr>
                <w:iCs/>
                <w:sz w:val="28"/>
                <w:lang w:val="en-US"/>
              </w:rPr>
              <w:t>Iași</w:t>
            </w:r>
            <w:proofErr w:type="spellEnd"/>
            <w:r w:rsidRPr="002F5080">
              <w:rPr>
                <w:iCs/>
                <w:sz w:val="28"/>
                <w:lang w:val="en-US"/>
              </w:rPr>
              <w:t xml:space="preserve">. </w:t>
            </w:r>
            <w:proofErr w:type="spellStart"/>
            <w:r w:rsidRPr="002F5080">
              <w:rPr>
                <w:iCs/>
                <w:sz w:val="28"/>
                <w:lang w:val="en-US"/>
              </w:rPr>
              <w:t>Profesorii</w:t>
            </w:r>
            <w:proofErr w:type="spellEnd"/>
            <w:r w:rsidRPr="002F5080">
              <w:rPr>
                <w:iCs/>
                <w:sz w:val="28"/>
                <w:lang w:val="en-US"/>
              </w:rPr>
              <w:t xml:space="preserve"> </w:t>
            </w:r>
            <w:proofErr w:type="spellStart"/>
            <w:r w:rsidRPr="002F5080">
              <w:rPr>
                <w:iCs/>
                <w:sz w:val="28"/>
                <w:lang w:val="en-US"/>
              </w:rPr>
              <w:t>coordonatori</w:t>
            </w:r>
            <w:proofErr w:type="spellEnd"/>
            <w:r w:rsidRPr="002F5080">
              <w:rPr>
                <w:iCs/>
                <w:sz w:val="28"/>
                <w:lang w:val="en-US"/>
              </w:rPr>
              <w:t xml:space="preserve"> spun </w:t>
            </w:r>
            <w:proofErr w:type="spellStart"/>
            <w:r w:rsidRPr="002F5080">
              <w:rPr>
                <w:iCs/>
                <w:sz w:val="28"/>
                <w:lang w:val="en-US"/>
              </w:rPr>
              <w:t>că</w:t>
            </w:r>
            <w:proofErr w:type="spellEnd"/>
            <w:r w:rsidRPr="002F5080">
              <w:rPr>
                <w:iCs/>
                <w:sz w:val="28"/>
                <w:lang w:val="en-US"/>
              </w:rPr>
              <w:t xml:space="preserve"> Sofia-Ioana </w:t>
            </w:r>
            <w:proofErr w:type="spellStart"/>
            <w:r w:rsidRPr="002F5080">
              <w:rPr>
                <w:iCs/>
                <w:sz w:val="28"/>
                <w:lang w:val="en-US"/>
              </w:rPr>
              <w:t>Jitaru</w:t>
            </w:r>
            <w:proofErr w:type="spellEnd"/>
            <w:r w:rsidRPr="002F5080">
              <w:rPr>
                <w:iCs/>
                <w:sz w:val="28"/>
                <w:lang w:val="en-US"/>
              </w:rPr>
              <w:t xml:space="preserve"> </w:t>
            </w:r>
            <w:proofErr w:type="spellStart"/>
            <w:r w:rsidRPr="002F5080">
              <w:rPr>
                <w:iCs/>
                <w:sz w:val="28"/>
                <w:lang w:val="en-US"/>
              </w:rPr>
              <w:t>este</w:t>
            </w:r>
            <w:proofErr w:type="spellEnd"/>
            <w:r w:rsidRPr="002F5080">
              <w:rPr>
                <w:iCs/>
                <w:sz w:val="28"/>
                <w:lang w:val="en-US"/>
              </w:rPr>
              <w:t xml:space="preserve"> o </w:t>
            </w:r>
            <w:proofErr w:type="spellStart"/>
            <w:r w:rsidRPr="002F5080">
              <w:rPr>
                <w:iCs/>
                <w:sz w:val="28"/>
                <w:lang w:val="en-US"/>
              </w:rPr>
              <w:t>tânără</w:t>
            </w:r>
            <w:proofErr w:type="spellEnd"/>
            <w:r w:rsidRPr="002F5080">
              <w:rPr>
                <w:iCs/>
                <w:sz w:val="28"/>
                <w:lang w:val="en-US"/>
              </w:rPr>
              <w:t xml:space="preserve"> </w:t>
            </w:r>
            <w:proofErr w:type="spellStart"/>
            <w:r w:rsidRPr="002F5080">
              <w:rPr>
                <w:iCs/>
                <w:sz w:val="28"/>
                <w:lang w:val="en-US"/>
              </w:rPr>
              <w:t>perseverentă</w:t>
            </w:r>
            <w:proofErr w:type="spellEnd"/>
            <w:r w:rsidRPr="002F5080">
              <w:rPr>
                <w:iCs/>
                <w:sz w:val="28"/>
                <w:lang w:val="en-US"/>
              </w:rPr>
              <w:t xml:space="preserve"> </w:t>
            </w:r>
            <w:proofErr w:type="spellStart"/>
            <w:r w:rsidRPr="002F5080">
              <w:rPr>
                <w:iCs/>
                <w:sz w:val="28"/>
                <w:lang w:val="en-US"/>
              </w:rPr>
              <w:t>și</w:t>
            </w:r>
            <w:proofErr w:type="spellEnd"/>
            <w:r w:rsidRPr="002F5080">
              <w:rPr>
                <w:iCs/>
                <w:sz w:val="28"/>
                <w:lang w:val="en-US"/>
              </w:rPr>
              <w:t xml:space="preserve"> </w:t>
            </w:r>
            <w:proofErr w:type="spellStart"/>
            <w:r w:rsidRPr="002F5080">
              <w:rPr>
                <w:iCs/>
                <w:sz w:val="28"/>
                <w:lang w:val="en-US"/>
              </w:rPr>
              <w:t>creativă</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ciuda</w:t>
            </w:r>
            <w:proofErr w:type="spellEnd"/>
            <w:r w:rsidRPr="002F5080">
              <w:rPr>
                <w:iCs/>
                <w:sz w:val="28"/>
                <w:lang w:val="en-US"/>
              </w:rPr>
              <w:t xml:space="preserve"> </w:t>
            </w:r>
            <w:proofErr w:type="spellStart"/>
            <w:r w:rsidRPr="002F5080">
              <w:rPr>
                <w:iCs/>
                <w:sz w:val="28"/>
                <w:lang w:val="en-US"/>
              </w:rPr>
              <w:t>vârstei</w:t>
            </w:r>
            <w:proofErr w:type="spellEnd"/>
            <w:r w:rsidRPr="002F5080">
              <w:rPr>
                <w:iCs/>
                <w:sz w:val="28"/>
                <w:lang w:val="en-US"/>
              </w:rPr>
              <w:t xml:space="preserve"> </w:t>
            </w:r>
            <w:proofErr w:type="spellStart"/>
            <w:r w:rsidRPr="002F5080">
              <w:rPr>
                <w:iCs/>
                <w:sz w:val="28"/>
                <w:lang w:val="en-US"/>
              </w:rPr>
              <w:t>fragede</w:t>
            </w:r>
            <w:proofErr w:type="spellEnd"/>
            <w:r w:rsidRPr="002F5080">
              <w:rPr>
                <w:iCs/>
                <w:sz w:val="28"/>
                <w:lang w:val="en-US"/>
              </w:rPr>
              <w:t xml:space="preserve"> pe care o are.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cadrul</w:t>
            </w:r>
            <w:proofErr w:type="spellEnd"/>
            <w:r w:rsidRPr="002F5080">
              <w:rPr>
                <w:iCs/>
                <w:sz w:val="28"/>
                <w:lang w:val="en-US"/>
              </w:rPr>
              <w:t xml:space="preserve"> </w:t>
            </w:r>
            <w:proofErr w:type="spellStart"/>
            <w:r w:rsidRPr="002F5080">
              <w:rPr>
                <w:iCs/>
                <w:sz w:val="28"/>
                <w:lang w:val="en-US"/>
              </w:rPr>
              <w:t>primei</w:t>
            </w:r>
            <w:proofErr w:type="spellEnd"/>
            <w:r w:rsidRPr="002F5080">
              <w:rPr>
                <w:iCs/>
                <w:sz w:val="28"/>
                <w:lang w:val="en-US"/>
              </w:rPr>
              <w:t xml:space="preserve"> sale </w:t>
            </w:r>
            <w:proofErr w:type="spellStart"/>
            <w:r w:rsidRPr="002F5080">
              <w:rPr>
                <w:iCs/>
                <w:sz w:val="28"/>
                <w:lang w:val="en-US"/>
              </w:rPr>
              <w:t>expoziții</w:t>
            </w:r>
            <w:proofErr w:type="spellEnd"/>
            <w:r w:rsidRPr="002F5080">
              <w:rPr>
                <w:iCs/>
                <w:sz w:val="28"/>
                <w:lang w:val="en-US"/>
              </w:rPr>
              <w:t>, „</w:t>
            </w:r>
            <w:proofErr w:type="spellStart"/>
            <w:r w:rsidRPr="002F5080">
              <w:rPr>
                <w:iCs/>
                <w:sz w:val="28"/>
                <w:lang w:val="en-US"/>
              </w:rPr>
              <w:t>Tradiții</w:t>
            </w:r>
            <w:proofErr w:type="spellEnd"/>
            <w:r w:rsidRPr="002F5080">
              <w:rPr>
                <w:iCs/>
                <w:sz w:val="28"/>
                <w:lang w:val="en-US"/>
              </w:rPr>
              <w:t xml:space="preserve"> </w:t>
            </w:r>
            <w:proofErr w:type="spellStart"/>
            <w:r w:rsidRPr="002F5080">
              <w:rPr>
                <w:iCs/>
                <w:sz w:val="28"/>
                <w:lang w:val="en-US"/>
              </w:rPr>
              <w:t>internaționale</w:t>
            </w:r>
            <w:proofErr w:type="spellEnd"/>
            <w:r w:rsidRPr="002F5080">
              <w:rPr>
                <w:iCs/>
                <w:sz w:val="28"/>
                <w:lang w:val="en-US"/>
              </w:rPr>
              <w:t xml:space="preserve"> </w:t>
            </w:r>
            <w:proofErr w:type="spellStart"/>
            <w:r w:rsidRPr="002F5080">
              <w:rPr>
                <w:iCs/>
                <w:sz w:val="28"/>
                <w:lang w:val="en-US"/>
              </w:rPr>
              <w:t>româno-indiene</w:t>
            </w:r>
            <w:proofErr w:type="spellEnd"/>
            <w:r w:rsidRPr="002F5080">
              <w:rPr>
                <w:iCs/>
                <w:sz w:val="28"/>
                <w:lang w:val="en-US"/>
              </w:rPr>
              <w:t xml:space="preserve">”, </w:t>
            </w:r>
            <w:proofErr w:type="spellStart"/>
            <w:r w:rsidRPr="002F5080">
              <w:rPr>
                <w:iCs/>
                <w:sz w:val="28"/>
                <w:lang w:val="en-US"/>
              </w:rPr>
              <w:t>artista</w:t>
            </w:r>
            <w:proofErr w:type="spellEnd"/>
            <w:r w:rsidRPr="002F5080">
              <w:rPr>
                <w:iCs/>
                <w:sz w:val="28"/>
                <w:lang w:val="en-US"/>
              </w:rPr>
              <w:t xml:space="preserve"> a </w:t>
            </w:r>
            <w:proofErr w:type="spellStart"/>
            <w:r w:rsidRPr="002F5080">
              <w:rPr>
                <w:iCs/>
                <w:sz w:val="28"/>
                <w:lang w:val="en-US"/>
              </w:rPr>
              <w:t>prezentat</w:t>
            </w:r>
            <w:proofErr w:type="spellEnd"/>
            <w:r w:rsidRPr="002F5080">
              <w:rPr>
                <w:iCs/>
                <w:sz w:val="28"/>
                <w:lang w:val="en-US"/>
              </w:rPr>
              <w:t xml:space="preserve"> o </w:t>
            </w:r>
            <w:proofErr w:type="spellStart"/>
            <w:r w:rsidRPr="002F5080">
              <w:rPr>
                <w:iCs/>
                <w:sz w:val="28"/>
                <w:lang w:val="en-US"/>
              </w:rPr>
              <w:t>viziune</w:t>
            </w:r>
            <w:proofErr w:type="spellEnd"/>
            <w:r w:rsidRPr="002F5080">
              <w:rPr>
                <w:iCs/>
                <w:sz w:val="28"/>
                <w:lang w:val="en-US"/>
              </w:rPr>
              <w:t xml:space="preserve"> </w:t>
            </w:r>
            <w:proofErr w:type="spellStart"/>
            <w:r w:rsidRPr="002F5080">
              <w:rPr>
                <w:iCs/>
                <w:sz w:val="28"/>
                <w:lang w:val="en-US"/>
              </w:rPr>
              <w:t>personală</w:t>
            </w:r>
            <w:proofErr w:type="spellEnd"/>
            <w:r w:rsidRPr="002F5080">
              <w:rPr>
                <w:iCs/>
                <w:sz w:val="28"/>
                <w:lang w:val="en-US"/>
              </w:rPr>
              <w:t xml:space="preserve"> </w:t>
            </w:r>
            <w:proofErr w:type="spellStart"/>
            <w:r w:rsidRPr="002F5080">
              <w:rPr>
                <w:iCs/>
                <w:sz w:val="28"/>
                <w:lang w:val="en-US"/>
              </w:rPr>
              <w:t>asupra</w:t>
            </w:r>
            <w:proofErr w:type="spellEnd"/>
            <w:r w:rsidRPr="002F5080">
              <w:rPr>
                <w:iCs/>
                <w:sz w:val="28"/>
                <w:lang w:val="en-US"/>
              </w:rPr>
              <w:t xml:space="preserve"> </w:t>
            </w:r>
            <w:proofErr w:type="spellStart"/>
            <w:r w:rsidRPr="002F5080">
              <w:rPr>
                <w:iCs/>
                <w:sz w:val="28"/>
                <w:lang w:val="en-US"/>
              </w:rPr>
              <w:t>obiceiurilor</w:t>
            </w:r>
            <w:proofErr w:type="spellEnd"/>
            <w:r w:rsidRPr="002F5080">
              <w:rPr>
                <w:iCs/>
                <w:sz w:val="28"/>
                <w:lang w:val="en-US"/>
              </w:rPr>
              <w:t xml:space="preserve"> </w:t>
            </w:r>
            <w:proofErr w:type="spellStart"/>
            <w:r w:rsidRPr="002F5080">
              <w:rPr>
                <w:iCs/>
                <w:sz w:val="28"/>
                <w:lang w:val="en-US"/>
              </w:rPr>
              <w:t>românești</w:t>
            </w:r>
            <w:proofErr w:type="spellEnd"/>
            <w:r w:rsidRPr="002F5080">
              <w:rPr>
                <w:iCs/>
                <w:sz w:val="28"/>
                <w:lang w:val="en-US"/>
              </w:rPr>
              <w:t xml:space="preserve">. </w:t>
            </w:r>
            <w:proofErr w:type="spellStart"/>
            <w:r w:rsidRPr="002F5080">
              <w:rPr>
                <w:iCs/>
                <w:sz w:val="28"/>
                <w:lang w:val="en-US"/>
              </w:rPr>
              <w:t>Evenimentul</w:t>
            </w:r>
            <w:proofErr w:type="spellEnd"/>
            <w:r w:rsidRPr="002F5080">
              <w:rPr>
                <w:iCs/>
                <w:sz w:val="28"/>
                <w:lang w:val="en-US"/>
              </w:rPr>
              <w:t xml:space="preserve"> a </w:t>
            </w:r>
            <w:proofErr w:type="spellStart"/>
            <w:r w:rsidRPr="002F5080">
              <w:rPr>
                <w:iCs/>
                <w:sz w:val="28"/>
                <w:lang w:val="en-US"/>
              </w:rPr>
              <w:t>avut</w:t>
            </w:r>
            <w:proofErr w:type="spellEnd"/>
            <w:r w:rsidRPr="002F5080">
              <w:rPr>
                <w:iCs/>
                <w:sz w:val="28"/>
                <w:lang w:val="en-US"/>
              </w:rPr>
              <w:t xml:space="preserve"> loc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anul</w:t>
            </w:r>
            <w:proofErr w:type="spellEnd"/>
            <w:r w:rsidRPr="002F5080">
              <w:rPr>
                <w:iCs/>
                <w:sz w:val="28"/>
                <w:lang w:val="en-US"/>
              </w:rPr>
              <w:t xml:space="preserve"> 2019 </w:t>
            </w:r>
            <w:proofErr w:type="spellStart"/>
            <w:r w:rsidRPr="002F5080">
              <w:rPr>
                <w:iCs/>
                <w:sz w:val="28"/>
                <w:lang w:val="en-US"/>
              </w:rPr>
              <w:t>și</w:t>
            </w:r>
            <w:proofErr w:type="spellEnd"/>
            <w:r w:rsidRPr="002F5080">
              <w:rPr>
                <w:iCs/>
                <w:sz w:val="28"/>
                <w:lang w:val="en-US"/>
              </w:rPr>
              <w:t xml:space="preserve"> s-a </w:t>
            </w:r>
            <w:proofErr w:type="spellStart"/>
            <w:r w:rsidRPr="002F5080">
              <w:rPr>
                <w:iCs/>
                <w:sz w:val="28"/>
                <w:lang w:val="en-US"/>
              </w:rPr>
              <w:t>bucurat</w:t>
            </w:r>
            <w:proofErr w:type="spellEnd"/>
            <w:r w:rsidRPr="002F5080">
              <w:rPr>
                <w:iCs/>
                <w:sz w:val="28"/>
                <w:lang w:val="en-US"/>
              </w:rPr>
              <w:t xml:space="preserve"> de </w:t>
            </w:r>
            <w:proofErr w:type="gramStart"/>
            <w:r w:rsidRPr="002F5080">
              <w:rPr>
                <w:iCs/>
                <w:sz w:val="28"/>
                <w:lang w:val="en-US"/>
              </w:rPr>
              <w:t>un real</w:t>
            </w:r>
            <w:proofErr w:type="gramEnd"/>
            <w:r w:rsidRPr="002F5080">
              <w:rPr>
                <w:iCs/>
                <w:sz w:val="28"/>
                <w:lang w:val="en-US"/>
              </w:rPr>
              <w:t xml:space="preserve"> </w:t>
            </w:r>
            <w:proofErr w:type="spellStart"/>
            <w:r w:rsidRPr="002F5080">
              <w:rPr>
                <w:iCs/>
                <w:sz w:val="28"/>
                <w:lang w:val="en-US"/>
              </w:rPr>
              <w:t>succes</w:t>
            </w:r>
            <w:proofErr w:type="spellEnd"/>
            <w:r w:rsidRPr="002F5080">
              <w:rPr>
                <w:iCs/>
                <w:sz w:val="28"/>
                <w:lang w:val="en-US"/>
              </w:rPr>
              <w:t xml:space="preserve">, </w:t>
            </w:r>
            <w:proofErr w:type="spellStart"/>
            <w:r w:rsidRPr="002F5080">
              <w:rPr>
                <w:iCs/>
                <w:sz w:val="28"/>
                <w:lang w:val="en-US"/>
              </w:rPr>
              <w:t>lucrările</w:t>
            </w:r>
            <w:proofErr w:type="spellEnd"/>
            <w:r w:rsidRPr="002F5080">
              <w:rPr>
                <w:iCs/>
                <w:sz w:val="28"/>
                <w:lang w:val="en-US"/>
              </w:rPr>
              <w:t xml:space="preserve"> </w:t>
            </w:r>
            <w:proofErr w:type="spellStart"/>
            <w:r w:rsidRPr="002F5080">
              <w:rPr>
                <w:iCs/>
                <w:sz w:val="28"/>
                <w:lang w:val="en-US"/>
              </w:rPr>
              <w:t>tinerei</w:t>
            </w:r>
            <w:proofErr w:type="spellEnd"/>
            <w:r w:rsidRPr="002F5080">
              <w:rPr>
                <w:iCs/>
                <w:sz w:val="28"/>
                <w:lang w:val="en-US"/>
              </w:rPr>
              <w:t xml:space="preserve"> </w:t>
            </w:r>
            <w:proofErr w:type="spellStart"/>
            <w:r w:rsidRPr="002F5080">
              <w:rPr>
                <w:iCs/>
                <w:sz w:val="28"/>
                <w:lang w:val="en-US"/>
              </w:rPr>
              <w:t>fiind</w:t>
            </w:r>
            <w:proofErr w:type="spellEnd"/>
            <w:r w:rsidRPr="002F5080">
              <w:rPr>
                <w:iCs/>
                <w:sz w:val="28"/>
                <w:lang w:val="en-US"/>
              </w:rPr>
              <w:t xml:space="preserve"> </w:t>
            </w:r>
            <w:proofErr w:type="spellStart"/>
            <w:r w:rsidRPr="002F5080">
              <w:rPr>
                <w:iCs/>
                <w:sz w:val="28"/>
                <w:lang w:val="en-US"/>
              </w:rPr>
              <w:t>apreciate</w:t>
            </w:r>
            <w:proofErr w:type="spellEnd"/>
            <w:r w:rsidRPr="002F5080">
              <w:rPr>
                <w:iCs/>
                <w:sz w:val="28"/>
                <w:lang w:val="en-US"/>
              </w:rPr>
              <w:t xml:space="preserve"> de </w:t>
            </w:r>
            <w:proofErr w:type="spellStart"/>
            <w:r w:rsidRPr="002F5080">
              <w:rPr>
                <w:iCs/>
                <w:sz w:val="28"/>
                <w:lang w:val="en-US"/>
              </w:rPr>
              <w:t>specialiștii</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domeniul</w:t>
            </w:r>
            <w:proofErr w:type="spellEnd"/>
            <w:r w:rsidRPr="002F5080">
              <w:rPr>
                <w:iCs/>
                <w:sz w:val="28"/>
                <w:lang w:val="en-US"/>
              </w:rPr>
              <w:t xml:space="preserve"> </w:t>
            </w:r>
            <w:proofErr w:type="spellStart"/>
            <w:r w:rsidRPr="002F5080">
              <w:rPr>
                <w:iCs/>
                <w:sz w:val="28"/>
                <w:lang w:val="en-US"/>
              </w:rPr>
              <w:t>artelor</w:t>
            </w:r>
            <w:proofErr w:type="spellEnd"/>
            <w:r w:rsidRPr="002F5080">
              <w:rPr>
                <w:iCs/>
                <w:sz w:val="28"/>
                <w:lang w:val="en-US"/>
              </w:rPr>
              <w:t xml:space="preserve"> </w:t>
            </w:r>
            <w:proofErr w:type="spellStart"/>
            <w:r w:rsidRPr="002F5080">
              <w:rPr>
                <w:iCs/>
                <w:sz w:val="28"/>
                <w:lang w:val="en-US"/>
              </w:rPr>
              <w:t>plastice</w:t>
            </w:r>
            <w:proofErr w:type="spellEnd"/>
            <w:r w:rsidRPr="002F5080">
              <w:rPr>
                <w:iCs/>
                <w:sz w:val="28"/>
                <w:lang w:val="en-US"/>
              </w:rPr>
              <w:t>.</w:t>
            </w:r>
          </w:p>
          <w:p w14:paraId="64FFA4B8" w14:textId="77777777" w:rsidR="002F5080" w:rsidRPr="002F5080" w:rsidRDefault="002F5080" w:rsidP="002F5080">
            <w:pPr>
              <w:jc w:val="both"/>
              <w:rPr>
                <w:b/>
                <w:bCs/>
                <w:iCs/>
                <w:sz w:val="28"/>
                <w:lang w:val="en-US"/>
              </w:rPr>
            </w:pPr>
            <w:r w:rsidRPr="002F5080">
              <w:rPr>
                <w:b/>
                <w:bCs/>
                <w:iCs/>
                <w:sz w:val="28"/>
                <w:lang w:val="en-US"/>
              </w:rPr>
              <w:t xml:space="preserve">La </w:t>
            </w:r>
            <w:proofErr w:type="spellStart"/>
            <w:r w:rsidRPr="002F5080">
              <w:rPr>
                <w:b/>
                <w:bCs/>
                <w:iCs/>
                <w:sz w:val="28"/>
                <w:lang w:val="en-US"/>
              </w:rPr>
              <w:t>Concursul</w:t>
            </w:r>
            <w:proofErr w:type="spellEnd"/>
            <w:r w:rsidRPr="002F5080">
              <w:rPr>
                <w:b/>
                <w:bCs/>
                <w:iCs/>
                <w:sz w:val="28"/>
                <w:lang w:val="en-US"/>
              </w:rPr>
              <w:t xml:space="preserve"> </w:t>
            </w:r>
            <w:proofErr w:type="spellStart"/>
            <w:r w:rsidRPr="002F5080">
              <w:rPr>
                <w:b/>
                <w:bCs/>
                <w:iCs/>
                <w:sz w:val="28"/>
                <w:lang w:val="en-US"/>
              </w:rPr>
              <w:t>Județean</w:t>
            </w:r>
            <w:proofErr w:type="spellEnd"/>
            <w:r w:rsidRPr="002F5080">
              <w:rPr>
                <w:b/>
                <w:bCs/>
                <w:iCs/>
                <w:sz w:val="28"/>
                <w:lang w:val="en-US"/>
              </w:rPr>
              <w:t xml:space="preserve"> de </w:t>
            </w:r>
            <w:proofErr w:type="spellStart"/>
            <w:r w:rsidRPr="002F5080">
              <w:rPr>
                <w:b/>
                <w:bCs/>
                <w:iCs/>
                <w:sz w:val="28"/>
                <w:lang w:val="en-US"/>
              </w:rPr>
              <w:t>Artă</w:t>
            </w:r>
            <w:proofErr w:type="spellEnd"/>
            <w:r w:rsidRPr="002F5080">
              <w:rPr>
                <w:b/>
                <w:bCs/>
                <w:iCs/>
                <w:sz w:val="28"/>
                <w:lang w:val="en-US"/>
              </w:rPr>
              <w:t xml:space="preserve"> </w:t>
            </w:r>
            <w:proofErr w:type="spellStart"/>
            <w:r w:rsidRPr="002F5080">
              <w:rPr>
                <w:b/>
                <w:bCs/>
                <w:iCs/>
                <w:sz w:val="28"/>
                <w:lang w:val="en-US"/>
              </w:rPr>
              <w:t>Plastică</w:t>
            </w:r>
            <w:proofErr w:type="spellEnd"/>
            <w:r w:rsidRPr="002F5080">
              <w:rPr>
                <w:b/>
                <w:bCs/>
                <w:iCs/>
                <w:sz w:val="28"/>
                <w:lang w:val="en-US"/>
              </w:rPr>
              <w:t xml:space="preserve"> „Un </w:t>
            </w:r>
            <w:proofErr w:type="spellStart"/>
            <w:r w:rsidRPr="002F5080">
              <w:rPr>
                <w:b/>
                <w:bCs/>
                <w:iCs/>
                <w:sz w:val="28"/>
                <w:lang w:val="en-US"/>
              </w:rPr>
              <w:t>oraș</w:t>
            </w:r>
            <w:proofErr w:type="spellEnd"/>
            <w:r w:rsidRPr="002F5080">
              <w:rPr>
                <w:b/>
                <w:bCs/>
                <w:iCs/>
                <w:sz w:val="28"/>
                <w:lang w:val="en-US"/>
              </w:rPr>
              <w:t xml:space="preserve"> </w:t>
            </w:r>
            <w:proofErr w:type="spellStart"/>
            <w:r w:rsidRPr="002F5080">
              <w:rPr>
                <w:b/>
                <w:bCs/>
                <w:iCs/>
                <w:sz w:val="28"/>
                <w:lang w:val="en-US"/>
              </w:rPr>
              <w:t>mai</w:t>
            </w:r>
            <w:proofErr w:type="spellEnd"/>
            <w:r w:rsidRPr="002F5080">
              <w:rPr>
                <w:b/>
                <w:bCs/>
                <w:iCs/>
                <w:sz w:val="28"/>
                <w:lang w:val="en-US"/>
              </w:rPr>
              <w:t xml:space="preserve"> </w:t>
            </w:r>
            <w:proofErr w:type="spellStart"/>
            <w:r w:rsidRPr="002F5080">
              <w:rPr>
                <w:b/>
                <w:bCs/>
                <w:iCs/>
                <w:sz w:val="28"/>
                <w:lang w:val="en-US"/>
              </w:rPr>
              <w:t>curat</w:t>
            </w:r>
            <w:proofErr w:type="spellEnd"/>
            <w:r w:rsidRPr="002F5080">
              <w:rPr>
                <w:b/>
                <w:bCs/>
                <w:iCs/>
                <w:sz w:val="28"/>
                <w:lang w:val="en-US"/>
              </w:rPr>
              <w:t xml:space="preserve"> de </w:t>
            </w:r>
            <w:proofErr w:type="spellStart"/>
            <w:r w:rsidRPr="002F5080">
              <w:rPr>
                <w:b/>
                <w:bCs/>
                <w:iCs/>
                <w:sz w:val="28"/>
                <w:lang w:val="en-US"/>
              </w:rPr>
              <w:t>sărbători</w:t>
            </w:r>
            <w:proofErr w:type="spellEnd"/>
            <w:r w:rsidRPr="002F5080">
              <w:rPr>
                <w:b/>
                <w:bCs/>
                <w:iCs/>
                <w:sz w:val="28"/>
                <w:lang w:val="en-US"/>
              </w:rPr>
              <w:t xml:space="preserve">”, </w:t>
            </w:r>
            <w:proofErr w:type="spellStart"/>
            <w:r w:rsidRPr="002F5080">
              <w:rPr>
                <w:b/>
                <w:bCs/>
                <w:iCs/>
                <w:sz w:val="28"/>
                <w:lang w:val="en-US"/>
              </w:rPr>
              <w:t>pictorița</w:t>
            </w:r>
            <w:proofErr w:type="spellEnd"/>
            <w:r w:rsidRPr="002F5080">
              <w:rPr>
                <w:b/>
                <w:bCs/>
                <w:iCs/>
                <w:sz w:val="28"/>
                <w:lang w:val="en-US"/>
              </w:rPr>
              <w:t xml:space="preserve"> Sofia-Ioana </w:t>
            </w:r>
            <w:proofErr w:type="spellStart"/>
            <w:r w:rsidRPr="002F5080">
              <w:rPr>
                <w:b/>
                <w:bCs/>
                <w:iCs/>
                <w:sz w:val="28"/>
                <w:lang w:val="en-US"/>
              </w:rPr>
              <w:t>Jitaru</w:t>
            </w:r>
            <w:proofErr w:type="spellEnd"/>
            <w:r w:rsidRPr="002F5080">
              <w:rPr>
                <w:b/>
                <w:bCs/>
                <w:iCs/>
                <w:sz w:val="28"/>
                <w:lang w:val="en-US"/>
              </w:rPr>
              <w:t xml:space="preserve"> a </w:t>
            </w:r>
            <w:proofErr w:type="spellStart"/>
            <w:r w:rsidRPr="002F5080">
              <w:rPr>
                <w:b/>
                <w:bCs/>
                <w:iCs/>
                <w:sz w:val="28"/>
                <w:lang w:val="en-US"/>
              </w:rPr>
              <w:t>obținut</w:t>
            </w:r>
            <w:proofErr w:type="spellEnd"/>
            <w:r w:rsidRPr="002F5080">
              <w:rPr>
                <w:b/>
                <w:bCs/>
                <w:iCs/>
                <w:sz w:val="28"/>
                <w:lang w:val="en-US"/>
              </w:rPr>
              <w:t xml:space="preserve"> </w:t>
            </w:r>
            <w:proofErr w:type="spellStart"/>
            <w:r w:rsidRPr="002F5080">
              <w:rPr>
                <w:b/>
                <w:bCs/>
                <w:iCs/>
                <w:sz w:val="28"/>
                <w:lang w:val="en-US"/>
              </w:rPr>
              <w:t>mențiuni</w:t>
            </w:r>
            <w:proofErr w:type="spellEnd"/>
            <w:r w:rsidRPr="002F5080">
              <w:rPr>
                <w:b/>
                <w:bCs/>
                <w:iCs/>
                <w:sz w:val="28"/>
                <w:lang w:val="en-US"/>
              </w:rPr>
              <w:t xml:space="preserve"> </w:t>
            </w:r>
            <w:proofErr w:type="spellStart"/>
            <w:r w:rsidRPr="002F5080">
              <w:rPr>
                <w:b/>
                <w:bCs/>
                <w:iCs/>
                <w:sz w:val="28"/>
                <w:lang w:val="en-US"/>
              </w:rPr>
              <w:t>și</w:t>
            </w:r>
            <w:proofErr w:type="spellEnd"/>
            <w:r w:rsidRPr="002F5080">
              <w:rPr>
                <w:b/>
                <w:bCs/>
                <w:iCs/>
                <w:sz w:val="28"/>
                <w:lang w:val="en-US"/>
              </w:rPr>
              <w:t xml:space="preserve"> </w:t>
            </w:r>
            <w:proofErr w:type="spellStart"/>
            <w:r w:rsidRPr="002F5080">
              <w:rPr>
                <w:b/>
                <w:bCs/>
                <w:iCs/>
                <w:sz w:val="28"/>
                <w:lang w:val="en-US"/>
              </w:rPr>
              <w:t>premiul</w:t>
            </w:r>
            <w:proofErr w:type="spellEnd"/>
            <w:r w:rsidRPr="002F5080">
              <w:rPr>
                <w:b/>
                <w:bCs/>
                <w:iCs/>
                <w:sz w:val="28"/>
                <w:lang w:val="en-US"/>
              </w:rPr>
              <w:t xml:space="preserve"> I </w:t>
            </w:r>
            <w:proofErr w:type="spellStart"/>
            <w:r w:rsidRPr="002F5080">
              <w:rPr>
                <w:b/>
                <w:bCs/>
                <w:iCs/>
                <w:sz w:val="28"/>
                <w:lang w:val="en-US"/>
              </w:rPr>
              <w:t>în</w:t>
            </w:r>
            <w:proofErr w:type="spellEnd"/>
            <w:r w:rsidRPr="002F5080">
              <w:rPr>
                <w:b/>
                <w:bCs/>
                <w:iCs/>
                <w:sz w:val="28"/>
                <w:lang w:val="en-US"/>
              </w:rPr>
              <w:t xml:space="preserve"> </w:t>
            </w:r>
            <w:proofErr w:type="spellStart"/>
            <w:r w:rsidRPr="002F5080">
              <w:rPr>
                <w:b/>
                <w:bCs/>
                <w:iCs/>
                <w:sz w:val="28"/>
                <w:lang w:val="en-US"/>
              </w:rPr>
              <w:t>anul</w:t>
            </w:r>
            <w:proofErr w:type="spellEnd"/>
            <w:r w:rsidRPr="002F5080">
              <w:rPr>
                <w:b/>
                <w:bCs/>
                <w:iCs/>
                <w:sz w:val="28"/>
                <w:lang w:val="en-US"/>
              </w:rPr>
              <w:t xml:space="preserve"> 2018</w:t>
            </w:r>
          </w:p>
          <w:p w14:paraId="2928D0E5" w14:textId="0406BF8E" w:rsidR="00722455" w:rsidRPr="002F5080" w:rsidRDefault="002F5080" w:rsidP="00DB2EBB">
            <w:pPr>
              <w:jc w:val="both"/>
              <w:rPr>
                <w:iCs/>
                <w:sz w:val="28"/>
                <w:lang w:val="en-US"/>
              </w:rPr>
            </w:pPr>
            <w:r w:rsidRPr="002F5080">
              <w:rPr>
                <w:iCs/>
                <w:sz w:val="28"/>
                <w:lang w:val="en-US"/>
              </w:rPr>
              <w:t xml:space="preserve">De-a </w:t>
            </w:r>
            <w:proofErr w:type="spellStart"/>
            <w:r w:rsidRPr="002F5080">
              <w:rPr>
                <w:iCs/>
                <w:sz w:val="28"/>
                <w:lang w:val="en-US"/>
              </w:rPr>
              <w:t>lungul</w:t>
            </w:r>
            <w:proofErr w:type="spellEnd"/>
            <w:r w:rsidRPr="002F5080">
              <w:rPr>
                <w:iCs/>
                <w:sz w:val="28"/>
                <w:lang w:val="en-US"/>
              </w:rPr>
              <w:t xml:space="preserve"> </w:t>
            </w:r>
            <w:proofErr w:type="spellStart"/>
            <w:r w:rsidRPr="002F5080">
              <w:rPr>
                <w:iCs/>
                <w:sz w:val="28"/>
                <w:lang w:val="en-US"/>
              </w:rPr>
              <w:t>timpului</w:t>
            </w:r>
            <w:proofErr w:type="spellEnd"/>
            <w:r w:rsidRPr="002F5080">
              <w:rPr>
                <w:iCs/>
                <w:sz w:val="28"/>
                <w:lang w:val="en-US"/>
              </w:rPr>
              <w:t xml:space="preserve">, Sofia-Ioana </w:t>
            </w:r>
            <w:proofErr w:type="spellStart"/>
            <w:r w:rsidRPr="002F5080">
              <w:rPr>
                <w:iCs/>
                <w:sz w:val="28"/>
                <w:lang w:val="en-US"/>
              </w:rPr>
              <w:t>Jitaru</w:t>
            </w:r>
            <w:proofErr w:type="spellEnd"/>
            <w:r w:rsidRPr="002F5080">
              <w:rPr>
                <w:iCs/>
                <w:sz w:val="28"/>
                <w:lang w:val="en-US"/>
              </w:rPr>
              <w:t xml:space="preserve"> a </w:t>
            </w:r>
            <w:proofErr w:type="spellStart"/>
            <w:r w:rsidRPr="002F5080">
              <w:rPr>
                <w:iCs/>
                <w:sz w:val="28"/>
                <w:lang w:val="en-US"/>
              </w:rPr>
              <w:t>mai</w:t>
            </w:r>
            <w:proofErr w:type="spellEnd"/>
            <w:r w:rsidRPr="002F5080">
              <w:rPr>
                <w:iCs/>
                <w:sz w:val="28"/>
                <w:lang w:val="en-US"/>
              </w:rPr>
              <w:t xml:space="preserve"> </w:t>
            </w:r>
            <w:proofErr w:type="spellStart"/>
            <w:r w:rsidRPr="002F5080">
              <w:rPr>
                <w:iCs/>
                <w:sz w:val="28"/>
                <w:lang w:val="en-US"/>
              </w:rPr>
              <w:t>participat</w:t>
            </w:r>
            <w:proofErr w:type="spellEnd"/>
            <w:r w:rsidRPr="002F5080">
              <w:rPr>
                <w:iCs/>
                <w:sz w:val="28"/>
                <w:lang w:val="en-US"/>
              </w:rPr>
              <w:t xml:space="preserve"> la </w:t>
            </w:r>
            <w:proofErr w:type="spellStart"/>
            <w:r w:rsidRPr="002F5080">
              <w:rPr>
                <w:iCs/>
                <w:sz w:val="28"/>
                <w:lang w:val="en-US"/>
              </w:rPr>
              <w:t>concursuri</w:t>
            </w:r>
            <w:proofErr w:type="spellEnd"/>
            <w:r w:rsidRPr="002F5080">
              <w:rPr>
                <w:iCs/>
                <w:sz w:val="28"/>
                <w:lang w:val="en-US"/>
              </w:rPr>
              <w:t xml:space="preserve">, </w:t>
            </w:r>
            <w:proofErr w:type="spellStart"/>
            <w:r w:rsidRPr="002F5080">
              <w:rPr>
                <w:iCs/>
                <w:sz w:val="28"/>
                <w:lang w:val="en-US"/>
              </w:rPr>
              <w:t>unde</w:t>
            </w:r>
            <w:proofErr w:type="spellEnd"/>
            <w:r w:rsidRPr="002F5080">
              <w:rPr>
                <w:iCs/>
                <w:sz w:val="28"/>
                <w:lang w:val="en-US"/>
              </w:rPr>
              <w:t xml:space="preserve"> </w:t>
            </w:r>
            <w:proofErr w:type="gramStart"/>
            <w:r w:rsidRPr="002F5080">
              <w:rPr>
                <w:iCs/>
                <w:sz w:val="28"/>
                <w:lang w:val="en-US"/>
              </w:rPr>
              <w:t>a</w:t>
            </w:r>
            <w:proofErr w:type="gramEnd"/>
            <w:r w:rsidRPr="002F5080">
              <w:rPr>
                <w:iCs/>
                <w:sz w:val="28"/>
                <w:lang w:val="en-US"/>
              </w:rPr>
              <w:t xml:space="preserve"> </w:t>
            </w:r>
            <w:proofErr w:type="spellStart"/>
            <w:r w:rsidRPr="002F5080">
              <w:rPr>
                <w:iCs/>
                <w:sz w:val="28"/>
                <w:lang w:val="en-US"/>
              </w:rPr>
              <w:t>obținut</w:t>
            </w:r>
            <w:proofErr w:type="spellEnd"/>
            <w:r w:rsidRPr="002F5080">
              <w:rPr>
                <w:iCs/>
                <w:sz w:val="28"/>
                <w:lang w:val="en-US"/>
              </w:rPr>
              <w:t xml:space="preserve"> </w:t>
            </w:r>
            <w:proofErr w:type="spellStart"/>
            <w:r w:rsidRPr="002F5080">
              <w:rPr>
                <w:iCs/>
                <w:sz w:val="28"/>
                <w:lang w:val="en-US"/>
              </w:rPr>
              <w:t>nenumărate</w:t>
            </w:r>
            <w:proofErr w:type="spellEnd"/>
            <w:r w:rsidRPr="002F5080">
              <w:rPr>
                <w:iCs/>
                <w:sz w:val="28"/>
                <w:lang w:val="en-US"/>
              </w:rPr>
              <w:t xml:space="preserve"> </w:t>
            </w:r>
            <w:proofErr w:type="spellStart"/>
            <w:r w:rsidRPr="002F5080">
              <w:rPr>
                <w:iCs/>
                <w:sz w:val="28"/>
                <w:lang w:val="en-US"/>
              </w:rPr>
              <w:t>premii</w:t>
            </w:r>
            <w:proofErr w:type="spellEnd"/>
            <w:r w:rsidRPr="002F5080">
              <w:rPr>
                <w:iCs/>
                <w:sz w:val="28"/>
                <w:lang w:val="en-US"/>
              </w:rPr>
              <w:t xml:space="preserve"> </w:t>
            </w:r>
            <w:proofErr w:type="spellStart"/>
            <w:r w:rsidRPr="002F5080">
              <w:rPr>
                <w:iCs/>
                <w:sz w:val="28"/>
                <w:lang w:val="en-US"/>
              </w:rPr>
              <w:t>și</w:t>
            </w:r>
            <w:proofErr w:type="spellEnd"/>
            <w:r w:rsidRPr="002F5080">
              <w:rPr>
                <w:iCs/>
                <w:sz w:val="28"/>
                <w:lang w:val="en-US"/>
              </w:rPr>
              <w:t xml:space="preserve"> </w:t>
            </w:r>
            <w:proofErr w:type="spellStart"/>
            <w:r w:rsidRPr="002F5080">
              <w:rPr>
                <w:iCs/>
                <w:sz w:val="28"/>
                <w:lang w:val="en-US"/>
              </w:rPr>
              <w:t>distincții</w:t>
            </w:r>
            <w:proofErr w:type="spellEnd"/>
            <w:r w:rsidRPr="002F5080">
              <w:rPr>
                <w:iCs/>
                <w:sz w:val="28"/>
                <w:lang w:val="en-US"/>
              </w:rPr>
              <w:t>. La</w:t>
            </w:r>
            <w:hyperlink r:id="rId9" w:history="1">
              <w:r w:rsidRPr="002F5080">
                <w:rPr>
                  <w:rStyle w:val="Hyperlink"/>
                  <w:iCs/>
                  <w:sz w:val="28"/>
                  <w:lang w:val="en-US"/>
                </w:rPr>
                <w:t> </w:t>
              </w:r>
              <w:proofErr w:type="spellStart"/>
              <w:r w:rsidRPr="002F5080">
                <w:rPr>
                  <w:rStyle w:val="Hyperlink"/>
                  <w:iCs/>
                  <w:sz w:val="28"/>
                  <w:lang w:val="en-US"/>
                </w:rPr>
                <w:t>Concursul</w:t>
              </w:r>
              <w:proofErr w:type="spellEnd"/>
              <w:r w:rsidRPr="002F5080">
                <w:rPr>
                  <w:rStyle w:val="Hyperlink"/>
                  <w:iCs/>
                  <w:sz w:val="28"/>
                  <w:lang w:val="en-US"/>
                </w:rPr>
                <w:t xml:space="preserve"> </w:t>
              </w:r>
              <w:proofErr w:type="spellStart"/>
              <w:r w:rsidRPr="002F5080">
                <w:rPr>
                  <w:rStyle w:val="Hyperlink"/>
                  <w:iCs/>
                  <w:sz w:val="28"/>
                  <w:lang w:val="en-US"/>
                </w:rPr>
                <w:t>Județean</w:t>
              </w:r>
              <w:proofErr w:type="spellEnd"/>
              <w:r w:rsidRPr="002F5080">
                <w:rPr>
                  <w:rStyle w:val="Hyperlink"/>
                  <w:iCs/>
                  <w:sz w:val="28"/>
                  <w:lang w:val="en-US"/>
                </w:rPr>
                <w:t xml:space="preserve"> de </w:t>
              </w:r>
              <w:proofErr w:type="spellStart"/>
              <w:r w:rsidRPr="002F5080">
                <w:rPr>
                  <w:rStyle w:val="Hyperlink"/>
                  <w:iCs/>
                  <w:sz w:val="28"/>
                  <w:lang w:val="en-US"/>
                </w:rPr>
                <w:t>Artă</w:t>
              </w:r>
              <w:proofErr w:type="spellEnd"/>
              <w:r w:rsidRPr="002F5080">
                <w:rPr>
                  <w:rStyle w:val="Hyperlink"/>
                  <w:iCs/>
                  <w:sz w:val="28"/>
                  <w:lang w:val="en-US"/>
                </w:rPr>
                <w:t xml:space="preserve"> </w:t>
              </w:r>
              <w:proofErr w:type="spellStart"/>
              <w:r w:rsidRPr="002F5080">
                <w:rPr>
                  <w:rStyle w:val="Hyperlink"/>
                  <w:iCs/>
                  <w:sz w:val="28"/>
                  <w:lang w:val="en-US"/>
                </w:rPr>
                <w:t>Plastică</w:t>
              </w:r>
              <w:proofErr w:type="spellEnd"/>
            </w:hyperlink>
            <w:r w:rsidRPr="002F5080">
              <w:rPr>
                <w:iCs/>
                <w:sz w:val="28"/>
                <w:lang w:val="en-US"/>
              </w:rPr>
              <w:t xml:space="preserve"> „Un </w:t>
            </w:r>
            <w:proofErr w:type="spellStart"/>
            <w:r w:rsidRPr="002F5080">
              <w:rPr>
                <w:iCs/>
                <w:sz w:val="28"/>
                <w:lang w:val="en-US"/>
              </w:rPr>
              <w:t>oraș</w:t>
            </w:r>
            <w:proofErr w:type="spellEnd"/>
            <w:r w:rsidRPr="002F5080">
              <w:rPr>
                <w:iCs/>
                <w:sz w:val="28"/>
                <w:lang w:val="en-US"/>
              </w:rPr>
              <w:t xml:space="preserve"> </w:t>
            </w:r>
            <w:proofErr w:type="spellStart"/>
            <w:r w:rsidRPr="002F5080">
              <w:rPr>
                <w:iCs/>
                <w:sz w:val="28"/>
                <w:lang w:val="en-US"/>
              </w:rPr>
              <w:t>mai</w:t>
            </w:r>
            <w:proofErr w:type="spellEnd"/>
            <w:r w:rsidRPr="002F5080">
              <w:rPr>
                <w:iCs/>
                <w:sz w:val="28"/>
                <w:lang w:val="en-US"/>
              </w:rPr>
              <w:t xml:space="preserve"> </w:t>
            </w:r>
            <w:proofErr w:type="spellStart"/>
            <w:r w:rsidRPr="002F5080">
              <w:rPr>
                <w:iCs/>
                <w:sz w:val="28"/>
                <w:lang w:val="en-US"/>
              </w:rPr>
              <w:t>curat</w:t>
            </w:r>
            <w:proofErr w:type="spellEnd"/>
            <w:r w:rsidRPr="002F5080">
              <w:rPr>
                <w:iCs/>
                <w:sz w:val="28"/>
                <w:lang w:val="en-US"/>
              </w:rPr>
              <w:t xml:space="preserve"> de </w:t>
            </w:r>
            <w:proofErr w:type="spellStart"/>
            <w:r w:rsidRPr="002F5080">
              <w:rPr>
                <w:iCs/>
                <w:sz w:val="28"/>
                <w:lang w:val="en-US"/>
              </w:rPr>
              <w:t>sărbători</w:t>
            </w:r>
            <w:proofErr w:type="spellEnd"/>
            <w:r w:rsidRPr="002F5080">
              <w:rPr>
                <w:iCs/>
                <w:sz w:val="28"/>
                <w:lang w:val="en-US"/>
              </w:rPr>
              <w:t xml:space="preserve">”, </w:t>
            </w:r>
            <w:proofErr w:type="spellStart"/>
            <w:r w:rsidRPr="002F5080">
              <w:rPr>
                <w:iCs/>
                <w:sz w:val="28"/>
                <w:lang w:val="en-US"/>
              </w:rPr>
              <w:t>pictorița</w:t>
            </w:r>
            <w:proofErr w:type="spellEnd"/>
            <w:r w:rsidRPr="002F5080">
              <w:rPr>
                <w:iCs/>
                <w:sz w:val="28"/>
                <w:lang w:val="en-US"/>
              </w:rPr>
              <w:t xml:space="preserve"> </w:t>
            </w:r>
            <w:proofErr w:type="gramStart"/>
            <w:r w:rsidRPr="002F5080">
              <w:rPr>
                <w:iCs/>
                <w:sz w:val="28"/>
                <w:lang w:val="en-US"/>
              </w:rPr>
              <w:t>a</w:t>
            </w:r>
            <w:proofErr w:type="gramEnd"/>
            <w:r w:rsidRPr="002F5080">
              <w:rPr>
                <w:iCs/>
                <w:sz w:val="28"/>
                <w:lang w:val="en-US"/>
              </w:rPr>
              <w:t xml:space="preserve"> </w:t>
            </w:r>
            <w:proofErr w:type="spellStart"/>
            <w:r w:rsidRPr="002F5080">
              <w:rPr>
                <w:iCs/>
                <w:sz w:val="28"/>
                <w:lang w:val="en-US"/>
              </w:rPr>
              <w:t>obținut</w:t>
            </w:r>
            <w:proofErr w:type="spellEnd"/>
            <w:r w:rsidRPr="002F5080">
              <w:rPr>
                <w:iCs/>
                <w:sz w:val="28"/>
                <w:lang w:val="en-US"/>
              </w:rPr>
              <w:t xml:space="preserve"> </w:t>
            </w:r>
            <w:proofErr w:type="spellStart"/>
            <w:r w:rsidRPr="002F5080">
              <w:rPr>
                <w:iCs/>
                <w:sz w:val="28"/>
                <w:lang w:val="en-US"/>
              </w:rPr>
              <w:t>mențiuni</w:t>
            </w:r>
            <w:proofErr w:type="spellEnd"/>
            <w:r w:rsidRPr="002F5080">
              <w:rPr>
                <w:iCs/>
                <w:sz w:val="28"/>
                <w:lang w:val="en-US"/>
              </w:rPr>
              <w:t xml:space="preserve"> </w:t>
            </w:r>
            <w:proofErr w:type="spellStart"/>
            <w:r w:rsidRPr="002F5080">
              <w:rPr>
                <w:iCs/>
                <w:sz w:val="28"/>
                <w:lang w:val="en-US"/>
              </w:rPr>
              <w:t>și</w:t>
            </w:r>
            <w:proofErr w:type="spellEnd"/>
            <w:r w:rsidRPr="002F5080">
              <w:rPr>
                <w:iCs/>
                <w:sz w:val="28"/>
                <w:lang w:val="en-US"/>
              </w:rPr>
              <w:t xml:space="preserve"> </w:t>
            </w:r>
            <w:proofErr w:type="spellStart"/>
            <w:r w:rsidRPr="002F5080">
              <w:rPr>
                <w:iCs/>
                <w:sz w:val="28"/>
                <w:lang w:val="en-US"/>
              </w:rPr>
              <w:t>premiul</w:t>
            </w:r>
            <w:proofErr w:type="spellEnd"/>
            <w:r w:rsidRPr="002F5080">
              <w:rPr>
                <w:iCs/>
                <w:sz w:val="28"/>
                <w:lang w:val="en-US"/>
              </w:rPr>
              <w:t xml:space="preserve"> I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anul</w:t>
            </w:r>
            <w:proofErr w:type="spellEnd"/>
            <w:r w:rsidRPr="002F5080">
              <w:rPr>
                <w:iCs/>
                <w:sz w:val="28"/>
                <w:lang w:val="en-US"/>
              </w:rPr>
              <w:t xml:space="preserve"> 2018. De </w:t>
            </w:r>
            <w:proofErr w:type="spellStart"/>
            <w:r w:rsidRPr="002F5080">
              <w:rPr>
                <w:iCs/>
                <w:sz w:val="28"/>
                <w:lang w:val="en-US"/>
              </w:rPr>
              <w:t>asemenea</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2016 </w:t>
            </w:r>
            <w:proofErr w:type="spellStart"/>
            <w:r w:rsidRPr="002F5080">
              <w:rPr>
                <w:iCs/>
                <w:sz w:val="28"/>
                <w:lang w:val="en-US"/>
              </w:rPr>
              <w:t>și</w:t>
            </w:r>
            <w:proofErr w:type="spellEnd"/>
            <w:r w:rsidRPr="002F5080">
              <w:rPr>
                <w:iCs/>
                <w:sz w:val="28"/>
                <w:lang w:val="en-US"/>
              </w:rPr>
              <w:t xml:space="preserve"> 2018, Sofia-Ioana </w:t>
            </w:r>
            <w:proofErr w:type="spellStart"/>
            <w:r w:rsidRPr="002F5080">
              <w:rPr>
                <w:iCs/>
                <w:sz w:val="28"/>
                <w:lang w:val="en-US"/>
              </w:rPr>
              <w:t>Jitaru</w:t>
            </w:r>
            <w:proofErr w:type="spellEnd"/>
            <w:r w:rsidRPr="002F5080">
              <w:rPr>
                <w:iCs/>
                <w:sz w:val="28"/>
                <w:lang w:val="en-US"/>
              </w:rPr>
              <w:t xml:space="preserve"> a </w:t>
            </w:r>
            <w:proofErr w:type="spellStart"/>
            <w:r w:rsidRPr="002F5080">
              <w:rPr>
                <w:iCs/>
                <w:sz w:val="28"/>
                <w:lang w:val="en-US"/>
              </w:rPr>
              <w:t>obținut</w:t>
            </w:r>
            <w:proofErr w:type="spellEnd"/>
            <w:r w:rsidRPr="002F5080">
              <w:rPr>
                <w:iCs/>
                <w:sz w:val="28"/>
                <w:lang w:val="en-US"/>
              </w:rPr>
              <w:t xml:space="preserve"> </w:t>
            </w:r>
            <w:proofErr w:type="spellStart"/>
            <w:r w:rsidRPr="002F5080">
              <w:rPr>
                <w:iCs/>
                <w:sz w:val="28"/>
                <w:lang w:val="en-US"/>
              </w:rPr>
              <w:t>premiile</w:t>
            </w:r>
            <w:proofErr w:type="spellEnd"/>
            <w:r w:rsidRPr="002F5080">
              <w:rPr>
                <w:iCs/>
                <w:sz w:val="28"/>
                <w:lang w:val="en-US"/>
              </w:rPr>
              <w:t xml:space="preserve"> I </w:t>
            </w:r>
            <w:proofErr w:type="spellStart"/>
            <w:r w:rsidRPr="002F5080">
              <w:rPr>
                <w:iCs/>
                <w:sz w:val="28"/>
                <w:lang w:val="en-US"/>
              </w:rPr>
              <w:t>și</w:t>
            </w:r>
            <w:proofErr w:type="spellEnd"/>
            <w:r w:rsidRPr="002F5080">
              <w:rPr>
                <w:iCs/>
                <w:sz w:val="28"/>
                <w:lang w:val="en-US"/>
              </w:rPr>
              <w:t xml:space="preserve"> II la </w:t>
            </w:r>
            <w:proofErr w:type="spellStart"/>
            <w:r w:rsidRPr="002F5080">
              <w:rPr>
                <w:iCs/>
                <w:sz w:val="28"/>
                <w:lang w:val="en-US"/>
              </w:rPr>
              <w:t>Concursul</w:t>
            </w:r>
            <w:proofErr w:type="spellEnd"/>
            <w:r w:rsidRPr="002F5080">
              <w:rPr>
                <w:iCs/>
                <w:sz w:val="28"/>
                <w:lang w:val="en-US"/>
              </w:rPr>
              <w:t xml:space="preserve"> </w:t>
            </w:r>
            <w:proofErr w:type="spellStart"/>
            <w:r w:rsidRPr="002F5080">
              <w:rPr>
                <w:iCs/>
                <w:sz w:val="28"/>
                <w:lang w:val="en-US"/>
              </w:rPr>
              <w:t>Județean</w:t>
            </w:r>
            <w:proofErr w:type="spellEnd"/>
            <w:r w:rsidRPr="002F5080">
              <w:rPr>
                <w:iCs/>
                <w:sz w:val="28"/>
                <w:lang w:val="en-US"/>
              </w:rPr>
              <w:t xml:space="preserve"> „</w:t>
            </w:r>
            <w:proofErr w:type="spellStart"/>
            <w:r w:rsidRPr="002F5080">
              <w:rPr>
                <w:iCs/>
                <w:sz w:val="28"/>
                <w:lang w:val="en-US"/>
              </w:rPr>
              <w:t>Carnaval</w:t>
            </w:r>
            <w:proofErr w:type="spellEnd"/>
            <w:r w:rsidRPr="002F5080">
              <w:rPr>
                <w:iCs/>
                <w:sz w:val="28"/>
                <w:lang w:val="en-US"/>
              </w:rPr>
              <w:t xml:space="preserve"> la </w:t>
            </w:r>
            <w:proofErr w:type="spellStart"/>
            <w:r w:rsidRPr="002F5080">
              <w:rPr>
                <w:iCs/>
                <w:sz w:val="28"/>
                <w:lang w:val="en-US"/>
              </w:rPr>
              <w:t>palat</w:t>
            </w:r>
            <w:proofErr w:type="spellEnd"/>
            <w:r w:rsidRPr="002F5080">
              <w:rPr>
                <w:iCs/>
                <w:sz w:val="28"/>
                <w:lang w:val="en-US"/>
              </w:rPr>
              <w:t xml:space="preserve">”. </w:t>
            </w:r>
            <w:proofErr w:type="spellStart"/>
            <w:r w:rsidRPr="002F5080">
              <w:rPr>
                <w:iCs/>
                <w:sz w:val="28"/>
                <w:lang w:val="en-US"/>
              </w:rPr>
              <w:t>Aceasta</w:t>
            </w:r>
            <w:proofErr w:type="spellEnd"/>
            <w:r w:rsidRPr="002F5080">
              <w:rPr>
                <w:iCs/>
                <w:sz w:val="28"/>
                <w:lang w:val="en-US"/>
              </w:rPr>
              <w:t xml:space="preserve"> a </w:t>
            </w:r>
            <w:proofErr w:type="spellStart"/>
            <w:r w:rsidRPr="002F5080">
              <w:rPr>
                <w:iCs/>
                <w:sz w:val="28"/>
                <w:lang w:val="en-US"/>
              </w:rPr>
              <w:t>mai</w:t>
            </w:r>
            <w:proofErr w:type="spellEnd"/>
            <w:r w:rsidRPr="002F5080">
              <w:rPr>
                <w:iCs/>
                <w:sz w:val="28"/>
                <w:lang w:val="en-US"/>
              </w:rPr>
              <w:t xml:space="preserve"> </w:t>
            </w:r>
            <w:proofErr w:type="spellStart"/>
            <w:r w:rsidRPr="002F5080">
              <w:rPr>
                <w:iCs/>
                <w:sz w:val="28"/>
                <w:lang w:val="en-US"/>
              </w:rPr>
              <w:t>participat</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anul</w:t>
            </w:r>
            <w:proofErr w:type="spellEnd"/>
            <w:r w:rsidRPr="002F5080">
              <w:rPr>
                <w:iCs/>
                <w:sz w:val="28"/>
                <w:lang w:val="en-US"/>
              </w:rPr>
              <w:t xml:space="preserve"> 2019, la </w:t>
            </w:r>
            <w:proofErr w:type="spellStart"/>
            <w:r w:rsidRPr="002F5080">
              <w:rPr>
                <w:iCs/>
                <w:sz w:val="28"/>
                <w:lang w:val="en-US"/>
              </w:rPr>
              <w:t>Festivalul</w:t>
            </w:r>
            <w:proofErr w:type="spellEnd"/>
            <w:r w:rsidRPr="002F5080">
              <w:rPr>
                <w:iCs/>
                <w:sz w:val="28"/>
                <w:lang w:val="en-US"/>
              </w:rPr>
              <w:t xml:space="preserve"> de </w:t>
            </w:r>
            <w:proofErr w:type="spellStart"/>
            <w:r w:rsidRPr="002F5080">
              <w:rPr>
                <w:iCs/>
                <w:sz w:val="28"/>
                <w:lang w:val="en-US"/>
              </w:rPr>
              <w:t>datini</w:t>
            </w:r>
            <w:proofErr w:type="spellEnd"/>
            <w:r w:rsidRPr="002F5080">
              <w:rPr>
                <w:iCs/>
                <w:sz w:val="28"/>
                <w:lang w:val="en-US"/>
              </w:rPr>
              <w:t xml:space="preserve"> </w:t>
            </w:r>
            <w:proofErr w:type="spellStart"/>
            <w:r w:rsidRPr="002F5080">
              <w:rPr>
                <w:iCs/>
                <w:sz w:val="28"/>
                <w:lang w:val="en-US"/>
              </w:rPr>
              <w:t>și</w:t>
            </w:r>
            <w:proofErr w:type="spellEnd"/>
            <w:r w:rsidRPr="002F5080">
              <w:rPr>
                <w:iCs/>
                <w:sz w:val="28"/>
                <w:lang w:val="en-US"/>
              </w:rPr>
              <w:t xml:space="preserve"> </w:t>
            </w:r>
            <w:proofErr w:type="spellStart"/>
            <w:r w:rsidRPr="002F5080">
              <w:rPr>
                <w:iCs/>
                <w:sz w:val="28"/>
                <w:lang w:val="en-US"/>
              </w:rPr>
              <w:t>obiceiuri</w:t>
            </w:r>
            <w:proofErr w:type="spellEnd"/>
            <w:r w:rsidRPr="002F5080">
              <w:rPr>
                <w:iCs/>
                <w:sz w:val="28"/>
                <w:lang w:val="en-US"/>
              </w:rPr>
              <w:t xml:space="preserve"> de </w:t>
            </w:r>
            <w:proofErr w:type="spellStart"/>
            <w:r w:rsidRPr="002F5080">
              <w:rPr>
                <w:iCs/>
                <w:sz w:val="28"/>
                <w:lang w:val="en-US"/>
              </w:rPr>
              <w:t>iarnă</w:t>
            </w:r>
            <w:proofErr w:type="spellEnd"/>
            <w:r w:rsidRPr="002F5080">
              <w:rPr>
                <w:iCs/>
                <w:sz w:val="28"/>
                <w:lang w:val="en-US"/>
              </w:rPr>
              <w:t xml:space="preserve"> „</w:t>
            </w:r>
            <w:proofErr w:type="spellStart"/>
            <w:r w:rsidRPr="002F5080">
              <w:rPr>
                <w:iCs/>
                <w:sz w:val="28"/>
                <w:lang w:val="en-US"/>
              </w:rPr>
              <w:t>Bună</w:t>
            </w:r>
            <w:proofErr w:type="spellEnd"/>
            <w:r w:rsidRPr="002F5080">
              <w:rPr>
                <w:iCs/>
                <w:sz w:val="28"/>
                <w:lang w:val="en-US"/>
              </w:rPr>
              <w:t xml:space="preserve"> </w:t>
            </w:r>
            <w:proofErr w:type="spellStart"/>
            <w:r w:rsidRPr="002F5080">
              <w:rPr>
                <w:iCs/>
                <w:sz w:val="28"/>
                <w:lang w:val="en-US"/>
              </w:rPr>
              <w:t>seara</w:t>
            </w:r>
            <w:proofErr w:type="spellEnd"/>
            <w:r w:rsidRPr="002F5080">
              <w:rPr>
                <w:iCs/>
                <w:sz w:val="28"/>
                <w:lang w:val="en-US"/>
              </w:rPr>
              <w:t xml:space="preserve">, </w:t>
            </w:r>
            <w:proofErr w:type="spellStart"/>
            <w:r w:rsidRPr="002F5080">
              <w:rPr>
                <w:iCs/>
                <w:sz w:val="28"/>
                <w:lang w:val="en-US"/>
              </w:rPr>
              <w:t>gospodari</w:t>
            </w:r>
            <w:proofErr w:type="spellEnd"/>
            <w:r w:rsidRPr="002F5080">
              <w:rPr>
                <w:iCs/>
                <w:sz w:val="28"/>
                <w:lang w:val="en-US"/>
              </w:rPr>
              <w:t xml:space="preserve">” – </w:t>
            </w:r>
            <w:proofErr w:type="spellStart"/>
            <w:r w:rsidRPr="002F5080">
              <w:rPr>
                <w:iCs/>
                <w:sz w:val="28"/>
                <w:lang w:val="en-US"/>
              </w:rPr>
              <w:t>Iași</w:t>
            </w:r>
            <w:proofErr w:type="spellEnd"/>
            <w:r w:rsidRPr="002F5080">
              <w:rPr>
                <w:iCs/>
                <w:sz w:val="28"/>
                <w:lang w:val="en-US"/>
              </w:rPr>
              <w:t xml:space="preserve">, </w:t>
            </w:r>
            <w:proofErr w:type="spellStart"/>
            <w:r w:rsidRPr="002F5080">
              <w:rPr>
                <w:iCs/>
                <w:sz w:val="28"/>
                <w:lang w:val="en-US"/>
              </w:rPr>
              <w:t>unde</w:t>
            </w:r>
            <w:proofErr w:type="spellEnd"/>
            <w:r w:rsidRPr="002F5080">
              <w:rPr>
                <w:iCs/>
                <w:sz w:val="28"/>
                <w:lang w:val="en-US"/>
              </w:rPr>
              <w:t xml:space="preserve"> a </w:t>
            </w:r>
            <w:proofErr w:type="spellStart"/>
            <w:r w:rsidRPr="002F5080">
              <w:rPr>
                <w:iCs/>
                <w:sz w:val="28"/>
                <w:lang w:val="en-US"/>
              </w:rPr>
              <w:t>luat</w:t>
            </w:r>
            <w:proofErr w:type="spellEnd"/>
            <w:r w:rsidRPr="002F5080">
              <w:rPr>
                <w:iCs/>
                <w:sz w:val="28"/>
                <w:lang w:val="en-US"/>
              </w:rPr>
              <w:t xml:space="preserve"> </w:t>
            </w:r>
            <w:proofErr w:type="spellStart"/>
            <w:r w:rsidRPr="002F5080">
              <w:rPr>
                <w:iCs/>
                <w:sz w:val="28"/>
                <w:lang w:val="en-US"/>
              </w:rPr>
              <w:t>premiul</w:t>
            </w:r>
            <w:proofErr w:type="spellEnd"/>
            <w:r w:rsidRPr="002F5080">
              <w:rPr>
                <w:iCs/>
                <w:sz w:val="28"/>
                <w:lang w:val="en-US"/>
              </w:rPr>
              <w:t xml:space="preserve"> I. </w:t>
            </w:r>
            <w:proofErr w:type="spellStart"/>
            <w:r w:rsidRPr="002F5080">
              <w:rPr>
                <w:iCs/>
                <w:sz w:val="28"/>
                <w:lang w:val="en-US"/>
              </w:rPr>
              <w:t>Așadar</w:t>
            </w:r>
            <w:proofErr w:type="spellEnd"/>
            <w:r w:rsidRPr="002F5080">
              <w:rPr>
                <w:iCs/>
                <w:sz w:val="28"/>
                <w:lang w:val="en-US"/>
              </w:rPr>
              <w:t xml:space="preserve">, </w:t>
            </w:r>
            <w:proofErr w:type="spellStart"/>
            <w:r w:rsidRPr="002F5080">
              <w:rPr>
                <w:iCs/>
                <w:sz w:val="28"/>
                <w:lang w:val="en-US"/>
              </w:rPr>
              <w:t>evenimentul</w:t>
            </w:r>
            <w:proofErr w:type="spellEnd"/>
            <w:r w:rsidRPr="002F5080">
              <w:rPr>
                <w:iCs/>
                <w:sz w:val="28"/>
                <w:lang w:val="en-US"/>
              </w:rPr>
              <w:t xml:space="preserve"> </w:t>
            </w:r>
            <w:proofErr w:type="spellStart"/>
            <w:r w:rsidRPr="002F5080">
              <w:rPr>
                <w:iCs/>
                <w:sz w:val="28"/>
                <w:lang w:val="en-US"/>
              </w:rPr>
              <w:t>expozițional</w:t>
            </w:r>
            <w:proofErr w:type="spellEnd"/>
            <w:r w:rsidRPr="002F5080">
              <w:rPr>
                <w:iCs/>
                <w:sz w:val="28"/>
                <w:lang w:val="en-US"/>
              </w:rPr>
              <w:t xml:space="preserve"> are </w:t>
            </w:r>
            <w:proofErr w:type="spellStart"/>
            <w:r w:rsidRPr="002F5080">
              <w:rPr>
                <w:iCs/>
                <w:sz w:val="28"/>
                <w:lang w:val="en-US"/>
              </w:rPr>
              <w:t>scopul</w:t>
            </w:r>
            <w:proofErr w:type="spellEnd"/>
            <w:r w:rsidRPr="002F5080">
              <w:rPr>
                <w:iCs/>
                <w:sz w:val="28"/>
                <w:lang w:val="en-US"/>
              </w:rPr>
              <w:t xml:space="preserve"> de a </w:t>
            </w:r>
            <w:proofErr w:type="spellStart"/>
            <w:r w:rsidRPr="002F5080">
              <w:rPr>
                <w:iCs/>
                <w:sz w:val="28"/>
                <w:lang w:val="en-US"/>
              </w:rPr>
              <w:t>promova</w:t>
            </w:r>
            <w:proofErr w:type="spellEnd"/>
            <w:r w:rsidRPr="002F5080">
              <w:rPr>
                <w:iCs/>
                <w:sz w:val="28"/>
                <w:lang w:val="en-US"/>
              </w:rPr>
              <w:t xml:space="preserve"> </w:t>
            </w:r>
            <w:proofErr w:type="spellStart"/>
            <w:r w:rsidRPr="002F5080">
              <w:rPr>
                <w:iCs/>
                <w:sz w:val="28"/>
                <w:lang w:val="en-US"/>
              </w:rPr>
              <w:t>tinerii</w:t>
            </w:r>
            <w:proofErr w:type="spellEnd"/>
            <w:r w:rsidRPr="002F5080">
              <w:rPr>
                <w:iCs/>
                <w:sz w:val="28"/>
                <w:lang w:val="en-US"/>
              </w:rPr>
              <w:t xml:space="preserve"> </w:t>
            </w:r>
            <w:proofErr w:type="spellStart"/>
            <w:r w:rsidRPr="002F5080">
              <w:rPr>
                <w:iCs/>
                <w:sz w:val="28"/>
                <w:lang w:val="en-US"/>
              </w:rPr>
              <w:t>artiști</w:t>
            </w:r>
            <w:proofErr w:type="spellEnd"/>
            <w:r w:rsidRPr="002F5080">
              <w:rPr>
                <w:iCs/>
                <w:sz w:val="28"/>
                <w:lang w:val="en-US"/>
              </w:rPr>
              <w:t xml:space="preserve">, de data </w:t>
            </w:r>
            <w:proofErr w:type="spellStart"/>
            <w:r w:rsidRPr="002F5080">
              <w:rPr>
                <w:iCs/>
                <w:sz w:val="28"/>
                <w:lang w:val="en-US"/>
              </w:rPr>
              <w:t>aceasta</w:t>
            </w:r>
            <w:proofErr w:type="spellEnd"/>
            <w:r w:rsidRPr="002F5080">
              <w:rPr>
                <w:iCs/>
                <w:sz w:val="28"/>
                <w:lang w:val="en-US"/>
              </w:rPr>
              <w:t xml:space="preserve"> din zona </w:t>
            </w:r>
            <w:proofErr w:type="spellStart"/>
            <w:r w:rsidRPr="002F5080">
              <w:rPr>
                <w:iCs/>
                <w:sz w:val="28"/>
                <w:lang w:val="en-US"/>
              </w:rPr>
              <w:t>picturii</w:t>
            </w:r>
            <w:proofErr w:type="spellEnd"/>
            <w:r w:rsidRPr="002F5080">
              <w:rPr>
                <w:iCs/>
                <w:sz w:val="28"/>
                <w:lang w:val="en-US"/>
              </w:rPr>
              <w:t xml:space="preserve">, </w:t>
            </w:r>
            <w:proofErr w:type="spellStart"/>
            <w:r w:rsidRPr="002F5080">
              <w:rPr>
                <w:iCs/>
                <w:sz w:val="28"/>
                <w:lang w:val="en-US"/>
              </w:rPr>
              <w:t>în</w:t>
            </w:r>
            <w:proofErr w:type="spellEnd"/>
            <w:r w:rsidRPr="002F5080">
              <w:rPr>
                <w:iCs/>
                <w:sz w:val="28"/>
                <w:lang w:val="en-US"/>
              </w:rPr>
              <w:t xml:space="preserve"> </w:t>
            </w:r>
            <w:proofErr w:type="spellStart"/>
            <w:r w:rsidRPr="002F5080">
              <w:rPr>
                <w:iCs/>
                <w:sz w:val="28"/>
                <w:lang w:val="en-US"/>
              </w:rPr>
              <w:t>fața</w:t>
            </w:r>
            <w:proofErr w:type="spellEnd"/>
            <w:r w:rsidRPr="002F5080">
              <w:rPr>
                <w:iCs/>
                <w:sz w:val="28"/>
                <w:lang w:val="en-US"/>
              </w:rPr>
              <w:t xml:space="preserve"> </w:t>
            </w:r>
            <w:proofErr w:type="spellStart"/>
            <w:r w:rsidRPr="002F5080">
              <w:rPr>
                <w:iCs/>
                <w:sz w:val="28"/>
                <w:lang w:val="en-US"/>
              </w:rPr>
              <w:t>publicului</w:t>
            </w:r>
            <w:proofErr w:type="spellEnd"/>
            <w:r w:rsidRPr="002F5080">
              <w:rPr>
                <w:iCs/>
                <w:sz w:val="28"/>
                <w:lang w:val="en-US"/>
              </w:rPr>
              <w:t xml:space="preserve"> </w:t>
            </w:r>
            <w:proofErr w:type="spellStart"/>
            <w:r w:rsidRPr="002F5080">
              <w:rPr>
                <w:iCs/>
                <w:sz w:val="28"/>
                <w:lang w:val="en-US"/>
              </w:rPr>
              <w:t>ieșean</w:t>
            </w:r>
            <w:proofErr w:type="spellEnd"/>
            <w:r w:rsidRPr="002F5080">
              <w:rPr>
                <w:iCs/>
                <w:sz w:val="28"/>
                <w:lang w:val="en-US"/>
              </w:rPr>
              <w:t>.</w:t>
            </w:r>
          </w:p>
        </w:tc>
      </w:tr>
    </w:tbl>
    <w:p w14:paraId="1B149746" w14:textId="77777777" w:rsidR="00722455" w:rsidRPr="003C265D" w:rsidRDefault="00722455" w:rsidP="0072245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070AAACC" w14:textId="77777777" w:rsidTr="00DB2EBB">
        <w:trPr>
          <w:trHeight w:val="89"/>
        </w:trPr>
        <w:tc>
          <w:tcPr>
            <w:tcW w:w="10143" w:type="dxa"/>
            <w:shd w:val="clear" w:color="auto" w:fill="D9D9D9"/>
          </w:tcPr>
          <w:p w14:paraId="7FFC2454" w14:textId="2E61616B"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2F5080">
              <w:rPr>
                <w:b/>
                <w:bCs/>
              </w:rPr>
              <w:t>bzi.ro</w:t>
            </w:r>
          </w:p>
        </w:tc>
      </w:tr>
    </w:tbl>
    <w:p w14:paraId="3F470663" w14:textId="77777777" w:rsidR="00722455" w:rsidRDefault="00F77449" w:rsidP="00722455">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22CCD93C" w14:textId="77777777" w:rsidR="00722455" w:rsidRPr="00357B9B" w:rsidRDefault="00722455" w:rsidP="00722455">
      <w:pPr>
        <w:tabs>
          <w:tab w:val="left" w:pos="9720"/>
        </w:tabs>
        <w:ind w:left="-378" w:right="-1080"/>
        <w:rPr>
          <w:color w:val="632423"/>
          <w:sz w:val="20"/>
        </w:rPr>
      </w:pPr>
    </w:p>
    <w:p w14:paraId="27B6A166" w14:textId="6D41DDEA" w:rsidR="00722455" w:rsidRPr="00F107B6" w:rsidRDefault="00722455" w:rsidP="00722455">
      <w:pPr>
        <w:pStyle w:val="Heading1"/>
        <w:ind w:left="-284"/>
        <w:jc w:val="both"/>
        <w:rPr>
          <w:color w:val="C00000"/>
          <w:sz w:val="36"/>
          <w:szCs w:val="36"/>
          <w:lang w:val="en-US"/>
        </w:rPr>
      </w:pPr>
      <w:bookmarkStart w:id="17" w:name="_Toc72988393"/>
      <w:r>
        <w:rPr>
          <w:color w:val="C00000"/>
          <w:sz w:val="36"/>
          <w:szCs w:val="36"/>
          <w:lang w:val="ro-RO"/>
        </w:rPr>
        <w:lastRenderedPageBreak/>
        <w:t>8</w:t>
      </w:r>
      <w:r w:rsidRPr="00F107B6">
        <w:rPr>
          <w:color w:val="C00000"/>
          <w:sz w:val="36"/>
          <w:szCs w:val="36"/>
          <w:lang w:val="ro-RO"/>
        </w:rPr>
        <w:t>.</w:t>
      </w:r>
      <w:r w:rsidR="00ED45F1" w:rsidRPr="00ED45F1">
        <w:t xml:space="preserve"> </w:t>
      </w:r>
      <w:r w:rsidR="00ED45F1" w:rsidRPr="00ED45F1">
        <w:rPr>
          <w:color w:val="C00000"/>
          <w:sz w:val="36"/>
          <w:szCs w:val="36"/>
          <w:lang w:val="ro-RO"/>
        </w:rPr>
        <w:t>Liceul Teoretic „Alexandru Ioan Cuza” din Iași- webinar în cadrul proiectului educativ „Domnitorul Unirii și epoca sa”</w:t>
      </w:r>
      <w:bookmarkEnd w:id="17"/>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41116441" w14:textId="77777777" w:rsidTr="00DB2EBB">
        <w:trPr>
          <w:trHeight w:val="350"/>
        </w:trPr>
        <w:tc>
          <w:tcPr>
            <w:tcW w:w="10143" w:type="dxa"/>
            <w:shd w:val="clear" w:color="auto" w:fill="DBE5F1"/>
          </w:tcPr>
          <w:p w14:paraId="5275C18D" w14:textId="77777777" w:rsidR="00ED45F1" w:rsidRPr="00ED45F1" w:rsidRDefault="00ED45F1" w:rsidP="00ED45F1">
            <w:pPr>
              <w:jc w:val="both"/>
              <w:rPr>
                <w:b/>
                <w:bCs/>
                <w:sz w:val="28"/>
                <w:lang w:val="en-US"/>
              </w:rPr>
            </w:pPr>
            <w:proofErr w:type="spellStart"/>
            <w:r w:rsidRPr="00ED45F1">
              <w:rPr>
                <w:b/>
                <w:bCs/>
                <w:sz w:val="28"/>
                <w:lang w:val="en-US"/>
              </w:rPr>
              <w:t>Liceul</w:t>
            </w:r>
            <w:proofErr w:type="spellEnd"/>
            <w:r w:rsidRPr="00ED45F1">
              <w:rPr>
                <w:b/>
                <w:bCs/>
                <w:sz w:val="28"/>
                <w:lang w:val="en-US"/>
              </w:rPr>
              <w:t xml:space="preserve"> </w:t>
            </w:r>
            <w:proofErr w:type="spellStart"/>
            <w:r w:rsidRPr="00ED45F1">
              <w:rPr>
                <w:b/>
                <w:bCs/>
                <w:sz w:val="28"/>
                <w:lang w:val="en-US"/>
              </w:rPr>
              <w:t>Teoretic</w:t>
            </w:r>
            <w:proofErr w:type="spellEnd"/>
            <w:r w:rsidRPr="00ED45F1">
              <w:rPr>
                <w:b/>
                <w:bCs/>
                <w:sz w:val="28"/>
                <w:lang w:val="en-US"/>
              </w:rPr>
              <w:t xml:space="preserve"> „Alexandru </w:t>
            </w:r>
            <w:proofErr w:type="spellStart"/>
            <w:r w:rsidRPr="00ED45F1">
              <w:rPr>
                <w:b/>
                <w:bCs/>
                <w:sz w:val="28"/>
                <w:lang w:val="en-US"/>
              </w:rPr>
              <w:t>Ioan</w:t>
            </w:r>
            <w:proofErr w:type="spellEnd"/>
            <w:r w:rsidRPr="00ED45F1">
              <w:rPr>
                <w:b/>
                <w:bCs/>
                <w:sz w:val="28"/>
                <w:lang w:val="en-US"/>
              </w:rPr>
              <w:t xml:space="preserve"> </w:t>
            </w:r>
            <w:proofErr w:type="spellStart"/>
            <w:r w:rsidRPr="00ED45F1">
              <w:rPr>
                <w:b/>
                <w:bCs/>
                <w:sz w:val="28"/>
                <w:lang w:val="en-US"/>
              </w:rPr>
              <w:t>Cuza</w:t>
            </w:r>
            <w:proofErr w:type="spellEnd"/>
            <w:r w:rsidRPr="00ED45F1">
              <w:rPr>
                <w:b/>
                <w:bCs/>
                <w:sz w:val="28"/>
                <w:lang w:val="en-US"/>
              </w:rPr>
              <w:t xml:space="preserve">” din </w:t>
            </w:r>
            <w:proofErr w:type="spellStart"/>
            <w:r w:rsidRPr="00ED45F1">
              <w:rPr>
                <w:b/>
                <w:bCs/>
                <w:sz w:val="28"/>
                <w:lang w:val="en-US"/>
              </w:rPr>
              <w:t>Iași</w:t>
            </w:r>
            <w:proofErr w:type="spellEnd"/>
            <w:r w:rsidRPr="00ED45F1">
              <w:rPr>
                <w:b/>
                <w:bCs/>
                <w:sz w:val="28"/>
                <w:lang w:val="en-US"/>
              </w:rPr>
              <w:t xml:space="preserve"> a </w:t>
            </w:r>
            <w:proofErr w:type="spellStart"/>
            <w:r w:rsidRPr="00ED45F1">
              <w:rPr>
                <w:b/>
                <w:bCs/>
                <w:sz w:val="28"/>
                <w:lang w:val="en-US"/>
              </w:rPr>
              <w:t>desfășurat</w:t>
            </w:r>
            <w:proofErr w:type="spellEnd"/>
            <w:r w:rsidRPr="00ED45F1">
              <w:rPr>
                <w:b/>
                <w:bCs/>
                <w:sz w:val="28"/>
                <w:lang w:val="en-US"/>
              </w:rPr>
              <w:t xml:space="preserve">, sub </w:t>
            </w:r>
            <w:proofErr w:type="spellStart"/>
            <w:r w:rsidRPr="00ED45F1">
              <w:rPr>
                <w:b/>
                <w:bCs/>
                <w:sz w:val="28"/>
                <w:lang w:val="en-US"/>
              </w:rPr>
              <w:t>auspiciile</w:t>
            </w:r>
            <w:proofErr w:type="spellEnd"/>
            <w:r w:rsidRPr="00ED45F1">
              <w:rPr>
                <w:b/>
                <w:bCs/>
                <w:sz w:val="28"/>
                <w:lang w:val="en-US"/>
              </w:rPr>
              <w:t xml:space="preserve"> </w:t>
            </w:r>
            <w:proofErr w:type="spellStart"/>
            <w:r w:rsidRPr="00ED45F1">
              <w:rPr>
                <w:b/>
                <w:bCs/>
                <w:sz w:val="28"/>
                <w:lang w:val="en-US"/>
              </w:rPr>
              <w:t>personalității</w:t>
            </w:r>
            <w:proofErr w:type="spellEnd"/>
            <w:r w:rsidRPr="00ED45F1">
              <w:rPr>
                <w:b/>
                <w:bCs/>
                <w:sz w:val="28"/>
                <w:lang w:val="en-US"/>
              </w:rPr>
              <w:t xml:space="preserve"> </w:t>
            </w:r>
            <w:proofErr w:type="spellStart"/>
            <w:r w:rsidRPr="00ED45F1">
              <w:rPr>
                <w:b/>
                <w:bCs/>
                <w:sz w:val="28"/>
                <w:lang w:val="en-US"/>
              </w:rPr>
              <w:t>marelui</w:t>
            </w:r>
            <w:proofErr w:type="spellEnd"/>
            <w:r w:rsidRPr="00ED45F1">
              <w:rPr>
                <w:b/>
                <w:bCs/>
                <w:sz w:val="28"/>
                <w:lang w:val="en-US"/>
              </w:rPr>
              <w:t xml:space="preserve"> </w:t>
            </w:r>
            <w:proofErr w:type="spellStart"/>
            <w:r w:rsidRPr="00ED45F1">
              <w:rPr>
                <w:b/>
                <w:bCs/>
                <w:sz w:val="28"/>
                <w:lang w:val="en-US"/>
              </w:rPr>
              <w:t>domnitor</w:t>
            </w:r>
            <w:proofErr w:type="spellEnd"/>
            <w:r w:rsidRPr="00ED45F1">
              <w:rPr>
                <w:b/>
                <w:bCs/>
                <w:sz w:val="28"/>
                <w:lang w:val="en-US"/>
              </w:rPr>
              <w:t xml:space="preserve"> al </w:t>
            </w:r>
            <w:proofErr w:type="spellStart"/>
            <w:r w:rsidRPr="00ED45F1">
              <w:rPr>
                <w:b/>
                <w:bCs/>
                <w:sz w:val="28"/>
                <w:lang w:val="en-US"/>
              </w:rPr>
              <w:t>cărui</w:t>
            </w:r>
            <w:proofErr w:type="spellEnd"/>
            <w:r w:rsidRPr="00ED45F1">
              <w:rPr>
                <w:b/>
                <w:bCs/>
                <w:sz w:val="28"/>
                <w:lang w:val="en-US"/>
              </w:rPr>
              <w:t xml:space="preserve"> </w:t>
            </w:r>
            <w:proofErr w:type="spellStart"/>
            <w:r w:rsidRPr="00ED45F1">
              <w:rPr>
                <w:b/>
                <w:bCs/>
                <w:sz w:val="28"/>
                <w:lang w:val="en-US"/>
              </w:rPr>
              <w:t>nume</w:t>
            </w:r>
            <w:proofErr w:type="spellEnd"/>
            <w:r w:rsidRPr="00ED45F1">
              <w:rPr>
                <w:b/>
                <w:bCs/>
                <w:sz w:val="28"/>
                <w:lang w:val="en-US"/>
              </w:rPr>
              <w:t xml:space="preserve"> </w:t>
            </w:r>
            <w:proofErr w:type="spellStart"/>
            <w:r w:rsidRPr="00ED45F1">
              <w:rPr>
                <w:b/>
                <w:bCs/>
                <w:sz w:val="28"/>
                <w:lang w:val="en-US"/>
              </w:rPr>
              <w:t>îl</w:t>
            </w:r>
            <w:proofErr w:type="spellEnd"/>
            <w:r w:rsidRPr="00ED45F1">
              <w:rPr>
                <w:b/>
                <w:bCs/>
                <w:sz w:val="28"/>
                <w:lang w:val="en-US"/>
              </w:rPr>
              <w:t xml:space="preserve"> </w:t>
            </w:r>
            <w:proofErr w:type="spellStart"/>
            <w:r w:rsidRPr="00ED45F1">
              <w:rPr>
                <w:b/>
                <w:bCs/>
                <w:sz w:val="28"/>
                <w:lang w:val="en-US"/>
              </w:rPr>
              <w:t>poartă</w:t>
            </w:r>
            <w:proofErr w:type="spellEnd"/>
            <w:r w:rsidRPr="00ED45F1">
              <w:rPr>
                <w:b/>
                <w:bCs/>
                <w:sz w:val="28"/>
                <w:lang w:val="en-US"/>
              </w:rPr>
              <w:t xml:space="preserve">, pe data de 25 </w:t>
            </w:r>
            <w:proofErr w:type="spellStart"/>
            <w:r w:rsidRPr="00ED45F1">
              <w:rPr>
                <w:b/>
                <w:bCs/>
                <w:sz w:val="28"/>
                <w:lang w:val="en-US"/>
              </w:rPr>
              <w:t>mai</w:t>
            </w:r>
            <w:proofErr w:type="spellEnd"/>
            <w:r w:rsidRPr="00ED45F1">
              <w:rPr>
                <w:b/>
                <w:bCs/>
                <w:sz w:val="28"/>
                <w:lang w:val="en-US"/>
              </w:rPr>
              <w:t xml:space="preserve"> 2021, un webinar </w:t>
            </w:r>
            <w:proofErr w:type="spellStart"/>
            <w:r w:rsidRPr="00ED45F1">
              <w:rPr>
                <w:b/>
                <w:bCs/>
                <w:sz w:val="28"/>
                <w:lang w:val="en-US"/>
              </w:rPr>
              <w:t>în</w:t>
            </w:r>
            <w:proofErr w:type="spellEnd"/>
            <w:r w:rsidRPr="00ED45F1">
              <w:rPr>
                <w:b/>
                <w:bCs/>
                <w:sz w:val="28"/>
                <w:lang w:val="en-US"/>
              </w:rPr>
              <w:t xml:space="preserve"> </w:t>
            </w:r>
            <w:proofErr w:type="spellStart"/>
            <w:r w:rsidRPr="00ED45F1">
              <w:rPr>
                <w:b/>
                <w:bCs/>
                <w:sz w:val="28"/>
                <w:lang w:val="en-US"/>
              </w:rPr>
              <w:t>cadrul</w:t>
            </w:r>
            <w:proofErr w:type="spellEnd"/>
            <w:r w:rsidRPr="00ED45F1">
              <w:rPr>
                <w:b/>
                <w:bCs/>
                <w:sz w:val="28"/>
                <w:lang w:val="en-US"/>
              </w:rPr>
              <w:t xml:space="preserve"> </w:t>
            </w:r>
            <w:proofErr w:type="spellStart"/>
            <w:r w:rsidRPr="00ED45F1">
              <w:rPr>
                <w:b/>
                <w:bCs/>
                <w:sz w:val="28"/>
                <w:lang w:val="en-US"/>
              </w:rPr>
              <w:t>proiectului</w:t>
            </w:r>
            <w:proofErr w:type="spellEnd"/>
            <w:r w:rsidRPr="00ED45F1">
              <w:rPr>
                <w:b/>
                <w:bCs/>
                <w:sz w:val="28"/>
                <w:lang w:val="en-US"/>
              </w:rPr>
              <w:t xml:space="preserve"> </w:t>
            </w:r>
            <w:proofErr w:type="spellStart"/>
            <w:r w:rsidRPr="00ED45F1">
              <w:rPr>
                <w:b/>
                <w:bCs/>
                <w:sz w:val="28"/>
                <w:lang w:val="en-US"/>
              </w:rPr>
              <w:t>educativ</w:t>
            </w:r>
            <w:proofErr w:type="spellEnd"/>
            <w:r w:rsidRPr="00ED45F1">
              <w:rPr>
                <w:b/>
                <w:bCs/>
                <w:sz w:val="28"/>
                <w:lang w:val="en-US"/>
              </w:rPr>
              <w:t> „</w:t>
            </w:r>
            <w:proofErr w:type="spellStart"/>
            <w:r w:rsidRPr="00ED45F1">
              <w:rPr>
                <w:b/>
                <w:bCs/>
                <w:sz w:val="28"/>
                <w:lang w:val="en-US"/>
              </w:rPr>
              <w:t>Domnitorul</w:t>
            </w:r>
            <w:proofErr w:type="spellEnd"/>
            <w:r w:rsidRPr="00ED45F1">
              <w:rPr>
                <w:b/>
                <w:bCs/>
                <w:sz w:val="28"/>
                <w:lang w:val="en-US"/>
              </w:rPr>
              <w:t xml:space="preserve"> </w:t>
            </w:r>
            <w:proofErr w:type="spellStart"/>
            <w:r w:rsidRPr="00ED45F1">
              <w:rPr>
                <w:b/>
                <w:bCs/>
                <w:sz w:val="28"/>
                <w:lang w:val="en-US"/>
              </w:rPr>
              <w:t>Unirii</w:t>
            </w:r>
            <w:proofErr w:type="spellEnd"/>
            <w:r w:rsidRPr="00ED45F1">
              <w:rPr>
                <w:b/>
                <w:bCs/>
                <w:sz w:val="28"/>
                <w:lang w:val="en-US"/>
              </w:rPr>
              <w:t xml:space="preserve"> </w:t>
            </w:r>
            <w:proofErr w:type="spellStart"/>
            <w:r w:rsidRPr="00ED45F1">
              <w:rPr>
                <w:b/>
                <w:bCs/>
                <w:sz w:val="28"/>
                <w:lang w:val="en-US"/>
              </w:rPr>
              <w:t>și</w:t>
            </w:r>
            <w:proofErr w:type="spellEnd"/>
            <w:r w:rsidRPr="00ED45F1">
              <w:rPr>
                <w:b/>
                <w:bCs/>
                <w:sz w:val="28"/>
                <w:lang w:val="en-US"/>
              </w:rPr>
              <w:t xml:space="preserve"> </w:t>
            </w:r>
            <w:proofErr w:type="spellStart"/>
            <w:r w:rsidRPr="00ED45F1">
              <w:rPr>
                <w:b/>
                <w:bCs/>
                <w:sz w:val="28"/>
                <w:lang w:val="en-US"/>
              </w:rPr>
              <w:t>epoca</w:t>
            </w:r>
            <w:proofErr w:type="spellEnd"/>
            <w:r w:rsidRPr="00ED45F1">
              <w:rPr>
                <w:b/>
                <w:bCs/>
                <w:sz w:val="28"/>
                <w:lang w:val="en-US"/>
              </w:rPr>
              <w:t xml:space="preserve"> </w:t>
            </w:r>
            <w:proofErr w:type="spellStart"/>
            <w:r w:rsidRPr="00ED45F1">
              <w:rPr>
                <w:b/>
                <w:bCs/>
                <w:sz w:val="28"/>
                <w:lang w:val="en-US"/>
              </w:rPr>
              <w:t>sa</w:t>
            </w:r>
            <w:proofErr w:type="spellEnd"/>
            <w:proofErr w:type="gramStart"/>
            <w:r w:rsidRPr="00ED45F1">
              <w:rPr>
                <w:b/>
                <w:bCs/>
                <w:sz w:val="28"/>
                <w:lang w:val="en-US"/>
              </w:rPr>
              <w:t>” ,</w:t>
            </w:r>
            <w:proofErr w:type="gramEnd"/>
            <w:r w:rsidRPr="00ED45F1">
              <w:rPr>
                <w:b/>
                <w:bCs/>
                <w:sz w:val="28"/>
                <w:lang w:val="en-US"/>
              </w:rPr>
              <w:t> </w:t>
            </w:r>
            <w:proofErr w:type="spellStart"/>
            <w:r w:rsidRPr="00ED45F1">
              <w:rPr>
                <w:b/>
                <w:bCs/>
                <w:sz w:val="28"/>
                <w:lang w:val="en-US"/>
              </w:rPr>
              <w:t>ce</w:t>
            </w:r>
            <w:proofErr w:type="spellEnd"/>
            <w:r w:rsidRPr="00ED45F1">
              <w:rPr>
                <w:b/>
                <w:bCs/>
                <w:sz w:val="28"/>
                <w:lang w:val="en-US"/>
              </w:rPr>
              <w:t xml:space="preserve"> </w:t>
            </w:r>
            <w:proofErr w:type="spellStart"/>
            <w:r w:rsidRPr="00ED45F1">
              <w:rPr>
                <w:b/>
                <w:bCs/>
                <w:sz w:val="28"/>
                <w:lang w:val="en-US"/>
              </w:rPr>
              <w:t>cuprinde</w:t>
            </w:r>
            <w:proofErr w:type="spellEnd"/>
            <w:r w:rsidRPr="00ED45F1">
              <w:rPr>
                <w:b/>
                <w:bCs/>
                <w:sz w:val="28"/>
                <w:lang w:val="en-US"/>
              </w:rPr>
              <w:t xml:space="preserve"> un concurs </w:t>
            </w:r>
            <w:proofErr w:type="spellStart"/>
            <w:r w:rsidRPr="00ED45F1">
              <w:rPr>
                <w:b/>
                <w:bCs/>
                <w:sz w:val="28"/>
                <w:lang w:val="en-US"/>
              </w:rPr>
              <w:t>adresat</w:t>
            </w:r>
            <w:proofErr w:type="spellEnd"/>
            <w:r w:rsidRPr="00ED45F1">
              <w:rPr>
                <w:b/>
                <w:bCs/>
                <w:sz w:val="28"/>
                <w:lang w:val="en-US"/>
              </w:rPr>
              <w:t xml:space="preserve"> </w:t>
            </w:r>
            <w:proofErr w:type="spellStart"/>
            <w:r w:rsidRPr="00ED45F1">
              <w:rPr>
                <w:b/>
                <w:bCs/>
                <w:sz w:val="28"/>
                <w:lang w:val="en-US"/>
              </w:rPr>
              <w:t>elevilor</w:t>
            </w:r>
            <w:proofErr w:type="spellEnd"/>
            <w:r w:rsidRPr="00ED45F1">
              <w:rPr>
                <w:b/>
                <w:bCs/>
                <w:sz w:val="28"/>
                <w:lang w:val="en-US"/>
              </w:rPr>
              <w:t xml:space="preserve">, </w:t>
            </w:r>
            <w:proofErr w:type="spellStart"/>
            <w:r w:rsidRPr="00ED45F1">
              <w:rPr>
                <w:b/>
                <w:bCs/>
                <w:sz w:val="28"/>
                <w:lang w:val="en-US"/>
              </w:rPr>
              <w:t>ajuns</w:t>
            </w:r>
            <w:proofErr w:type="spellEnd"/>
            <w:r w:rsidRPr="00ED45F1">
              <w:rPr>
                <w:b/>
                <w:bCs/>
                <w:sz w:val="28"/>
                <w:lang w:val="en-US"/>
              </w:rPr>
              <w:t xml:space="preserve"> la </w:t>
            </w:r>
            <w:proofErr w:type="spellStart"/>
            <w:r w:rsidRPr="00ED45F1">
              <w:rPr>
                <w:b/>
                <w:bCs/>
                <w:sz w:val="28"/>
                <w:lang w:val="en-US"/>
              </w:rPr>
              <w:t>ediția</w:t>
            </w:r>
            <w:proofErr w:type="spellEnd"/>
            <w:r w:rsidRPr="00ED45F1">
              <w:rPr>
                <w:b/>
                <w:bCs/>
                <w:sz w:val="28"/>
                <w:lang w:val="en-US"/>
              </w:rPr>
              <w:t xml:space="preserve"> a X-a, </w:t>
            </w:r>
            <w:proofErr w:type="spellStart"/>
            <w:r w:rsidRPr="00ED45F1">
              <w:rPr>
                <w:b/>
                <w:bCs/>
                <w:sz w:val="28"/>
                <w:lang w:val="en-US"/>
              </w:rPr>
              <w:t>și</w:t>
            </w:r>
            <w:proofErr w:type="spellEnd"/>
            <w:r w:rsidRPr="00ED45F1">
              <w:rPr>
                <w:b/>
                <w:bCs/>
                <w:sz w:val="28"/>
                <w:lang w:val="en-US"/>
              </w:rPr>
              <w:t xml:space="preserve"> </w:t>
            </w:r>
            <w:proofErr w:type="spellStart"/>
            <w:r w:rsidRPr="00ED45F1">
              <w:rPr>
                <w:b/>
                <w:bCs/>
                <w:sz w:val="28"/>
                <w:lang w:val="en-US"/>
              </w:rPr>
              <w:t>Simpozionul</w:t>
            </w:r>
            <w:proofErr w:type="spellEnd"/>
            <w:r w:rsidRPr="00ED45F1">
              <w:rPr>
                <w:b/>
                <w:bCs/>
                <w:sz w:val="28"/>
                <w:lang w:val="en-US"/>
              </w:rPr>
              <w:t xml:space="preserve"> </w:t>
            </w:r>
            <w:proofErr w:type="spellStart"/>
            <w:r w:rsidRPr="00ED45F1">
              <w:rPr>
                <w:b/>
                <w:bCs/>
                <w:sz w:val="28"/>
                <w:lang w:val="en-US"/>
              </w:rPr>
              <w:t>pentru</w:t>
            </w:r>
            <w:proofErr w:type="spellEnd"/>
            <w:r w:rsidRPr="00ED45F1">
              <w:rPr>
                <w:b/>
                <w:bCs/>
                <w:sz w:val="28"/>
                <w:lang w:val="en-US"/>
              </w:rPr>
              <w:t xml:space="preserve"> </w:t>
            </w:r>
            <w:proofErr w:type="spellStart"/>
            <w:r w:rsidRPr="00ED45F1">
              <w:rPr>
                <w:b/>
                <w:bCs/>
                <w:sz w:val="28"/>
                <w:lang w:val="en-US"/>
              </w:rPr>
              <w:t>profesori</w:t>
            </w:r>
            <w:proofErr w:type="spellEnd"/>
            <w:r w:rsidRPr="00ED45F1">
              <w:rPr>
                <w:b/>
                <w:bCs/>
                <w:sz w:val="28"/>
                <w:lang w:val="en-US"/>
              </w:rPr>
              <w:t> „</w:t>
            </w:r>
            <w:proofErr w:type="spellStart"/>
            <w:r w:rsidRPr="00ED45F1">
              <w:rPr>
                <w:b/>
                <w:bCs/>
                <w:sz w:val="28"/>
                <w:lang w:val="en-US"/>
              </w:rPr>
              <w:t>Istorii</w:t>
            </w:r>
            <w:proofErr w:type="spellEnd"/>
            <w:r w:rsidRPr="00ED45F1">
              <w:rPr>
                <w:b/>
                <w:bCs/>
                <w:sz w:val="28"/>
                <w:lang w:val="en-US"/>
              </w:rPr>
              <w:t xml:space="preserve">, </w:t>
            </w:r>
            <w:proofErr w:type="spellStart"/>
            <w:r w:rsidRPr="00ED45F1">
              <w:rPr>
                <w:b/>
                <w:bCs/>
                <w:sz w:val="28"/>
                <w:lang w:val="en-US"/>
              </w:rPr>
              <w:t>percepții</w:t>
            </w:r>
            <w:proofErr w:type="spellEnd"/>
            <w:r w:rsidRPr="00ED45F1">
              <w:rPr>
                <w:b/>
                <w:bCs/>
                <w:sz w:val="28"/>
                <w:lang w:val="en-US"/>
              </w:rPr>
              <w:t xml:space="preserve"> </w:t>
            </w:r>
            <w:proofErr w:type="spellStart"/>
            <w:r w:rsidRPr="00ED45F1">
              <w:rPr>
                <w:b/>
                <w:bCs/>
                <w:sz w:val="28"/>
                <w:lang w:val="en-US"/>
              </w:rPr>
              <w:t>și</w:t>
            </w:r>
            <w:proofErr w:type="spellEnd"/>
            <w:r w:rsidRPr="00ED45F1">
              <w:rPr>
                <w:b/>
                <w:bCs/>
                <w:sz w:val="28"/>
                <w:lang w:val="en-US"/>
              </w:rPr>
              <w:t xml:space="preserve"> </w:t>
            </w:r>
            <w:proofErr w:type="spellStart"/>
            <w:r w:rsidRPr="00ED45F1">
              <w:rPr>
                <w:b/>
                <w:bCs/>
                <w:sz w:val="28"/>
                <w:lang w:val="en-US"/>
              </w:rPr>
              <w:t>reflecții</w:t>
            </w:r>
            <w:proofErr w:type="spellEnd"/>
            <w:r w:rsidRPr="00ED45F1">
              <w:rPr>
                <w:b/>
                <w:bCs/>
                <w:sz w:val="28"/>
                <w:lang w:val="en-US"/>
              </w:rPr>
              <w:t xml:space="preserve"> </w:t>
            </w:r>
            <w:proofErr w:type="spellStart"/>
            <w:r w:rsidRPr="00ED45F1">
              <w:rPr>
                <w:b/>
                <w:bCs/>
                <w:sz w:val="28"/>
                <w:lang w:val="en-US"/>
              </w:rPr>
              <w:t>culturale</w:t>
            </w:r>
            <w:proofErr w:type="spellEnd"/>
            <w:r w:rsidRPr="00ED45F1">
              <w:rPr>
                <w:b/>
                <w:bCs/>
                <w:sz w:val="28"/>
                <w:lang w:val="en-US"/>
              </w:rPr>
              <w:t>”, </w:t>
            </w:r>
            <w:proofErr w:type="spellStart"/>
            <w:r w:rsidRPr="00ED45F1">
              <w:rPr>
                <w:b/>
                <w:bCs/>
                <w:sz w:val="28"/>
                <w:lang w:val="en-US"/>
              </w:rPr>
              <w:t>aflat</w:t>
            </w:r>
            <w:proofErr w:type="spellEnd"/>
            <w:r w:rsidRPr="00ED45F1">
              <w:rPr>
                <w:b/>
                <w:bCs/>
                <w:sz w:val="28"/>
                <w:lang w:val="en-US"/>
              </w:rPr>
              <w:t xml:space="preserve"> la </w:t>
            </w:r>
            <w:proofErr w:type="spellStart"/>
            <w:r w:rsidRPr="00ED45F1">
              <w:rPr>
                <w:b/>
                <w:bCs/>
                <w:sz w:val="28"/>
                <w:lang w:val="en-US"/>
              </w:rPr>
              <w:t>ediția</w:t>
            </w:r>
            <w:proofErr w:type="spellEnd"/>
            <w:r w:rsidRPr="00ED45F1">
              <w:rPr>
                <w:b/>
                <w:bCs/>
                <w:sz w:val="28"/>
                <w:lang w:val="en-US"/>
              </w:rPr>
              <w:t xml:space="preserve"> a VII-a.</w:t>
            </w:r>
          </w:p>
          <w:p w14:paraId="0A8F0CAD" w14:textId="77777777" w:rsidR="00ED45F1" w:rsidRPr="00ED45F1" w:rsidRDefault="00ED45F1" w:rsidP="00ED45F1">
            <w:pPr>
              <w:jc w:val="both"/>
              <w:rPr>
                <w:sz w:val="28"/>
                <w:lang w:val="en-US"/>
              </w:rPr>
            </w:pPr>
            <w:proofErr w:type="spellStart"/>
            <w:r w:rsidRPr="00ED45F1">
              <w:rPr>
                <w:sz w:val="28"/>
                <w:lang w:val="en-US"/>
              </w:rPr>
              <w:t>Manifestarea</w:t>
            </w:r>
            <w:proofErr w:type="spellEnd"/>
            <w:r w:rsidRPr="00ED45F1">
              <w:rPr>
                <w:sz w:val="28"/>
                <w:lang w:val="en-US"/>
              </w:rPr>
              <w:t xml:space="preserve"> a </w:t>
            </w:r>
            <w:proofErr w:type="spellStart"/>
            <w:r w:rsidRPr="00ED45F1">
              <w:rPr>
                <w:sz w:val="28"/>
                <w:lang w:val="en-US"/>
              </w:rPr>
              <w:t>prilejuit</w:t>
            </w:r>
            <w:proofErr w:type="spellEnd"/>
            <w:r w:rsidRPr="00ED45F1">
              <w:rPr>
                <w:sz w:val="28"/>
                <w:lang w:val="en-US"/>
              </w:rPr>
              <w:t xml:space="preserve"> o </w:t>
            </w:r>
            <w:proofErr w:type="spellStart"/>
            <w:r w:rsidRPr="00ED45F1">
              <w:rPr>
                <w:sz w:val="28"/>
                <w:lang w:val="en-US"/>
              </w:rPr>
              <w:t>întâlnire</w:t>
            </w:r>
            <w:proofErr w:type="spellEnd"/>
            <w:r w:rsidRPr="00ED45F1">
              <w:rPr>
                <w:sz w:val="28"/>
                <w:lang w:val="en-US"/>
              </w:rPr>
              <w:t xml:space="preserve"> la care au </w:t>
            </w:r>
            <w:proofErr w:type="spellStart"/>
            <w:r w:rsidRPr="00ED45F1">
              <w:rPr>
                <w:sz w:val="28"/>
                <w:lang w:val="en-US"/>
              </w:rPr>
              <w:t>participat</w:t>
            </w:r>
            <w:proofErr w:type="spellEnd"/>
            <w:r w:rsidRPr="00ED45F1">
              <w:rPr>
                <w:sz w:val="28"/>
                <w:lang w:val="en-US"/>
              </w:rPr>
              <w:t xml:space="preserve"> </w:t>
            </w:r>
            <w:proofErr w:type="spellStart"/>
            <w:r w:rsidRPr="00ED45F1">
              <w:rPr>
                <w:sz w:val="28"/>
                <w:lang w:val="en-US"/>
              </w:rPr>
              <w:t>invitați</w:t>
            </w:r>
            <w:proofErr w:type="spellEnd"/>
            <w:r w:rsidRPr="00ED45F1">
              <w:rPr>
                <w:sz w:val="28"/>
                <w:lang w:val="en-US"/>
              </w:rPr>
              <w:t xml:space="preserve"> </w:t>
            </w:r>
            <w:proofErr w:type="spellStart"/>
            <w:r w:rsidRPr="00ED45F1">
              <w:rPr>
                <w:sz w:val="28"/>
                <w:lang w:val="en-US"/>
              </w:rPr>
              <w:t>reprezentând</w:t>
            </w:r>
            <w:proofErr w:type="spellEnd"/>
            <w:r w:rsidRPr="00ED45F1">
              <w:rPr>
                <w:sz w:val="28"/>
                <w:lang w:val="en-US"/>
              </w:rPr>
              <w:t xml:space="preserve"> </w:t>
            </w:r>
            <w:proofErr w:type="spellStart"/>
            <w:r w:rsidRPr="00ED45F1">
              <w:rPr>
                <w:sz w:val="28"/>
                <w:lang w:val="en-US"/>
              </w:rPr>
              <w:t>învățământul</w:t>
            </w:r>
            <w:proofErr w:type="spellEnd"/>
            <w:r w:rsidRPr="00ED45F1">
              <w:rPr>
                <w:sz w:val="28"/>
                <w:lang w:val="en-US"/>
              </w:rPr>
              <w:t xml:space="preserve"> </w:t>
            </w:r>
            <w:proofErr w:type="spellStart"/>
            <w:r w:rsidRPr="00ED45F1">
              <w:rPr>
                <w:sz w:val="28"/>
                <w:lang w:val="en-US"/>
              </w:rPr>
              <w:t>preuniversitar</w:t>
            </w:r>
            <w:proofErr w:type="spellEnd"/>
            <w:r w:rsidRPr="00ED45F1">
              <w:rPr>
                <w:sz w:val="28"/>
                <w:lang w:val="en-US"/>
              </w:rPr>
              <w:t xml:space="preserve">, </w:t>
            </w:r>
            <w:proofErr w:type="spellStart"/>
            <w:r w:rsidRPr="00ED45F1">
              <w:rPr>
                <w:sz w:val="28"/>
                <w:lang w:val="en-US"/>
              </w:rPr>
              <w:t>dar</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pe </w:t>
            </w:r>
            <w:proofErr w:type="spellStart"/>
            <w:r w:rsidRPr="00ED45F1">
              <w:rPr>
                <w:sz w:val="28"/>
                <w:lang w:val="en-US"/>
              </w:rPr>
              <w:t>cel</w:t>
            </w:r>
            <w:proofErr w:type="spellEnd"/>
            <w:r w:rsidRPr="00ED45F1">
              <w:rPr>
                <w:sz w:val="28"/>
                <w:lang w:val="en-US"/>
              </w:rPr>
              <w:t xml:space="preserve"> </w:t>
            </w:r>
            <w:proofErr w:type="spellStart"/>
            <w:r w:rsidRPr="00ED45F1">
              <w:rPr>
                <w:sz w:val="28"/>
                <w:lang w:val="en-US"/>
              </w:rPr>
              <w:t>universitar</w:t>
            </w:r>
            <w:proofErr w:type="spellEnd"/>
            <w:r w:rsidRPr="00ED45F1">
              <w:rPr>
                <w:sz w:val="28"/>
                <w:lang w:val="en-US"/>
              </w:rPr>
              <w:t xml:space="preserve">. </w:t>
            </w:r>
            <w:proofErr w:type="spellStart"/>
            <w:r w:rsidRPr="00ED45F1">
              <w:rPr>
                <w:sz w:val="28"/>
                <w:lang w:val="en-US"/>
              </w:rPr>
              <w:t>Astfel</w:t>
            </w:r>
            <w:proofErr w:type="spellEnd"/>
            <w:r w:rsidRPr="00ED45F1">
              <w:rPr>
                <w:sz w:val="28"/>
                <w:lang w:val="en-US"/>
              </w:rPr>
              <w:t xml:space="preserve">, a </w:t>
            </w:r>
            <w:proofErr w:type="spellStart"/>
            <w:r w:rsidRPr="00ED45F1">
              <w:rPr>
                <w:sz w:val="28"/>
                <w:lang w:val="en-US"/>
              </w:rPr>
              <w:t>luat</w:t>
            </w:r>
            <w:proofErr w:type="spellEnd"/>
            <w:r w:rsidRPr="00ED45F1">
              <w:rPr>
                <w:sz w:val="28"/>
                <w:lang w:val="en-US"/>
              </w:rPr>
              <w:t xml:space="preserve"> </w:t>
            </w:r>
            <w:proofErr w:type="spellStart"/>
            <w:r w:rsidRPr="00ED45F1">
              <w:rPr>
                <w:sz w:val="28"/>
                <w:lang w:val="en-US"/>
              </w:rPr>
              <w:t>cuvântul</w:t>
            </w:r>
            <w:proofErr w:type="spellEnd"/>
            <w:r w:rsidRPr="00ED45F1">
              <w:rPr>
                <w:sz w:val="28"/>
                <w:lang w:val="en-US"/>
              </w:rPr>
              <w:t> </w:t>
            </w:r>
            <w:r w:rsidRPr="00ED45F1">
              <w:rPr>
                <w:b/>
                <w:bCs/>
                <w:sz w:val="28"/>
                <w:lang w:val="en-US"/>
              </w:rPr>
              <w:t xml:space="preserve">prof. Luciana </w:t>
            </w:r>
            <w:proofErr w:type="spellStart"/>
            <w:r w:rsidRPr="00ED45F1">
              <w:rPr>
                <w:b/>
                <w:bCs/>
                <w:sz w:val="28"/>
                <w:lang w:val="en-US"/>
              </w:rPr>
              <w:t>Antoci</w:t>
            </w:r>
            <w:proofErr w:type="spellEnd"/>
            <w:r w:rsidRPr="00ED45F1">
              <w:rPr>
                <w:b/>
                <w:bCs/>
                <w:sz w:val="28"/>
                <w:lang w:val="en-US"/>
              </w:rPr>
              <w:t xml:space="preserve">, Inspector </w:t>
            </w:r>
            <w:proofErr w:type="spellStart"/>
            <w:r w:rsidRPr="00ED45F1">
              <w:rPr>
                <w:b/>
                <w:bCs/>
                <w:sz w:val="28"/>
                <w:lang w:val="en-US"/>
              </w:rPr>
              <w:t>Școlar</w:t>
            </w:r>
            <w:proofErr w:type="spellEnd"/>
            <w:r w:rsidRPr="00ED45F1">
              <w:rPr>
                <w:b/>
                <w:bCs/>
                <w:sz w:val="28"/>
                <w:lang w:val="en-US"/>
              </w:rPr>
              <w:t xml:space="preserve"> General al I.S.J. </w:t>
            </w:r>
            <w:proofErr w:type="spellStart"/>
            <w:r w:rsidRPr="00ED45F1">
              <w:rPr>
                <w:b/>
                <w:bCs/>
                <w:sz w:val="28"/>
                <w:lang w:val="en-US"/>
              </w:rPr>
              <w:t>Iaș</w:t>
            </w:r>
            <w:r w:rsidRPr="00ED45F1">
              <w:rPr>
                <w:sz w:val="28"/>
                <w:lang w:val="en-US"/>
              </w:rPr>
              <w:t>i</w:t>
            </w:r>
            <w:proofErr w:type="spellEnd"/>
            <w:r w:rsidRPr="00ED45F1">
              <w:rPr>
                <w:sz w:val="28"/>
                <w:lang w:val="en-US"/>
              </w:rPr>
              <w:t xml:space="preserve">, care </w:t>
            </w:r>
            <w:proofErr w:type="gramStart"/>
            <w:r w:rsidRPr="00ED45F1">
              <w:rPr>
                <w:sz w:val="28"/>
                <w:lang w:val="en-US"/>
              </w:rPr>
              <w:t>a</w:t>
            </w:r>
            <w:proofErr w:type="gramEnd"/>
            <w:r w:rsidRPr="00ED45F1">
              <w:rPr>
                <w:sz w:val="28"/>
                <w:lang w:val="en-US"/>
              </w:rPr>
              <w:t xml:space="preserve"> </w:t>
            </w:r>
            <w:proofErr w:type="spellStart"/>
            <w:r w:rsidRPr="00ED45F1">
              <w:rPr>
                <w:sz w:val="28"/>
                <w:lang w:val="en-US"/>
              </w:rPr>
              <w:t>evidențiat</w:t>
            </w:r>
            <w:proofErr w:type="spellEnd"/>
            <w:r w:rsidRPr="00ED45F1">
              <w:rPr>
                <w:sz w:val="28"/>
                <w:lang w:val="en-US"/>
              </w:rPr>
              <w:t xml:space="preserve"> </w:t>
            </w:r>
            <w:proofErr w:type="spellStart"/>
            <w:r w:rsidRPr="00ED45F1">
              <w:rPr>
                <w:sz w:val="28"/>
                <w:lang w:val="en-US"/>
              </w:rPr>
              <w:t>importanța</w:t>
            </w:r>
            <w:proofErr w:type="spellEnd"/>
            <w:r w:rsidRPr="00ED45F1">
              <w:rPr>
                <w:sz w:val="28"/>
                <w:lang w:val="en-US"/>
              </w:rPr>
              <w:t xml:space="preserve"> </w:t>
            </w:r>
            <w:proofErr w:type="spellStart"/>
            <w:r w:rsidRPr="00ED45F1">
              <w:rPr>
                <w:sz w:val="28"/>
                <w:lang w:val="en-US"/>
              </w:rPr>
              <w:t>activităților</w:t>
            </w:r>
            <w:proofErr w:type="spellEnd"/>
            <w:r w:rsidRPr="00ED45F1">
              <w:rPr>
                <w:sz w:val="28"/>
                <w:lang w:val="en-US"/>
              </w:rPr>
              <w:t xml:space="preserve"> din </w:t>
            </w:r>
            <w:proofErr w:type="spellStart"/>
            <w:r w:rsidRPr="00ED45F1">
              <w:rPr>
                <w:sz w:val="28"/>
                <w:lang w:val="en-US"/>
              </w:rPr>
              <w:t>cadrul</w:t>
            </w:r>
            <w:proofErr w:type="spellEnd"/>
            <w:r w:rsidRPr="00ED45F1">
              <w:rPr>
                <w:sz w:val="28"/>
                <w:lang w:val="en-US"/>
              </w:rPr>
              <w:t xml:space="preserve"> </w:t>
            </w:r>
            <w:proofErr w:type="spellStart"/>
            <w:r w:rsidRPr="00ED45F1">
              <w:rPr>
                <w:sz w:val="28"/>
                <w:lang w:val="en-US"/>
              </w:rPr>
              <w:t>proiectului</w:t>
            </w:r>
            <w:proofErr w:type="spellEnd"/>
            <w:r w:rsidRPr="00ED45F1">
              <w:rPr>
                <w:sz w:val="28"/>
                <w:lang w:val="en-US"/>
              </w:rPr>
              <w:t xml:space="preserve"> </w:t>
            </w:r>
            <w:proofErr w:type="spellStart"/>
            <w:r w:rsidRPr="00ED45F1">
              <w:rPr>
                <w:sz w:val="28"/>
                <w:lang w:val="en-US"/>
              </w:rPr>
              <w:t>Liceului</w:t>
            </w:r>
            <w:proofErr w:type="spellEnd"/>
            <w:r w:rsidRPr="00ED45F1">
              <w:rPr>
                <w:sz w:val="28"/>
                <w:lang w:val="en-US"/>
              </w:rPr>
              <w:t xml:space="preserve"> </w:t>
            </w:r>
            <w:proofErr w:type="spellStart"/>
            <w:r w:rsidRPr="00ED45F1">
              <w:rPr>
                <w:sz w:val="28"/>
                <w:lang w:val="en-US"/>
              </w:rPr>
              <w:t>Teoretic</w:t>
            </w:r>
            <w:proofErr w:type="spellEnd"/>
            <w:r w:rsidRPr="00ED45F1">
              <w:rPr>
                <w:sz w:val="28"/>
                <w:lang w:val="en-US"/>
              </w:rPr>
              <w:t xml:space="preserve"> „Alexandru </w:t>
            </w:r>
            <w:proofErr w:type="spellStart"/>
            <w:r w:rsidRPr="00ED45F1">
              <w:rPr>
                <w:sz w:val="28"/>
                <w:lang w:val="en-US"/>
              </w:rPr>
              <w:t>Ioan</w:t>
            </w:r>
            <w:proofErr w:type="spellEnd"/>
            <w:r w:rsidRPr="00ED45F1">
              <w:rPr>
                <w:sz w:val="28"/>
                <w:lang w:val="en-US"/>
              </w:rPr>
              <w:t xml:space="preserve"> </w:t>
            </w:r>
            <w:proofErr w:type="spellStart"/>
            <w:r w:rsidRPr="00ED45F1">
              <w:rPr>
                <w:sz w:val="28"/>
                <w:lang w:val="en-US"/>
              </w:rPr>
              <w:t>Cuza</w:t>
            </w:r>
            <w:proofErr w:type="spellEnd"/>
            <w:r w:rsidRPr="00ED45F1">
              <w:rPr>
                <w:sz w:val="28"/>
                <w:lang w:val="en-US"/>
              </w:rPr>
              <w:t xml:space="preserve">” din </w:t>
            </w:r>
            <w:proofErr w:type="spellStart"/>
            <w:r w:rsidRPr="00ED45F1">
              <w:rPr>
                <w:sz w:val="28"/>
                <w:lang w:val="en-US"/>
              </w:rPr>
              <w:t>Iași</w:t>
            </w:r>
            <w:proofErr w:type="spellEnd"/>
            <w:r w:rsidRPr="00ED45F1">
              <w:rPr>
                <w:sz w:val="28"/>
                <w:lang w:val="en-US"/>
              </w:rPr>
              <w:t xml:space="preserve">, </w:t>
            </w:r>
            <w:proofErr w:type="spellStart"/>
            <w:r w:rsidRPr="00ED45F1">
              <w:rPr>
                <w:sz w:val="28"/>
                <w:lang w:val="en-US"/>
              </w:rPr>
              <w:t>subliniind</w:t>
            </w:r>
            <w:proofErr w:type="spellEnd"/>
            <w:r w:rsidRPr="00ED45F1">
              <w:rPr>
                <w:sz w:val="28"/>
                <w:lang w:val="en-US"/>
              </w:rPr>
              <w:t xml:space="preserve"> </w:t>
            </w:r>
            <w:proofErr w:type="spellStart"/>
            <w:r w:rsidRPr="00ED45F1">
              <w:rPr>
                <w:sz w:val="28"/>
                <w:lang w:val="en-US"/>
              </w:rPr>
              <w:t>totodată</w:t>
            </w:r>
            <w:proofErr w:type="spellEnd"/>
            <w:r w:rsidRPr="00ED45F1">
              <w:rPr>
                <w:sz w:val="28"/>
                <w:lang w:val="en-US"/>
              </w:rPr>
              <w:t xml:space="preserve"> </w:t>
            </w:r>
            <w:proofErr w:type="spellStart"/>
            <w:r w:rsidRPr="00ED45F1">
              <w:rPr>
                <w:sz w:val="28"/>
                <w:lang w:val="en-US"/>
              </w:rPr>
              <w:t>preocuparea</w:t>
            </w:r>
            <w:proofErr w:type="spellEnd"/>
            <w:r w:rsidRPr="00ED45F1">
              <w:rPr>
                <w:sz w:val="28"/>
                <w:lang w:val="en-US"/>
              </w:rPr>
              <w:t xml:space="preserve"> </w:t>
            </w:r>
            <w:proofErr w:type="spellStart"/>
            <w:r w:rsidRPr="00ED45F1">
              <w:rPr>
                <w:sz w:val="28"/>
                <w:lang w:val="en-US"/>
              </w:rPr>
              <w:t>reală</w:t>
            </w:r>
            <w:proofErr w:type="spellEnd"/>
            <w:r w:rsidRPr="00ED45F1">
              <w:rPr>
                <w:sz w:val="28"/>
                <w:lang w:val="en-US"/>
              </w:rPr>
              <w:t xml:space="preserve"> </w:t>
            </w:r>
            <w:proofErr w:type="spellStart"/>
            <w:r w:rsidRPr="00ED45F1">
              <w:rPr>
                <w:sz w:val="28"/>
                <w:lang w:val="en-US"/>
              </w:rPr>
              <w:t>pentru</w:t>
            </w:r>
            <w:proofErr w:type="spellEnd"/>
            <w:r w:rsidRPr="00ED45F1">
              <w:rPr>
                <w:sz w:val="28"/>
                <w:lang w:val="en-US"/>
              </w:rPr>
              <w:t xml:space="preserve"> </w:t>
            </w:r>
            <w:proofErr w:type="spellStart"/>
            <w:r w:rsidRPr="00ED45F1">
              <w:rPr>
                <w:sz w:val="28"/>
                <w:lang w:val="en-US"/>
              </w:rPr>
              <w:t>cunoașterea</w:t>
            </w:r>
            <w:proofErr w:type="spellEnd"/>
            <w:r w:rsidRPr="00ED45F1">
              <w:rPr>
                <w:sz w:val="28"/>
                <w:lang w:val="en-US"/>
              </w:rPr>
              <w:t xml:space="preserve"> </w:t>
            </w:r>
            <w:proofErr w:type="spellStart"/>
            <w:r w:rsidRPr="00ED45F1">
              <w:rPr>
                <w:sz w:val="28"/>
                <w:lang w:val="en-US"/>
              </w:rPr>
              <w:t>istoriei</w:t>
            </w:r>
            <w:proofErr w:type="spellEnd"/>
            <w:r w:rsidRPr="00ED45F1">
              <w:rPr>
                <w:sz w:val="28"/>
                <w:lang w:val="en-US"/>
              </w:rPr>
              <w:t xml:space="preserve"> </w:t>
            </w:r>
            <w:proofErr w:type="spellStart"/>
            <w:r w:rsidRPr="00ED45F1">
              <w:rPr>
                <w:sz w:val="28"/>
                <w:lang w:val="en-US"/>
              </w:rPr>
              <w:t>orașului</w:t>
            </w:r>
            <w:proofErr w:type="spellEnd"/>
            <w:r w:rsidRPr="00ED45F1">
              <w:rPr>
                <w:sz w:val="28"/>
                <w:lang w:val="en-US"/>
              </w:rPr>
              <w:t xml:space="preserve"> </w:t>
            </w:r>
            <w:proofErr w:type="spellStart"/>
            <w:r w:rsidRPr="00ED45F1">
              <w:rPr>
                <w:sz w:val="28"/>
                <w:lang w:val="en-US"/>
              </w:rPr>
              <w:t>nostru</w:t>
            </w:r>
            <w:proofErr w:type="spellEnd"/>
            <w:r w:rsidRPr="00ED45F1">
              <w:rPr>
                <w:sz w:val="28"/>
                <w:lang w:val="en-US"/>
              </w:rPr>
              <w:t xml:space="preserve"> </w:t>
            </w:r>
            <w:proofErr w:type="spellStart"/>
            <w:r w:rsidRPr="00ED45F1">
              <w:rPr>
                <w:sz w:val="28"/>
                <w:lang w:val="en-US"/>
              </w:rPr>
              <w:t>prin</w:t>
            </w:r>
            <w:proofErr w:type="spellEnd"/>
            <w:r w:rsidRPr="00ED45F1">
              <w:rPr>
                <w:sz w:val="28"/>
                <w:lang w:val="en-US"/>
              </w:rPr>
              <w:t xml:space="preserve"> </w:t>
            </w:r>
            <w:proofErr w:type="spellStart"/>
            <w:r w:rsidRPr="00ED45F1">
              <w:rPr>
                <w:sz w:val="28"/>
                <w:lang w:val="en-US"/>
              </w:rPr>
              <w:t>reconstituirea</w:t>
            </w:r>
            <w:proofErr w:type="spellEnd"/>
            <w:r w:rsidRPr="00ED45F1">
              <w:rPr>
                <w:sz w:val="28"/>
                <w:lang w:val="en-US"/>
              </w:rPr>
              <w:t xml:space="preserve"> </w:t>
            </w:r>
            <w:proofErr w:type="spellStart"/>
            <w:r w:rsidRPr="00ED45F1">
              <w:rPr>
                <w:sz w:val="28"/>
                <w:lang w:val="en-US"/>
              </w:rPr>
              <w:t>unor</w:t>
            </w:r>
            <w:proofErr w:type="spellEnd"/>
            <w:r w:rsidRPr="00ED45F1">
              <w:rPr>
                <w:sz w:val="28"/>
                <w:lang w:val="en-US"/>
              </w:rPr>
              <w:t xml:space="preserve"> </w:t>
            </w:r>
            <w:proofErr w:type="spellStart"/>
            <w:r w:rsidRPr="00ED45F1">
              <w:rPr>
                <w:sz w:val="28"/>
                <w:lang w:val="en-US"/>
              </w:rPr>
              <w:t>episoade</w:t>
            </w:r>
            <w:proofErr w:type="spellEnd"/>
            <w:r w:rsidRPr="00ED45F1">
              <w:rPr>
                <w:sz w:val="28"/>
                <w:lang w:val="en-US"/>
              </w:rPr>
              <w:t xml:space="preserve"> </w:t>
            </w:r>
            <w:proofErr w:type="spellStart"/>
            <w:r w:rsidRPr="00ED45F1">
              <w:rPr>
                <w:sz w:val="28"/>
                <w:lang w:val="en-US"/>
              </w:rPr>
              <w:t>importante</w:t>
            </w:r>
            <w:proofErr w:type="spellEnd"/>
            <w:r w:rsidRPr="00ED45F1">
              <w:rPr>
                <w:sz w:val="28"/>
                <w:lang w:val="en-US"/>
              </w:rPr>
              <w:t xml:space="preserve"> ale </w:t>
            </w:r>
            <w:proofErr w:type="spellStart"/>
            <w:r w:rsidRPr="00ED45F1">
              <w:rPr>
                <w:sz w:val="28"/>
                <w:lang w:val="en-US"/>
              </w:rPr>
              <w:t>trecutului</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w:t>
            </w:r>
            <w:proofErr w:type="spellStart"/>
            <w:r w:rsidRPr="00ED45F1">
              <w:rPr>
                <w:sz w:val="28"/>
                <w:lang w:val="en-US"/>
              </w:rPr>
              <w:t>prin</w:t>
            </w:r>
            <w:proofErr w:type="spellEnd"/>
            <w:r w:rsidRPr="00ED45F1">
              <w:rPr>
                <w:sz w:val="28"/>
                <w:lang w:val="en-US"/>
              </w:rPr>
              <w:t xml:space="preserve"> </w:t>
            </w:r>
            <w:proofErr w:type="spellStart"/>
            <w:r w:rsidRPr="00ED45F1">
              <w:rPr>
                <w:sz w:val="28"/>
                <w:lang w:val="en-US"/>
              </w:rPr>
              <w:t>creionarea</w:t>
            </w:r>
            <w:proofErr w:type="spellEnd"/>
            <w:r w:rsidRPr="00ED45F1">
              <w:rPr>
                <w:sz w:val="28"/>
                <w:lang w:val="en-US"/>
              </w:rPr>
              <w:t xml:space="preserve"> </w:t>
            </w:r>
            <w:proofErr w:type="spellStart"/>
            <w:r w:rsidRPr="00ED45F1">
              <w:rPr>
                <w:sz w:val="28"/>
                <w:lang w:val="en-US"/>
              </w:rPr>
              <w:t>unor</w:t>
            </w:r>
            <w:proofErr w:type="spellEnd"/>
            <w:r w:rsidRPr="00ED45F1">
              <w:rPr>
                <w:sz w:val="28"/>
                <w:lang w:val="en-US"/>
              </w:rPr>
              <w:t xml:space="preserve"> </w:t>
            </w:r>
            <w:proofErr w:type="spellStart"/>
            <w:r w:rsidRPr="00ED45F1">
              <w:rPr>
                <w:sz w:val="28"/>
                <w:lang w:val="en-US"/>
              </w:rPr>
              <w:t>portrete</w:t>
            </w:r>
            <w:proofErr w:type="spellEnd"/>
            <w:r w:rsidRPr="00ED45F1">
              <w:rPr>
                <w:sz w:val="28"/>
                <w:lang w:val="en-US"/>
              </w:rPr>
              <w:t xml:space="preserve"> </w:t>
            </w:r>
            <w:proofErr w:type="spellStart"/>
            <w:r w:rsidRPr="00ED45F1">
              <w:rPr>
                <w:sz w:val="28"/>
                <w:lang w:val="en-US"/>
              </w:rPr>
              <w:t>emblematice</w:t>
            </w:r>
            <w:proofErr w:type="spellEnd"/>
            <w:r w:rsidRPr="00ED45F1">
              <w:rPr>
                <w:sz w:val="28"/>
                <w:lang w:val="en-US"/>
              </w:rPr>
              <w:t xml:space="preserve">. De </w:t>
            </w:r>
            <w:proofErr w:type="spellStart"/>
            <w:r w:rsidRPr="00ED45F1">
              <w:rPr>
                <w:sz w:val="28"/>
                <w:lang w:val="en-US"/>
              </w:rPr>
              <w:t>asemenea</w:t>
            </w:r>
            <w:proofErr w:type="spellEnd"/>
            <w:r w:rsidRPr="00ED45F1">
              <w:rPr>
                <w:sz w:val="28"/>
                <w:lang w:val="en-US"/>
              </w:rPr>
              <w:t xml:space="preserve">, au </w:t>
            </w:r>
            <w:proofErr w:type="spellStart"/>
            <w:r w:rsidRPr="00ED45F1">
              <w:rPr>
                <w:sz w:val="28"/>
                <w:lang w:val="en-US"/>
              </w:rPr>
              <w:t>intervenit</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prof. dr. Eliza </w:t>
            </w:r>
            <w:proofErr w:type="spellStart"/>
            <w:r w:rsidRPr="00ED45F1">
              <w:rPr>
                <w:sz w:val="28"/>
                <w:lang w:val="en-US"/>
              </w:rPr>
              <w:t>Ilie</w:t>
            </w:r>
            <w:proofErr w:type="spellEnd"/>
            <w:r w:rsidRPr="00ED45F1">
              <w:rPr>
                <w:sz w:val="28"/>
                <w:lang w:val="en-US"/>
              </w:rPr>
              <w:t xml:space="preserve">, Inspector de </w:t>
            </w:r>
            <w:proofErr w:type="spellStart"/>
            <w:r w:rsidRPr="00ED45F1">
              <w:rPr>
                <w:sz w:val="28"/>
                <w:lang w:val="en-US"/>
              </w:rPr>
              <w:t>Istorie</w:t>
            </w:r>
            <w:proofErr w:type="spellEnd"/>
            <w:r w:rsidRPr="00ED45F1">
              <w:rPr>
                <w:sz w:val="28"/>
                <w:lang w:val="en-US"/>
              </w:rPr>
              <w:t xml:space="preserve"> </w:t>
            </w:r>
            <w:proofErr w:type="spellStart"/>
            <w:r w:rsidRPr="00ED45F1">
              <w:rPr>
                <w:sz w:val="28"/>
                <w:lang w:val="en-US"/>
              </w:rPr>
              <w:t>şi</w:t>
            </w:r>
            <w:proofErr w:type="spellEnd"/>
            <w:r w:rsidRPr="00ED45F1">
              <w:rPr>
                <w:sz w:val="28"/>
                <w:lang w:val="en-US"/>
              </w:rPr>
              <w:t xml:space="preserve"> </w:t>
            </w:r>
            <w:proofErr w:type="spellStart"/>
            <w:r w:rsidRPr="00ED45F1">
              <w:rPr>
                <w:sz w:val="28"/>
                <w:lang w:val="en-US"/>
              </w:rPr>
              <w:t>Ştiinţe</w:t>
            </w:r>
            <w:proofErr w:type="spellEnd"/>
            <w:r w:rsidRPr="00ED45F1">
              <w:rPr>
                <w:sz w:val="28"/>
                <w:lang w:val="en-US"/>
              </w:rPr>
              <w:t xml:space="preserve"> Socio-</w:t>
            </w:r>
            <w:proofErr w:type="spellStart"/>
            <w:r w:rsidRPr="00ED45F1">
              <w:rPr>
                <w:sz w:val="28"/>
                <w:lang w:val="en-US"/>
              </w:rPr>
              <w:t>Umane</w:t>
            </w:r>
            <w:proofErr w:type="spellEnd"/>
            <w:r w:rsidRPr="00ED45F1">
              <w:rPr>
                <w:sz w:val="28"/>
                <w:lang w:val="en-US"/>
              </w:rPr>
              <w:t xml:space="preserve"> al I.S.J. </w:t>
            </w:r>
            <w:proofErr w:type="spellStart"/>
            <w:r w:rsidRPr="00ED45F1">
              <w:rPr>
                <w:sz w:val="28"/>
                <w:lang w:val="en-US"/>
              </w:rPr>
              <w:t>Iaşi</w:t>
            </w:r>
            <w:proofErr w:type="spellEnd"/>
            <w:r w:rsidRPr="00ED45F1">
              <w:rPr>
                <w:sz w:val="28"/>
                <w:lang w:val="en-US"/>
              </w:rPr>
              <w:t xml:space="preserve">, prof. dr. </w:t>
            </w:r>
            <w:proofErr w:type="spellStart"/>
            <w:r w:rsidRPr="00ED45F1">
              <w:rPr>
                <w:sz w:val="28"/>
                <w:lang w:val="en-US"/>
              </w:rPr>
              <w:t>Lăcrămioara</w:t>
            </w:r>
            <w:proofErr w:type="spellEnd"/>
            <w:r w:rsidRPr="00ED45F1">
              <w:rPr>
                <w:sz w:val="28"/>
                <w:lang w:val="en-US"/>
              </w:rPr>
              <w:t xml:space="preserve"> </w:t>
            </w:r>
            <w:proofErr w:type="spellStart"/>
            <w:r w:rsidRPr="00ED45F1">
              <w:rPr>
                <w:sz w:val="28"/>
                <w:lang w:val="en-US"/>
              </w:rPr>
              <w:t>Iordăchescu</w:t>
            </w:r>
            <w:proofErr w:type="spellEnd"/>
            <w:r w:rsidRPr="00ED45F1">
              <w:rPr>
                <w:sz w:val="28"/>
                <w:lang w:val="en-US"/>
              </w:rPr>
              <w:t xml:space="preserve"> de la </w:t>
            </w:r>
            <w:proofErr w:type="spellStart"/>
            <w:r w:rsidRPr="00ED45F1">
              <w:rPr>
                <w:sz w:val="28"/>
                <w:lang w:val="en-US"/>
              </w:rPr>
              <w:t>Colegiul</w:t>
            </w:r>
            <w:proofErr w:type="spellEnd"/>
            <w:r w:rsidRPr="00ED45F1">
              <w:rPr>
                <w:sz w:val="28"/>
                <w:lang w:val="en-US"/>
              </w:rPr>
              <w:t xml:space="preserve"> </w:t>
            </w:r>
            <w:proofErr w:type="spellStart"/>
            <w:r w:rsidRPr="00ED45F1">
              <w:rPr>
                <w:sz w:val="28"/>
                <w:lang w:val="en-US"/>
              </w:rPr>
              <w:t>Național</w:t>
            </w:r>
            <w:proofErr w:type="spellEnd"/>
            <w:r w:rsidRPr="00ED45F1">
              <w:rPr>
                <w:sz w:val="28"/>
                <w:lang w:val="en-US"/>
              </w:rPr>
              <w:t xml:space="preserve"> „Mihai </w:t>
            </w:r>
            <w:proofErr w:type="spellStart"/>
            <w:r w:rsidRPr="00ED45F1">
              <w:rPr>
                <w:sz w:val="28"/>
                <w:lang w:val="en-US"/>
              </w:rPr>
              <w:t>Eminescu</w:t>
            </w:r>
            <w:proofErr w:type="spellEnd"/>
            <w:r w:rsidRPr="00ED45F1">
              <w:rPr>
                <w:sz w:val="28"/>
                <w:lang w:val="en-US"/>
              </w:rPr>
              <w:t xml:space="preserve">”, </w:t>
            </w:r>
            <w:proofErr w:type="spellStart"/>
            <w:r w:rsidRPr="00ED45F1">
              <w:rPr>
                <w:sz w:val="28"/>
                <w:lang w:val="en-US"/>
              </w:rPr>
              <w:t>Iaşi</w:t>
            </w:r>
            <w:proofErr w:type="spellEnd"/>
            <w:r w:rsidRPr="00ED45F1">
              <w:rPr>
                <w:sz w:val="28"/>
                <w:lang w:val="en-US"/>
              </w:rPr>
              <w:t xml:space="preserve">, lector univ. dr. Adrian-Bogdan </w:t>
            </w:r>
            <w:proofErr w:type="spellStart"/>
            <w:r w:rsidRPr="00ED45F1">
              <w:rPr>
                <w:sz w:val="28"/>
                <w:lang w:val="en-US"/>
              </w:rPr>
              <w:t>Ceobanu</w:t>
            </w:r>
            <w:proofErr w:type="spellEnd"/>
            <w:r w:rsidRPr="00ED45F1">
              <w:rPr>
                <w:sz w:val="28"/>
                <w:lang w:val="en-US"/>
              </w:rPr>
              <w:t xml:space="preserve">, din </w:t>
            </w:r>
            <w:proofErr w:type="spellStart"/>
            <w:r w:rsidRPr="00ED45F1">
              <w:rPr>
                <w:sz w:val="28"/>
                <w:lang w:val="en-US"/>
              </w:rPr>
              <w:t>partea</w:t>
            </w:r>
            <w:proofErr w:type="spellEnd"/>
            <w:r w:rsidRPr="00ED45F1">
              <w:rPr>
                <w:sz w:val="28"/>
                <w:lang w:val="en-US"/>
              </w:rPr>
              <w:t xml:space="preserve"> </w:t>
            </w:r>
            <w:proofErr w:type="spellStart"/>
            <w:r w:rsidRPr="00ED45F1">
              <w:rPr>
                <w:sz w:val="28"/>
                <w:lang w:val="en-US"/>
              </w:rPr>
              <w:t>Facultății</w:t>
            </w:r>
            <w:proofErr w:type="spellEnd"/>
            <w:r w:rsidRPr="00ED45F1">
              <w:rPr>
                <w:sz w:val="28"/>
                <w:lang w:val="en-US"/>
              </w:rPr>
              <w:t xml:space="preserve"> de </w:t>
            </w:r>
            <w:proofErr w:type="spellStart"/>
            <w:r w:rsidRPr="00ED45F1">
              <w:rPr>
                <w:sz w:val="28"/>
                <w:lang w:val="en-US"/>
              </w:rPr>
              <w:t>Istorie</w:t>
            </w:r>
            <w:proofErr w:type="spellEnd"/>
            <w:r w:rsidRPr="00ED45F1">
              <w:rPr>
                <w:sz w:val="28"/>
                <w:lang w:val="en-US"/>
              </w:rPr>
              <w:t xml:space="preserve"> a </w:t>
            </w:r>
            <w:proofErr w:type="spellStart"/>
            <w:r w:rsidRPr="00ED45F1">
              <w:rPr>
                <w:sz w:val="28"/>
                <w:lang w:val="en-US"/>
              </w:rPr>
              <w:t>Universității</w:t>
            </w:r>
            <w:proofErr w:type="spellEnd"/>
            <w:r w:rsidRPr="00ED45F1">
              <w:rPr>
                <w:sz w:val="28"/>
                <w:lang w:val="en-US"/>
              </w:rPr>
              <w:t xml:space="preserve"> „Al. I. </w:t>
            </w:r>
            <w:proofErr w:type="spellStart"/>
            <w:r w:rsidRPr="00ED45F1">
              <w:rPr>
                <w:sz w:val="28"/>
                <w:lang w:val="en-US"/>
              </w:rPr>
              <w:t>Cuza</w:t>
            </w:r>
            <w:proofErr w:type="spellEnd"/>
            <w:r w:rsidRPr="00ED45F1">
              <w:rPr>
                <w:sz w:val="28"/>
                <w:lang w:val="en-US"/>
              </w:rPr>
              <w:t xml:space="preserve">” din </w:t>
            </w:r>
            <w:proofErr w:type="spellStart"/>
            <w:r w:rsidRPr="00ED45F1">
              <w:rPr>
                <w:sz w:val="28"/>
                <w:lang w:val="en-US"/>
              </w:rPr>
              <w:t>Iași</w:t>
            </w:r>
            <w:proofErr w:type="spellEnd"/>
            <w:r w:rsidRPr="00ED45F1">
              <w:rPr>
                <w:sz w:val="28"/>
                <w:lang w:val="en-US"/>
              </w:rPr>
              <w:t xml:space="preserve">. </w:t>
            </w:r>
            <w:proofErr w:type="spellStart"/>
            <w:r w:rsidRPr="00ED45F1">
              <w:rPr>
                <w:sz w:val="28"/>
                <w:lang w:val="en-US"/>
              </w:rPr>
              <w:t>Intervențiile</w:t>
            </w:r>
            <w:proofErr w:type="spellEnd"/>
            <w:r w:rsidRPr="00ED45F1">
              <w:rPr>
                <w:sz w:val="28"/>
                <w:lang w:val="en-US"/>
              </w:rPr>
              <w:t xml:space="preserve"> </w:t>
            </w:r>
            <w:proofErr w:type="spellStart"/>
            <w:r w:rsidRPr="00ED45F1">
              <w:rPr>
                <w:sz w:val="28"/>
                <w:lang w:val="en-US"/>
              </w:rPr>
              <w:t>tuturor</w:t>
            </w:r>
            <w:proofErr w:type="spellEnd"/>
            <w:r w:rsidRPr="00ED45F1">
              <w:rPr>
                <w:sz w:val="28"/>
                <w:lang w:val="en-US"/>
              </w:rPr>
              <w:t xml:space="preserve"> au </w:t>
            </w:r>
            <w:proofErr w:type="spellStart"/>
            <w:r w:rsidRPr="00ED45F1">
              <w:rPr>
                <w:sz w:val="28"/>
                <w:lang w:val="en-US"/>
              </w:rPr>
              <w:t>fost</w:t>
            </w:r>
            <w:proofErr w:type="spellEnd"/>
            <w:r w:rsidRPr="00ED45F1">
              <w:rPr>
                <w:sz w:val="28"/>
                <w:lang w:val="en-US"/>
              </w:rPr>
              <w:t xml:space="preserve"> </w:t>
            </w:r>
            <w:proofErr w:type="spellStart"/>
            <w:r w:rsidRPr="00ED45F1">
              <w:rPr>
                <w:sz w:val="28"/>
                <w:lang w:val="en-US"/>
              </w:rPr>
              <w:t>adaptate</w:t>
            </w:r>
            <w:proofErr w:type="spellEnd"/>
            <w:r w:rsidRPr="00ED45F1">
              <w:rPr>
                <w:sz w:val="28"/>
                <w:lang w:val="en-US"/>
              </w:rPr>
              <w:t xml:space="preserve"> </w:t>
            </w:r>
            <w:proofErr w:type="spellStart"/>
            <w:r w:rsidRPr="00ED45F1">
              <w:rPr>
                <w:sz w:val="28"/>
                <w:lang w:val="en-US"/>
              </w:rPr>
              <w:t>unei</w:t>
            </w:r>
            <w:proofErr w:type="spellEnd"/>
            <w:r w:rsidRPr="00ED45F1">
              <w:rPr>
                <w:sz w:val="28"/>
                <w:lang w:val="en-US"/>
              </w:rPr>
              <w:t xml:space="preserve"> </w:t>
            </w:r>
            <w:proofErr w:type="spellStart"/>
            <w:r w:rsidRPr="00ED45F1">
              <w:rPr>
                <w:sz w:val="28"/>
                <w:lang w:val="en-US"/>
              </w:rPr>
              <w:t>asistențe</w:t>
            </w:r>
            <w:proofErr w:type="spellEnd"/>
            <w:r w:rsidRPr="00ED45F1">
              <w:rPr>
                <w:sz w:val="28"/>
                <w:lang w:val="en-US"/>
              </w:rPr>
              <w:t xml:space="preserve"> </w:t>
            </w:r>
            <w:proofErr w:type="spellStart"/>
            <w:r w:rsidRPr="00ED45F1">
              <w:rPr>
                <w:sz w:val="28"/>
                <w:lang w:val="en-US"/>
              </w:rPr>
              <w:t>formate</w:t>
            </w:r>
            <w:proofErr w:type="spellEnd"/>
            <w:r w:rsidRPr="00ED45F1">
              <w:rPr>
                <w:sz w:val="28"/>
                <w:lang w:val="en-US"/>
              </w:rPr>
              <w:t xml:space="preserve"> </w:t>
            </w:r>
            <w:proofErr w:type="spellStart"/>
            <w:r w:rsidRPr="00ED45F1">
              <w:rPr>
                <w:sz w:val="28"/>
                <w:lang w:val="en-US"/>
              </w:rPr>
              <w:t>atât</w:t>
            </w:r>
            <w:proofErr w:type="spellEnd"/>
            <w:r w:rsidRPr="00ED45F1">
              <w:rPr>
                <w:sz w:val="28"/>
                <w:lang w:val="en-US"/>
              </w:rPr>
              <w:t xml:space="preserve"> din cadre </w:t>
            </w:r>
            <w:proofErr w:type="spellStart"/>
            <w:r w:rsidRPr="00ED45F1">
              <w:rPr>
                <w:sz w:val="28"/>
                <w:lang w:val="en-US"/>
              </w:rPr>
              <w:t>didactice</w:t>
            </w:r>
            <w:proofErr w:type="spellEnd"/>
            <w:r w:rsidRPr="00ED45F1">
              <w:rPr>
                <w:sz w:val="28"/>
                <w:lang w:val="en-US"/>
              </w:rPr>
              <w:t xml:space="preserve">, </w:t>
            </w:r>
            <w:proofErr w:type="spellStart"/>
            <w:r w:rsidRPr="00ED45F1">
              <w:rPr>
                <w:sz w:val="28"/>
                <w:lang w:val="en-US"/>
              </w:rPr>
              <w:t>cât</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din </w:t>
            </w:r>
            <w:proofErr w:type="spellStart"/>
            <w:r w:rsidRPr="00ED45F1">
              <w:rPr>
                <w:sz w:val="28"/>
                <w:lang w:val="en-US"/>
              </w:rPr>
              <w:t>elevi</w:t>
            </w:r>
            <w:proofErr w:type="spellEnd"/>
            <w:r w:rsidRPr="00ED45F1">
              <w:rPr>
                <w:sz w:val="28"/>
                <w:lang w:val="en-US"/>
              </w:rPr>
              <w:t xml:space="preserve">, </w:t>
            </w:r>
            <w:proofErr w:type="spellStart"/>
            <w:r w:rsidRPr="00ED45F1">
              <w:rPr>
                <w:sz w:val="28"/>
                <w:lang w:val="en-US"/>
              </w:rPr>
              <w:t>doctoranzi</w:t>
            </w:r>
            <w:proofErr w:type="spellEnd"/>
            <w:r w:rsidRPr="00ED45F1">
              <w:rPr>
                <w:sz w:val="28"/>
                <w:lang w:val="en-US"/>
              </w:rPr>
              <w:t xml:space="preserve"> </w:t>
            </w:r>
            <w:proofErr w:type="spellStart"/>
            <w:r w:rsidRPr="00ED45F1">
              <w:rPr>
                <w:sz w:val="28"/>
                <w:lang w:val="en-US"/>
              </w:rPr>
              <w:t>şi</w:t>
            </w:r>
            <w:proofErr w:type="spellEnd"/>
            <w:r w:rsidRPr="00ED45F1">
              <w:rPr>
                <w:sz w:val="28"/>
                <w:lang w:val="en-US"/>
              </w:rPr>
              <w:t xml:space="preserve"> </w:t>
            </w:r>
            <w:proofErr w:type="spellStart"/>
            <w:r w:rsidRPr="00ED45F1">
              <w:rPr>
                <w:sz w:val="28"/>
                <w:lang w:val="en-US"/>
              </w:rPr>
              <w:t>studenți</w:t>
            </w:r>
            <w:proofErr w:type="spellEnd"/>
            <w:r w:rsidRPr="00ED45F1">
              <w:rPr>
                <w:sz w:val="28"/>
                <w:lang w:val="en-US"/>
              </w:rPr>
              <w:t xml:space="preserve">. S-au </w:t>
            </w:r>
            <w:proofErr w:type="spellStart"/>
            <w:r w:rsidRPr="00ED45F1">
              <w:rPr>
                <w:sz w:val="28"/>
                <w:lang w:val="en-US"/>
              </w:rPr>
              <w:t>remarcat</w:t>
            </w:r>
            <w:proofErr w:type="spellEnd"/>
            <w:r w:rsidRPr="00ED45F1">
              <w:rPr>
                <w:sz w:val="28"/>
                <w:lang w:val="en-US"/>
              </w:rPr>
              <w:t xml:space="preserve"> </w:t>
            </w:r>
            <w:proofErr w:type="spellStart"/>
            <w:r w:rsidRPr="00ED45F1">
              <w:rPr>
                <w:sz w:val="28"/>
                <w:lang w:val="en-US"/>
              </w:rPr>
              <w:t>prezentări</w:t>
            </w:r>
            <w:proofErr w:type="spellEnd"/>
            <w:r w:rsidRPr="00ED45F1">
              <w:rPr>
                <w:sz w:val="28"/>
                <w:lang w:val="en-US"/>
              </w:rPr>
              <w:t xml:space="preserve"> ale </w:t>
            </w:r>
            <w:proofErr w:type="spellStart"/>
            <w:r w:rsidRPr="00ED45F1">
              <w:rPr>
                <w:sz w:val="28"/>
                <w:lang w:val="en-US"/>
              </w:rPr>
              <w:t>elevilor</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ale </w:t>
            </w:r>
            <w:proofErr w:type="spellStart"/>
            <w:r w:rsidRPr="00ED45F1">
              <w:rPr>
                <w:sz w:val="28"/>
                <w:lang w:val="en-US"/>
              </w:rPr>
              <w:t>profesorilor</w:t>
            </w:r>
            <w:proofErr w:type="spellEnd"/>
            <w:r w:rsidRPr="00ED45F1">
              <w:rPr>
                <w:sz w:val="28"/>
                <w:lang w:val="en-US"/>
              </w:rPr>
              <w:t xml:space="preserve">, cu o </w:t>
            </w:r>
            <w:proofErr w:type="spellStart"/>
            <w:r w:rsidRPr="00ED45F1">
              <w:rPr>
                <w:sz w:val="28"/>
                <w:lang w:val="en-US"/>
              </w:rPr>
              <w:t>tematică</w:t>
            </w:r>
            <w:proofErr w:type="spellEnd"/>
            <w:r w:rsidRPr="00ED45F1">
              <w:rPr>
                <w:sz w:val="28"/>
                <w:lang w:val="en-US"/>
              </w:rPr>
              <w:t xml:space="preserve"> </w:t>
            </w:r>
            <w:proofErr w:type="spellStart"/>
            <w:r w:rsidRPr="00ED45F1">
              <w:rPr>
                <w:sz w:val="28"/>
                <w:lang w:val="en-US"/>
              </w:rPr>
              <w:t>antrenantă</w:t>
            </w:r>
            <w:proofErr w:type="spellEnd"/>
            <w:r w:rsidRPr="00ED45F1">
              <w:rPr>
                <w:sz w:val="28"/>
                <w:lang w:val="en-US"/>
              </w:rPr>
              <w:t xml:space="preserve">, </w:t>
            </w:r>
            <w:proofErr w:type="spellStart"/>
            <w:r w:rsidRPr="00ED45F1">
              <w:rPr>
                <w:sz w:val="28"/>
                <w:lang w:val="en-US"/>
              </w:rPr>
              <w:t>complexă</w:t>
            </w:r>
            <w:proofErr w:type="spellEnd"/>
            <w:r w:rsidRPr="00ED45F1">
              <w:rPr>
                <w:sz w:val="28"/>
                <w:lang w:val="en-US"/>
              </w:rPr>
              <w:t xml:space="preserve">, </w:t>
            </w:r>
            <w:proofErr w:type="spellStart"/>
            <w:r w:rsidRPr="00ED45F1">
              <w:rPr>
                <w:sz w:val="28"/>
                <w:lang w:val="en-US"/>
              </w:rPr>
              <w:t>echilibrată</w:t>
            </w:r>
            <w:proofErr w:type="spellEnd"/>
            <w:r w:rsidRPr="00ED45F1">
              <w:rPr>
                <w:sz w:val="28"/>
                <w:lang w:val="en-US"/>
              </w:rPr>
              <w:t xml:space="preserve">, </w:t>
            </w:r>
            <w:proofErr w:type="spellStart"/>
            <w:proofErr w:type="gramStart"/>
            <w:r w:rsidRPr="00ED45F1">
              <w:rPr>
                <w:sz w:val="28"/>
                <w:lang w:val="en-US"/>
              </w:rPr>
              <w:t>referitoare</w:t>
            </w:r>
            <w:proofErr w:type="spellEnd"/>
            <w:r w:rsidRPr="00ED45F1">
              <w:rPr>
                <w:sz w:val="28"/>
                <w:lang w:val="en-US"/>
              </w:rPr>
              <w:t xml:space="preserve"> ,</w:t>
            </w:r>
            <w:proofErr w:type="spellStart"/>
            <w:r w:rsidRPr="00ED45F1">
              <w:rPr>
                <w:sz w:val="28"/>
                <w:lang w:val="en-US"/>
              </w:rPr>
              <w:t>în</w:t>
            </w:r>
            <w:proofErr w:type="spellEnd"/>
            <w:proofErr w:type="gramEnd"/>
            <w:r w:rsidRPr="00ED45F1">
              <w:rPr>
                <w:sz w:val="28"/>
                <w:lang w:val="en-US"/>
              </w:rPr>
              <w:t xml:space="preserve"> special, la </w:t>
            </w:r>
            <w:proofErr w:type="spellStart"/>
            <w:r w:rsidRPr="00ED45F1">
              <w:rPr>
                <w:sz w:val="28"/>
                <w:lang w:val="en-US"/>
              </w:rPr>
              <w:t>epoca</w:t>
            </w:r>
            <w:proofErr w:type="spellEnd"/>
            <w:r w:rsidRPr="00ED45F1">
              <w:rPr>
                <w:sz w:val="28"/>
                <w:lang w:val="en-US"/>
              </w:rPr>
              <w:t xml:space="preserve"> </w:t>
            </w:r>
            <w:proofErr w:type="spellStart"/>
            <w:r w:rsidRPr="00ED45F1">
              <w:rPr>
                <w:sz w:val="28"/>
                <w:lang w:val="en-US"/>
              </w:rPr>
              <w:t>Domnitorului</w:t>
            </w:r>
            <w:proofErr w:type="spellEnd"/>
            <w:r w:rsidRPr="00ED45F1">
              <w:rPr>
                <w:sz w:val="28"/>
                <w:lang w:val="en-US"/>
              </w:rPr>
              <w:t xml:space="preserve"> </w:t>
            </w:r>
            <w:proofErr w:type="spellStart"/>
            <w:r w:rsidRPr="00ED45F1">
              <w:rPr>
                <w:sz w:val="28"/>
                <w:lang w:val="en-US"/>
              </w:rPr>
              <w:t>Unirii</w:t>
            </w:r>
            <w:proofErr w:type="spellEnd"/>
            <w:r w:rsidRPr="00ED45F1">
              <w:rPr>
                <w:sz w:val="28"/>
                <w:lang w:val="en-US"/>
              </w:rPr>
              <w:t>.</w:t>
            </w:r>
          </w:p>
          <w:p w14:paraId="245A8E4A" w14:textId="5514B42B" w:rsidR="00722455" w:rsidRPr="00ED45F1" w:rsidRDefault="00ED45F1" w:rsidP="00DB2EBB">
            <w:pPr>
              <w:jc w:val="both"/>
              <w:rPr>
                <w:sz w:val="28"/>
                <w:lang w:val="en-US"/>
              </w:rPr>
            </w:pPr>
            <w:proofErr w:type="spellStart"/>
            <w:r w:rsidRPr="00ED45F1">
              <w:rPr>
                <w:sz w:val="28"/>
                <w:lang w:val="en-US"/>
              </w:rPr>
              <w:t>Gazde</w:t>
            </w:r>
            <w:proofErr w:type="spellEnd"/>
            <w:r w:rsidRPr="00ED45F1">
              <w:rPr>
                <w:sz w:val="28"/>
                <w:lang w:val="en-US"/>
              </w:rPr>
              <w:t xml:space="preserve"> ale </w:t>
            </w:r>
            <w:proofErr w:type="spellStart"/>
            <w:r w:rsidRPr="00ED45F1">
              <w:rPr>
                <w:sz w:val="28"/>
                <w:lang w:val="en-US"/>
              </w:rPr>
              <w:t>evenimentului</w:t>
            </w:r>
            <w:proofErr w:type="spellEnd"/>
            <w:r w:rsidRPr="00ED45F1">
              <w:rPr>
                <w:sz w:val="28"/>
                <w:lang w:val="en-US"/>
              </w:rPr>
              <w:t xml:space="preserve"> au </w:t>
            </w:r>
            <w:proofErr w:type="spellStart"/>
            <w:r w:rsidRPr="00ED45F1">
              <w:rPr>
                <w:sz w:val="28"/>
                <w:lang w:val="en-US"/>
              </w:rPr>
              <w:t>fost</w:t>
            </w:r>
            <w:proofErr w:type="spellEnd"/>
            <w:r w:rsidRPr="00ED45F1">
              <w:rPr>
                <w:sz w:val="28"/>
                <w:lang w:val="en-US"/>
              </w:rPr>
              <w:t xml:space="preserve"> prof. </w:t>
            </w:r>
            <w:proofErr w:type="spellStart"/>
            <w:r w:rsidRPr="00ED45F1">
              <w:rPr>
                <w:sz w:val="28"/>
                <w:lang w:val="en-US"/>
              </w:rPr>
              <w:t>Ariadna</w:t>
            </w:r>
            <w:proofErr w:type="spellEnd"/>
            <w:r w:rsidRPr="00ED45F1">
              <w:rPr>
                <w:sz w:val="28"/>
                <w:lang w:val="en-US"/>
              </w:rPr>
              <w:t xml:space="preserve"> Cristina </w:t>
            </w:r>
            <w:proofErr w:type="spellStart"/>
            <w:r w:rsidRPr="00ED45F1">
              <w:rPr>
                <w:sz w:val="28"/>
                <w:lang w:val="en-US"/>
              </w:rPr>
              <w:t>Maximiuc</w:t>
            </w:r>
            <w:proofErr w:type="spellEnd"/>
            <w:r w:rsidRPr="00ED45F1">
              <w:rPr>
                <w:sz w:val="28"/>
                <w:lang w:val="en-US"/>
              </w:rPr>
              <w:t xml:space="preserve">, director al </w:t>
            </w:r>
            <w:proofErr w:type="spellStart"/>
            <w:r w:rsidRPr="00ED45F1">
              <w:rPr>
                <w:sz w:val="28"/>
                <w:lang w:val="en-US"/>
              </w:rPr>
              <w:t>Liceului</w:t>
            </w:r>
            <w:proofErr w:type="spellEnd"/>
            <w:r w:rsidRPr="00ED45F1">
              <w:rPr>
                <w:sz w:val="28"/>
                <w:lang w:val="en-US"/>
              </w:rPr>
              <w:t xml:space="preserve"> </w:t>
            </w:r>
            <w:proofErr w:type="spellStart"/>
            <w:r w:rsidRPr="00ED45F1">
              <w:rPr>
                <w:sz w:val="28"/>
                <w:lang w:val="en-US"/>
              </w:rPr>
              <w:t>Teoretic</w:t>
            </w:r>
            <w:proofErr w:type="spellEnd"/>
            <w:r w:rsidRPr="00ED45F1">
              <w:rPr>
                <w:sz w:val="28"/>
                <w:lang w:val="en-US"/>
              </w:rPr>
              <w:t xml:space="preserve"> „Alexandru </w:t>
            </w:r>
            <w:proofErr w:type="spellStart"/>
            <w:r w:rsidRPr="00ED45F1">
              <w:rPr>
                <w:sz w:val="28"/>
                <w:lang w:val="en-US"/>
              </w:rPr>
              <w:t>Ioan</w:t>
            </w:r>
            <w:proofErr w:type="spellEnd"/>
            <w:r w:rsidRPr="00ED45F1">
              <w:rPr>
                <w:sz w:val="28"/>
                <w:lang w:val="en-US"/>
              </w:rPr>
              <w:t xml:space="preserve"> </w:t>
            </w:r>
            <w:proofErr w:type="spellStart"/>
            <w:r w:rsidRPr="00ED45F1">
              <w:rPr>
                <w:sz w:val="28"/>
                <w:lang w:val="en-US"/>
              </w:rPr>
              <w:t>Cuza</w:t>
            </w:r>
            <w:proofErr w:type="spellEnd"/>
            <w:r w:rsidRPr="00ED45F1">
              <w:rPr>
                <w:sz w:val="28"/>
                <w:lang w:val="en-US"/>
              </w:rPr>
              <w:t xml:space="preserve">” </w:t>
            </w:r>
            <w:proofErr w:type="spellStart"/>
            <w:r w:rsidRPr="00ED45F1">
              <w:rPr>
                <w:sz w:val="28"/>
                <w:lang w:val="en-US"/>
              </w:rPr>
              <w:t>și</w:t>
            </w:r>
            <w:proofErr w:type="spellEnd"/>
            <w:r w:rsidRPr="00ED45F1">
              <w:rPr>
                <w:sz w:val="28"/>
                <w:lang w:val="en-US"/>
              </w:rPr>
              <w:t xml:space="preserve"> prof. Sebastian </w:t>
            </w:r>
            <w:proofErr w:type="spellStart"/>
            <w:r w:rsidRPr="00ED45F1">
              <w:rPr>
                <w:sz w:val="28"/>
                <w:lang w:val="en-US"/>
              </w:rPr>
              <w:t>Chiruță</w:t>
            </w:r>
            <w:proofErr w:type="spellEnd"/>
            <w:r w:rsidRPr="00ED45F1">
              <w:rPr>
                <w:sz w:val="28"/>
                <w:lang w:val="en-US"/>
              </w:rPr>
              <w:t xml:space="preserve"> </w:t>
            </w:r>
            <w:proofErr w:type="spellStart"/>
            <w:r w:rsidRPr="00ED45F1">
              <w:rPr>
                <w:sz w:val="28"/>
                <w:lang w:val="en-US"/>
              </w:rPr>
              <w:t>membru</w:t>
            </w:r>
            <w:proofErr w:type="spellEnd"/>
            <w:r w:rsidRPr="00ED45F1">
              <w:rPr>
                <w:sz w:val="28"/>
                <w:lang w:val="en-US"/>
              </w:rPr>
              <w:t xml:space="preserve"> al </w:t>
            </w:r>
            <w:proofErr w:type="spellStart"/>
            <w:r w:rsidRPr="00ED45F1">
              <w:rPr>
                <w:sz w:val="28"/>
                <w:lang w:val="en-US"/>
              </w:rPr>
              <w:t>Catedrei</w:t>
            </w:r>
            <w:proofErr w:type="spellEnd"/>
            <w:r w:rsidRPr="00ED45F1">
              <w:rPr>
                <w:sz w:val="28"/>
                <w:lang w:val="en-US"/>
              </w:rPr>
              <w:t xml:space="preserve"> de </w:t>
            </w:r>
            <w:proofErr w:type="spellStart"/>
            <w:r w:rsidRPr="00ED45F1">
              <w:rPr>
                <w:sz w:val="28"/>
                <w:lang w:val="en-US"/>
              </w:rPr>
              <w:t>istorie</w:t>
            </w:r>
            <w:proofErr w:type="spellEnd"/>
            <w:r w:rsidRPr="00ED45F1">
              <w:rPr>
                <w:sz w:val="28"/>
                <w:lang w:val="en-US"/>
              </w:rPr>
              <w:t xml:space="preserve">, </w:t>
            </w:r>
            <w:proofErr w:type="spellStart"/>
            <w:r w:rsidRPr="00ED45F1">
              <w:rPr>
                <w:sz w:val="28"/>
                <w:lang w:val="en-US"/>
              </w:rPr>
              <w:t>coordonatori</w:t>
            </w:r>
            <w:proofErr w:type="spellEnd"/>
            <w:r w:rsidRPr="00ED45F1">
              <w:rPr>
                <w:sz w:val="28"/>
                <w:lang w:val="en-US"/>
              </w:rPr>
              <w:t xml:space="preserve"> ai </w:t>
            </w:r>
            <w:proofErr w:type="spellStart"/>
            <w:r w:rsidRPr="00ED45F1">
              <w:rPr>
                <w:sz w:val="28"/>
                <w:lang w:val="en-US"/>
              </w:rPr>
              <w:t>proiectului</w:t>
            </w:r>
            <w:proofErr w:type="spellEnd"/>
            <w:r w:rsidRPr="00ED45F1">
              <w:rPr>
                <w:sz w:val="28"/>
                <w:lang w:val="en-US"/>
              </w:rPr>
              <w:t xml:space="preserve"> </w:t>
            </w:r>
            <w:proofErr w:type="spellStart"/>
            <w:r w:rsidRPr="00ED45F1">
              <w:rPr>
                <w:sz w:val="28"/>
                <w:lang w:val="en-US"/>
              </w:rPr>
              <w:t>educativ</w:t>
            </w:r>
            <w:proofErr w:type="spellEnd"/>
            <w:r w:rsidRPr="00ED45F1">
              <w:rPr>
                <w:sz w:val="28"/>
                <w:lang w:val="en-US"/>
              </w:rPr>
              <w:t>.</w:t>
            </w:r>
          </w:p>
        </w:tc>
      </w:tr>
    </w:tbl>
    <w:p w14:paraId="533FF45E" w14:textId="77777777" w:rsidR="00722455" w:rsidRPr="003C265D" w:rsidRDefault="00722455" w:rsidP="00722455">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162047F2" w14:textId="77777777" w:rsidTr="00DB2EBB">
        <w:trPr>
          <w:trHeight w:val="89"/>
        </w:trPr>
        <w:tc>
          <w:tcPr>
            <w:tcW w:w="10143" w:type="dxa"/>
            <w:shd w:val="clear" w:color="auto" w:fill="D9D9D9"/>
          </w:tcPr>
          <w:p w14:paraId="578EA36C" w14:textId="6E508782"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ED45F1">
              <w:rPr>
                <w:b/>
                <w:bCs/>
              </w:rPr>
              <w:t>bzi.ro</w:t>
            </w:r>
          </w:p>
        </w:tc>
      </w:tr>
    </w:tbl>
    <w:p w14:paraId="6F74BCFE" w14:textId="77777777" w:rsidR="00722455" w:rsidRPr="000A7E84"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6C83514F" w14:textId="5A11D63C" w:rsidR="00722455" w:rsidRPr="00F107B6" w:rsidRDefault="00722455" w:rsidP="00722455">
      <w:pPr>
        <w:pStyle w:val="Heading1"/>
        <w:ind w:left="-284"/>
        <w:jc w:val="both"/>
        <w:rPr>
          <w:color w:val="C00000"/>
          <w:sz w:val="36"/>
          <w:szCs w:val="36"/>
          <w:lang w:val="en-US"/>
        </w:rPr>
      </w:pPr>
      <w:bookmarkStart w:id="18" w:name="_Toc72988394"/>
      <w:r>
        <w:rPr>
          <w:color w:val="C00000"/>
          <w:sz w:val="36"/>
          <w:szCs w:val="36"/>
          <w:lang w:val="ro-RO"/>
        </w:rPr>
        <w:lastRenderedPageBreak/>
        <w:t>9</w:t>
      </w:r>
      <w:r w:rsidRPr="00F107B6">
        <w:rPr>
          <w:color w:val="C00000"/>
          <w:sz w:val="36"/>
          <w:szCs w:val="36"/>
          <w:lang w:val="ro-RO"/>
        </w:rPr>
        <w:t>.</w:t>
      </w:r>
      <w:r w:rsidR="00F64AB8" w:rsidRPr="00F64AB8">
        <w:t xml:space="preserve"> </w:t>
      </w:r>
      <w:r w:rsidR="00F64AB8" w:rsidRPr="00F64AB8">
        <w:rPr>
          <w:color w:val="C00000"/>
          <w:sz w:val="36"/>
          <w:szCs w:val="36"/>
          <w:lang w:val="ro-RO"/>
        </w:rPr>
        <w:t>Liceul Teoretic „Vasile Alecsandri” Iași a primit titlul de “Școală – Ambasador a Parlamentului European” (EPAS) din anul 2019</w:t>
      </w:r>
      <w:bookmarkEnd w:id="18"/>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364E58C5" w14:textId="77777777" w:rsidTr="00DB2EBB">
        <w:trPr>
          <w:trHeight w:val="350"/>
        </w:trPr>
        <w:tc>
          <w:tcPr>
            <w:tcW w:w="10143" w:type="dxa"/>
            <w:shd w:val="clear" w:color="auto" w:fill="DBE5F1"/>
          </w:tcPr>
          <w:p w14:paraId="0873BB8A" w14:textId="77777777" w:rsidR="00F64AB8" w:rsidRPr="00F64AB8" w:rsidRDefault="00F64AB8" w:rsidP="00F64AB8">
            <w:pPr>
              <w:jc w:val="both"/>
              <w:rPr>
                <w:b/>
                <w:bCs/>
                <w:sz w:val="28"/>
                <w:lang w:val="en-US"/>
              </w:rPr>
            </w:pPr>
            <w:proofErr w:type="spellStart"/>
            <w:r w:rsidRPr="00F64AB8">
              <w:rPr>
                <w:b/>
                <w:bCs/>
                <w:sz w:val="28"/>
                <w:lang w:val="en-US"/>
              </w:rPr>
              <w:t>Liceul</w:t>
            </w:r>
            <w:proofErr w:type="spellEnd"/>
            <w:r w:rsidRPr="00F64AB8">
              <w:rPr>
                <w:b/>
                <w:bCs/>
                <w:sz w:val="28"/>
                <w:lang w:val="en-US"/>
              </w:rPr>
              <w:t xml:space="preserve"> </w:t>
            </w:r>
            <w:proofErr w:type="spellStart"/>
            <w:r w:rsidRPr="00F64AB8">
              <w:rPr>
                <w:b/>
                <w:bCs/>
                <w:sz w:val="28"/>
                <w:lang w:val="en-US"/>
              </w:rPr>
              <w:t>Teoretic</w:t>
            </w:r>
            <w:proofErr w:type="spellEnd"/>
            <w:r w:rsidRPr="00F64AB8">
              <w:rPr>
                <w:b/>
                <w:bCs/>
                <w:sz w:val="28"/>
                <w:lang w:val="en-US"/>
              </w:rPr>
              <w:t xml:space="preserve"> „</w:t>
            </w:r>
            <w:proofErr w:type="spellStart"/>
            <w:r w:rsidRPr="00F64AB8">
              <w:rPr>
                <w:b/>
                <w:bCs/>
                <w:sz w:val="28"/>
                <w:lang w:val="en-US"/>
              </w:rPr>
              <w:t>Vasile</w:t>
            </w:r>
            <w:proofErr w:type="spellEnd"/>
            <w:r w:rsidRPr="00F64AB8">
              <w:rPr>
                <w:b/>
                <w:bCs/>
                <w:sz w:val="28"/>
                <w:lang w:val="en-US"/>
              </w:rPr>
              <w:t xml:space="preserve"> </w:t>
            </w:r>
            <w:proofErr w:type="spellStart"/>
            <w:r w:rsidRPr="00F64AB8">
              <w:rPr>
                <w:b/>
                <w:bCs/>
                <w:sz w:val="28"/>
                <w:lang w:val="en-US"/>
              </w:rPr>
              <w:t>Alecsandri</w:t>
            </w:r>
            <w:proofErr w:type="spellEnd"/>
            <w:r w:rsidRPr="00F64AB8">
              <w:rPr>
                <w:b/>
                <w:bCs/>
                <w:sz w:val="28"/>
                <w:lang w:val="en-US"/>
              </w:rPr>
              <w:t xml:space="preserve">” </w:t>
            </w:r>
            <w:proofErr w:type="spellStart"/>
            <w:r w:rsidRPr="00F64AB8">
              <w:rPr>
                <w:b/>
                <w:bCs/>
                <w:sz w:val="28"/>
                <w:lang w:val="en-US"/>
              </w:rPr>
              <w:t>Iași</w:t>
            </w:r>
            <w:proofErr w:type="spellEnd"/>
            <w:r w:rsidRPr="00F64AB8">
              <w:rPr>
                <w:b/>
                <w:bCs/>
                <w:sz w:val="28"/>
                <w:lang w:val="en-US"/>
              </w:rPr>
              <w:t xml:space="preserve">, </w:t>
            </w:r>
            <w:proofErr w:type="spellStart"/>
            <w:r w:rsidRPr="00F64AB8">
              <w:rPr>
                <w:b/>
                <w:bCs/>
                <w:sz w:val="28"/>
                <w:lang w:val="en-US"/>
              </w:rPr>
              <w:t>instituție</w:t>
            </w:r>
            <w:proofErr w:type="spellEnd"/>
            <w:r w:rsidRPr="00F64AB8">
              <w:rPr>
                <w:b/>
                <w:bCs/>
                <w:sz w:val="28"/>
                <w:lang w:val="en-US"/>
              </w:rPr>
              <w:t xml:space="preserve"> de </w:t>
            </w:r>
            <w:proofErr w:type="spellStart"/>
            <w:r w:rsidRPr="00F64AB8">
              <w:rPr>
                <w:b/>
                <w:bCs/>
                <w:sz w:val="28"/>
                <w:lang w:val="en-US"/>
              </w:rPr>
              <w:t>prestigiu</w:t>
            </w:r>
            <w:proofErr w:type="spellEnd"/>
            <w:r w:rsidRPr="00F64AB8">
              <w:rPr>
                <w:b/>
                <w:bCs/>
                <w:sz w:val="28"/>
                <w:lang w:val="en-US"/>
              </w:rPr>
              <w:t xml:space="preserve"> a </w:t>
            </w:r>
            <w:proofErr w:type="spellStart"/>
            <w:r w:rsidRPr="00F64AB8">
              <w:rPr>
                <w:b/>
                <w:bCs/>
                <w:sz w:val="28"/>
                <w:lang w:val="en-US"/>
              </w:rPr>
              <w:t>învățământului</w:t>
            </w:r>
            <w:proofErr w:type="spellEnd"/>
            <w:r w:rsidRPr="00F64AB8">
              <w:rPr>
                <w:b/>
                <w:bCs/>
                <w:sz w:val="28"/>
                <w:lang w:val="en-US"/>
              </w:rPr>
              <w:t xml:space="preserve"> </w:t>
            </w:r>
            <w:proofErr w:type="spellStart"/>
            <w:r w:rsidRPr="00F64AB8">
              <w:rPr>
                <w:b/>
                <w:bCs/>
                <w:sz w:val="28"/>
                <w:lang w:val="en-US"/>
              </w:rPr>
              <w:t>ieșean</w:t>
            </w:r>
            <w:proofErr w:type="spellEnd"/>
            <w:r w:rsidRPr="00F64AB8">
              <w:rPr>
                <w:b/>
                <w:bCs/>
                <w:sz w:val="28"/>
                <w:lang w:val="en-US"/>
              </w:rPr>
              <w:t xml:space="preserve">, </w:t>
            </w:r>
            <w:proofErr w:type="spellStart"/>
            <w:r w:rsidRPr="00F64AB8">
              <w:rPr>
                <w:b/>
                <w:bCs/>
                <w:sz w:val="28"/>
                <w:lang w:val="en-US"/>
              </w:rPr>
              <w:t>este</w:t>
            </w:r>
            <w:proofErr w:type="spellEnd"/>
            <w:r w:rsidRPr="00F64AB8">
              <w:rPr>
                <w:b/>
                <w:bCs/>
                <w:sz w:val="28"/>
                <w:lang w:val="en-US"/>
              </w:rPr>
              <w:t xml:space="preserve"> </w:t>
            </w:r>
            <w:proofErr w:type="spellStart"/>
            <w:r w:rsidRPr="00F64AB8">
              <w:rPr>
                <w:b/>
                <w:bCs/>
                <w:sz w:val="28"/>
                <w:lang w:val="en-US"/>
              </w:rPr>
              <w:t>onorat</w:t>
            </w:r>
            <w:proofErr w:type="spellEnd"/>
            <w:r w:rsidRPr="00F64AB8">
              <w:rPr>
                <w:b/>
                <w:bCs/>
                <w:sz w:val="28"/>
                <w:lang w:val="en-US"/>
              </w:rPr>
              <w:t xml:space="preserve"> </w:t>
            </w:r>
            <w:proofErr w:type="spellStart"/>
            <w:r w:rsidRPr="00F64AB8">
              <w:rPr>
                <w:b/>
                <w:bCs/>
                <w:sz w:val="28"/>
                <w:lang w:val="en-US"/>
              </w:rPr>
              <w:t>să</w:t>
            </w:r>
            <w:proofErr w:type="spellEnd"/>
            <w:r w:rsidRPr="00F64AB8">
              <w:rPr>
                <w:b/>
                <w:bCs/>
                <w:sz w:val="28"/>
                <w:lang w:val="en-US"/>
              </w:rPr>
              <w:t xml:space="preserve"> </w:t>
            </w:r>
            <w:proofErr w:type="spellStart"/>
            <w:r w:rsidRPr="00F64AB8">
              <w:rPr>
                <w:b/>
                <w:bCs/>
                <w:sz w:val="28"/>
                <w:lang w:val="en-US"/>
              </w:rPr>
              <w:t>dețină</w:t>
            </w:r>
            <w:proofErr w:type="spellEnd"/>
            <w:r w:rsidRPr="00F64AB8">
              <w:rPr>
                <w:b/>
                <w:bCs/>
                <w:sz w:val="28"/>
                <w:lang w:val="en-US"/>
              </w:rPr>
              <w:t xml:space="preserve"> </w:t>
            </w:r>
            <w:proofErr w:type="spellStart"/>
            <w:r w:rsidRPr="00F64AB8">
              <w:rPr>
                <w:b/>
                <w:bCs/>
                <w:sz w:val="28"/>
                <w:lang w:val="en-US"/>
              </w:rPr>
              <w:t>titlul</w:t>
            </w:r>
            <w:proofErr w:type="spellEnd"/>
            <w:r w:rsidRPr="00F64AB8">
              <w:rPr>
                <w:b/>
                <w:bCs/>
                <w:sz w:val="28"/>
                <w:lang w:val="en-US"/>
              </w:rPr>
              <w:t xml:space="preserve"> de “</w:t>
            </w:r>
            <w:proofErr w:type="spellStart"/>
            <w:r w:rsidRPr="00F64AB8">
              <w:rPr>
                <w:b/>
                <w:bCs/>
                <w:sz w:val="28"/>
                <w:lang w:val="en-US"/>
              </w:rPr>
              <w:t>Școală</w:t>
            </w:r>
            <w:proofErr w:type="spellEnd"/>
            <w:r w:rsidRPr="00F64AB8">
              <w:rPr>
                <w:b/>
                <w:bCs/>
                <w:sz w:val="28"/>
                <w:lang w:val="en-US"/>
              </w:rPr>
              <w:t xml:space="preserve"> – </w:t>
            </w:r>
            <w:proofErr w:type="spellStart"/>
            <w:r w:rsidRPr="00F64AB8">
              <w:rPr>
                <w:b/>
                <w:bCs/>
                <w:sz w:val="28"/>
                <w:lang w:val="en-US"/>
              </w:rPr>
              <w:t>Ambasador</w:t>
            </w:r>
            <w:proofErr w:type="spellEnd"/>
            <w:r w:rsidRPr="00F64AB8">
              <w:rPr>
                <w:b/>
                <w:bCs/>
                <w:sz w:val="28"/>
                <w:lang w:val="en-US"/>
              </w:rPr>
              <w:t xml:space="preserve"> a </w:t>
            </w:r>
            <w:proofErr w:type="spellStart"/>
            <w:r w:rsidRPr="00F64AB8">
              <w:rPr>
                <w:b/>
                <w:bCs/>
                <w:sz w:val="28"/>
                <w:lang w:val="en-US"/>
              </w:rPr>
              <w:t>Parlamentului</w:t>
            </w:r>
            <w:proofErr w:type="spellEnd"/>
            <w:r w:rsidRPr="00F64AB8">
              <w:rPr>
                <w:b/>
                <w:bCs/>
                <w:sz w:val="28"/>
                <w:lang w:val="en-US"/>
              </w:rPr>
              <w:t xml:space="preserve"> European” (EPAS) din </w:t>
            </w:r>
            <w:proofErr w:type="spellStart"/>
            <w:r w:rsidRPr="00F64AB8">
              <w:rPr>
                <w:b/>
                <w:bCs/>
                <w:sz w:val="28"/>
                <w:lang w:val="en-US"/>
              </w:rPr>
              <w:t>anul</w:t>
            </w:r>
            <w:proofErr w:type="spellEnd"/>
            <w:r w:rsidRPr="00F64AB8">
              <w:rPr>
                <w:b/>
                <w:bCs/>
                <w:sz w:val="28"/>
                <w:lang w:val="en-US"/>
              </w:rPr>
              <w:t xml:space="preserve"> 2019.</w:t>
            </w:r>
          </w:p>
          <w:p w14:paraId="5AEE578A" w14:textId="77777777" w:rsidR="00F64AB8" w:rsidRPr="00F64AB8" w:rsidRDefault="00F64AB8" w:rsidP="00F64AB8">
            <w:pPr>
              <w:jc w:val="both"/>
              <w:rPr>
                <w:sz w:val="28"/>
                <w:lang w:val="en-US"/>
              </w:rPr>
            </w:pPr>
            <w:proofErr w:type="spellStart"/>
            <w:r w:rsidRPr="00F64AB8">
              <w:rPr>
                <w:sz w:val="28"/>
                <w:lang w:val="en-US"/>
              </w:rPr>
              <w:t>Instituția</w:t>
            </w:r>
            <w:proofErr w:type="spellEnd"/>
            <w:r w:rsidRPr="00F64AB8">
              <w:rPr>
                <w:sz w:val="28"/>
                <w:lang w:val="en-US"/>
              </w:rPr>
              <w:t xml:space="preserve"> </w:t>
            </w:r>
            <w:proofErr w:type="spellStart"/>
            <w:r w:rsidRPr="00F64AB8">
              <w:rPr>
                <w:sz w:val="28"/>
                <w:lang w:val="en-US"/>
              </w:rPr>
              <w:t>ieșeană</w:t>
            </w:r>
            <w:proofErr w:type="spellEnd"/>
            <w:r w:rsidRPr="00F64AB8">
              <w:rPr>
                <w:sz w:val="28"/>
                <w:lang w:val="en-US"/>
              </w:rPr>
              <w:t xml:space="preserve"> </w:t>
            </w:r>
            <w:proofErr w:type="spellStart"/>
            <w:r w:rsidRPr="00F64AB8">
              <w:rPr>
                <w:sz w:val="28"/>
                <w:lang w:val="en-US"/>
              </w:rPr>
              <w:t>organizează</w:t>
            </w:r>
            <w:proofErr w:type="spellEnd"/>
            <w:r w:rsidRPr="00F64AB8">
              <w:rPr>
                <w:sz w:val="28"/>
                <w:lang w:val="en-US"/>
              </w:rPr>
              <w:t xml:space="preserve"> constant </w:t>
            </w:r>
            <w:proofErr w:type="spellStart"/>
            <w:r w:rsidRPr="00F64AB8">
              <w:rPr>
                <w:sz w:val="28"/>
                <w:lang w:val="en-US"/>
              </w:rPr>
              <w:t>activități</w:t>
            </w:r>
            <w:proofErr w:type="spellEnd"/>
            <w:r w:rsidRPr="00F64AB8">
              <w:rPr>
                <w:sz w:val="28"/>
                <w:lang w:val="en-US"/>
              </w:rPr>
              <w:t xml:space="preserve"> </w:t>
            </w:r>
            <w:proofErr w:type="spellStart"/>
            <w:r w:rsidRPr="00F64AB8">
              <w:rPr>
                <w:sz w:val="28"/>
                <w:lang w:val="en-US"/>
              </w:rPr>
              <w:t>specifice</w:t>
            </w:r>
            <w:proofErr w:type="spellEnd"/>
            <w:r w:rsidRPr="00F64AB8">
              <w:rPr>
                <w:sz w:val="28"/>
                <w:lang w:val="en-US"/>
              </w:rPr>
              <w:t xml:space="preserve"> </w:t>
            </w:r>
            <w:proofErr w:type="spellStart"/>
            <w:r w:rsidRPr="00F64AB8">
              <w:rPr>
                <w:sz w:val="28"/>
                <w:lang w:val="en-US"/>
              </w:rPr>
              <w:t>prin</w:t>
            </w:r>
            <w:proofErr w:type="spellEnd"/>
            <w:r w:rsidRPr="00F64AB8">
              <w:rPr>
                <w:sz w:val="28"/>
                <w:lang w:val="en-US"/>
              </w:rPr>
              <w:t xml:space="preserve"> care </w:t>
            </w:r>
            <w:proofErr w:type="spellStart"/>
            <w:r w:rsidRPr="00F64AB8">
              <w:rPr>
                <w:sz w:val="28"/>
                <w:lang w:val="en-US"/>
              </w:rPr>
              <w:t>își</w:t>
            </w:r>
            <w:proofErr w:type="spellEnd"/>
            <w:r w:rsidRPr="00F64AB8">
              <w:rPr>
                <w:sz w:val="28"/>
                <w:lang w:val="en-US"/>
              </w:rPr>
              <w:t xml:space="preserve"> </w:t>
            </w:r>
            <w:proofErr w:type="spellStart"/>
            <w:r w:rsidRPr="00F64AB8">
              <w:rPr>
                <w:sz w:val="28"/>
                <w:lang w:val="en-US"/>
              </w:rPr>
              <w:t>marchează</w:t>
            </w:r>
            <w:proofErr w:type="spellEnd"/>
            <w:r w:rsidRPr="00F64AB8">
              <w:rPr>
                <w:sz w:val="28"/>
                <w:lang w:val="en-US"/>
              </w:rPr>
              <w:t xml:space="preserve"> </w:t>
            </w:r>
            <w:proofErr w:type="spellStart"/>
            <w:r w:rsidRPr="00F64AB8">
              <w:rPr>
                <w:sz w:val="28"/>
                <w:lang w:val="en-US"/>
              </w:rPr>
              <w:t>identitatea</w:t>
            </w:r>
            <w:proofErr w:type="spellEnd"/>
            <w:r w:rsidRPr="00F64AB8">
              <w:rPr>
                <w:sz w:val="28"/>
                <w:lang w:val="en-US"/>
              </w:rPr>
              <w:t xml:space="preserve"> de </w:t>
            </w:r>
            <w:proofErr w:type="spellStart"/>
            <w:r w:rsidRPr="00F64AB8">
              <w:rPr>
                <w:sz w:val="28"/>
                <w:lang w:val="en-US"/>
              </w:rPr>
              <w:t>Școală</w:t>
            </w:r>
            <w:proofErr w:type="spellEnd"/>
            <w:r w:rsidRPr="00F64AB8">
              <w:rPr>
                <w:sz w:val="28"/>
                <w:lang w:val="en-US"/>
              </w:rPr>
              <w:t xml:space="preserve"> EPAS. </w:t>
            </w:r>
            <w:proofErr w:type="spellStart"/>
            <w:r w:rsidRPr="00F64AB8">
              <w:rPr>
                <w:sz w:val="28"/>
                <w:lang w:val="en-US"/>
              </w:rPr>
              <w:t>În</w:t>
            </w:r>
            <w:proofErr w:type="spellEnd"/>
            <w:r w:rsidRPr="00F64AB8">
              <w:rPr>
                <w:sz w:val="28"/>
                <w:lang w:val="en-US"/>
              </w:rPr>
              <w:t xml:space="preserve"> data de 26 </w:t>
            </w:r>
            <w:proofErr w:type="spellStart"/>
            <w:r w:rsidRPr="00F64AB8">
              <w:rPr>
                <w:sz w:val="28"/>
                <w:lang w:val="en-US"/>
              </w:rPr>
              <w:t>mai</w:t>
            </w:r>
            <w:proofErr w:type="spellEnd"/>
            <w:r w:rsidRPr="00F64AB8">
              <w:rPr>
                <w:sz w:val="28"/>
                <w:lang w:val="en-US"/>
              </w:rPr>
              <w:t xml:space="preserve"> 2021, de la </w:t>
            </w:r>
            <w:proofErr w:type="spellStart"/>
            <w:r w:rsidRPr="00F64AB8">
              <w:rPr>
                <w:sz w:val="28"/>
                <w:lang w:val="en-US"/>
              </w:rPr>
              <w:t>ora</w:t>
            </w:r>
            <w:proofErr w:type="spellEnd"/>
            <w:r w:rsidRPr="00F64AB8">
              <w:rPr>
                <w:sz w:val="28"/>
                <w:lang w:val="en-US"/>
              </w:rPr>
              <w:t xml:space="preserve"> 13, la </w:t>
            </w:r>
            <w:proofErr w:type="spellStart"/>
            <w:r w:rsidRPr="00F64AB8">
              <w:rPr>
                <w:sz w:val="28"/>
                <w:lang w:val="en-US"/>
              </w:rPr>
              <w:t>Liceul</w:t>
            </w:r>
            <w:proofErr w:type="spellEnd"/>
            <w:r w:rsidRPr="00F64AB8">
              <w:rPr>
                <w:sz w:val="28"/>
                <w:lang w:val="en-US"/>
              </w:rPr>
              <w:t xml:space="preserve"> </w:t>
            </w:r>
            <w:proofErr w:type="spellStart"/>
            <w:r w:rsidRPr="00F64AB8">
              <w:rPr>
                <w:sz w:val="28"/>
                <w:lang w:val="en-US"/>
              </w:rPr>
              <w:t>Teoretic</w:t>
            </w:r>
            <w:proofErr w:type="spellEnd"/>
            <w:r w:rsidRPr="00F64AB8">
              <w:rPr>
                <w:sz w:val="28"/>
                <w:lang w:val="en-US"/>
              </w:rPr>
              <w:t xml:space="preserve"> „</w:t>
            </w:r>
            <w:proofErr w:type="spellStart"/>
            <w:r w:rsidRPr="00F64AB8">
              <w:rPr>
                <w:sz w:val="28"/>
                <w:lang w:val="en-US"/>
              </w:rPr>
              <w:t>Vasile</w:t>
            </w:r>
            <w:proofErr w:type="spellEnd"/>
            <w:r w:rsidRPr="00F64AB8">
              <w:rPr>
                <w:sz w:val="28"/>
                <w:lang w:val="en-US"/>
              </w:rPr>
              <w:t xml:space="preserve"> </w:t>
            </w:r>
            <w:proofErr w:type="spellStart"/>
            <w:r w:rsidRPr="00F64AB8">
              <w:rPr>
                <w:sz w:val="28"/>
                <w:lang w:val="en-US"/>
              </w:rPr>
              <w:t>Alecsandri</w:t>
            </w:r>
            <w:proofErr w:type="spellEnd"/>
            <w:r w:rsidRPr="00F64AB8">
              <w:rPr>
                <w:sz w:val="28"/>
                <w:lang w:val="en-US"/>
              </w:rPr>
              <w:t xml:space="preserve">” s-a </w:t>
            </w:r>
            <w:proofErr w:type="spellStart"/>
            <w:r w:rsidRPr="00F64AB8">
              <w:rPr>
                <w:sz w:val="28"/>
                <w:lang w:val="en-US"/>
              </w:rPr>
              <w:t>desfășurat</w:t>
            </w:r>
            <w:proofErr w:type="spellEnd"/>
            <w:r w:rsidRPr="00F64AB8">
              <w:rPr>
                <w:sz w:val="28"/>
                <w:lang w:val="en-US"/>
              </w:rPr>
              <w:t xml:space="preserve"> </w:t>
            </w:r>
            <w:proofErr w:type="spellStart"/>
            <w:r w:rsidRPr="00F64AB8">
              <w:rPr>
                <w:sz w:val="28"/>
                <w:lang w:val="en-US"/>
              </w:rPr>
              <w:t>activitatea</w:t>
            </w:r>
            <w:proofErr w:type="spellEnd"/>
            <w:r w:rsidRPr="00F64AB8">
              <w:rPr>
                <w:sz w:val="28"/>
                <w:lang w:val="en-US"/>
              </w:rPr>
              <w:t xml:space="preserve"> „</w:t>
            </w:r>
            <w:proofErr w:type="spellStart"/>
            <w:r w:rsidRPr="00F64AB8">
              <w:rPr>
                <w:sz w:val="28"/>
                <w:lang w:val="en-US"/>
              </w:rPr>
              <w:t>Drepturi</w:t>
            </w:r>
            <w:proofErr w:type="spellEnd"/>
            <w:r w:rsidRPr="00F64AB8">
              <w:rPr>
                <w:sz w:val="28"/>
                <w:lang w:val="en-US"/>
              </w:rPr>
              <w:t xml:space="preserve">, </w:t>
            </w:r>
            <w:proofErr w:type="spellStart"/>
            <w:r w:rsidRPr="00F64AB8">
              <w:rPr>
                <w:sz w:val="28"/>
                <w:lang w:val="en-US"/>
              </w:rPr>
              <w:t>libertăți</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oportunități</w:t>
            </w:r>
            <w:proofErr w:type="spellEnd"/>
            <w:r w:rsidRPr="00F64AB8">
              <w:rPr>
                <w:sz w:val="28"/>
                <w:lang w:val="en-US"/>
              </w:rPr>
              <w:t xml:space="preserve"> </w:t>
            </w:r>
            <w:proofErr w:type="spellStart"/>
            <w:r w:rsidRPr="00F64AB8">
              <w:rPr>
                <w:sz w:val="28"/>
                <w:lang w:val="en-US"/>
              </w:rPr>
              <w:t>europene</w:t>
            </w:r>
            <w:proofErr w:type="spellEnd"/>
            <w:r w:rsidRPr="00F64AB8">
              <w:rPr>
                <w:sz w:val="28"/>
                <w:lang w:val="en-US"/>
              </w:rPr>
              <w:t xml:space="preserve">”, la care </w:t>
            </w:r>
            <w:proofErr w:type="spellStart"/>
            <w:r w:rsidRPr="00F64AB8">
              <w:rPr>
                <w:sz w:val="28"/>
                <w:lang w:val="en-US"/>
              </w:rPr>
              <w:t>este</w:t>
            </w:r>
            <w:proofErr w:type="spellEnd"/>
            <w:r w:rsidRPr="00F64AB8">
              <w:rPr>
                <w:sz w:val="28"/>
                <w:lang w:val="en-US"/>
              </w:rPr>
              <w:t xml:space="preserve"> </w:t>
            </w:r>
            <w:proofErr w:type="spellStart"/>
            <w:r w:rsidRPr="00F64AB8">
              <w:rPr>
                <w:sz w:val="28"/>
                <w:lang w:val="en-US"/>
              </w:rPr>
              <w:t>invitat</w:t>
            </w:r>
            <w:proofErr w:type="spellEnd"/>
            <w:r w:rsidRPr="00F64AB8">
              <w:rPr>
                <w:sz w:val="28"/>
                <w:lang w:val="en-US"/>
              </w:rPr>
              <w:t xml:space="preserve"> </w:t>
            </w:r>
            <w:proofErr w:type="spellStart"/>
            <w:r w:rsidRPr="00F64AB8">
              <w:rPr>
                <w:sz w:val="28"/>
                <w:lang w:val="en-US"/>
              </w:rPr>
              <w:t>domnul</w:t>
            </w:r>
            <w:proofErr w:type="spellEnd"/>
            <w:r w:rsidRPr="00F64AB8">
              <w:rPr>
                <w:sz w:val="28"/>
                <w:lang w:val="en-US"/>
              </w:rPr>
              <w:t xml:space="preserve"> </w:t>
            </w:r>
            <w:proofErr w:type="spellStart"/>
            <w:r w:rsidRPr="00F64AB8">
              <w:rPr>
                <w:sz w:val="28"/>
                <w:lang w:val="en-US"/>
              </w:rPr>
              <w:t>europarlamentar</w:t>
            </w:r>
            <w:proofErr w:type="spellEnd"/>
            <w:r w:rsidRPr="00F64AB8">
              <w:rPr>
                <w:sz w:val="28"/>
                <w:lang w:val="en-US"/>
              </w:rPr>
              <w:t> </w:t>
            </w:r>
            <w:proofErr w:type="spellStart"/>
            <w:r w:rsidRPr="00F64AB8">
              <w:rPr>
                <w:b/>
                <w:bCs/>
                <w:sz w:val="28"/>
                <w:lang w:val="en-US"/>
              </w:rPr>
              <w:t>Dragoș</w:t>
            </w:r>
            <w:proofErr w:type="spellEnd"/>
            <w:r w:rsidRPr="00F64AB8">
              <w:rPr>
                <w:b/>
                <w:bCs/>
                <w:sz w:val="28"/>
                <w:lang w:val="en-US"/>
              </w:rPr>
              <w:t xml:space="preserve"> </w:t>
            </w:r>
            <w:proofErr w:type="spellStart"/>
            <w:r w:rsidRPr="00F64AB8">
              <w:rPr>
                <w:b/>
                <w:bCs/>
                <w:sz w:val="28"/>
                <w:lang w:val="en-US"/>
              </w:rPr>
              <w:t>Tudorache</w:t>
            </w:r>
            <w:proofErr w:type="spellEnd"/>
            <w:r w:rsidRPr="00F64AB8">
              <w:rPr>
                <w:sz w:val="28"/>
                <w:lang w:val="en-US"/>
              </w:rPr>
              <w:t xml:space="preserve">, </w:t>
            </w:r>
            <w:proofErr w:type="spellStart"/>
            <w:r w:rsidRPr="00F64AB8">
              <w:rPr>
                <w:sz w:val="28"/>
                <w:lang w:val="en-US"/>
              </w:rPr>
              <w:t>membru</w:t>
            </w:r>
            <w:proofErr w:type="spellEnd"/>
            <w:r w:rsidRPr="00F64AB8">
              <w:rPr>
                <w:sz w:val="28"/>
                <w:lang w:val="en-US"/>
              </w:rPr>
              <w:t xml:space="preserve"> </w:t>
            </w:r>
            <w:proofErr w:type="spellStart"/>
            <w:r w:rsidRPr="00F64AB8">
              <w:rPr>
                <w:sz w:val="28"/>
                <w:lang w:val="en-US"/>
              </w:rPr>
              <w:t>în</w:t>
            </w:r>
            <w:proofErr w:type="spellEnd"/>
            <w:r w:rsidRPr="00F64AB8">
              <w:rPr>
                <w:sz w:val="28"/>
                <w:lang w:val="en-US"/>
              </w:rPr>
              <w:t xml:space="preserve"> </w:t>
            </w:r>
            <w:proofErr w:type="spellStart"/>
            <w:r w:rsidRPr="00F64AB8">
              <w:rPr>
                <w:sz w:val="28"/>
                <w:lang w:val="en-US"/>
              </w:rPr>
              <w:t>Comisia</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libertăți</w:t>
            </w:r>
            <w:proofErr w:type="spellEnd"/>
            <w:r w:rsidRPr="00F64AB8">
              <w:rPr>
                <w:sz w:val="28"/>
                <w:lang w:val="en-US"/>
              </w:rPr>
              <w:t xml:space="preserve"> civile, </w:t>
            </w:r>
            <w:proofErr w:type="spellStart"/>
            <w:r w:rsidRPr="00F64AB8">
              <w:rPr>
                <w:sz w:val="28"/>
                <w:lang w:val="en-US"/>
              </w:rPr>
              <w:t>justiție</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afaceri</w:t>
            </w:r>
            <w:proofErr w:type="spellEnd"/>
            <w:r w:rsidRPr="00F64AB8">
              <w:rPr>
                <w:sz w:val="28"/>
                <w:lang w:val="en-US"/>
              </w:rPr>
              <w:t xml:space="preserve"> interne (LIBE), </w:t>
            </w:r>
            <w:proofErr w:type="spellStart"/>
            <w:r w:rsidRPr="00F64AB8">
              <w:rPr>
                <w:sz w:val="28"/>
                <w:lang w:val="en-US"/>
              </w:rPr>
              <w:t>membru</w:t>
            </w:r>
            <w:proofErr w:type="spellEnd"/>
            <w:r w:rsidRPr="00F64AB8">
              <w:rPr>
                <w:sz w:val="28"/>
                <w:lang w:val="en-US"/>
              </w:rPr>
              <w:t xml:space="preserve"> </w:t>
            </w:r>
            <w:proofErr w:type="spellStart"/>
            <w:r w:rsidRPr="00F64AB8">
              <w:rPr>
                <w:sz w:val="28"/>
                <w:lang w:val="en-US"/>
              </w:rPr>
              <w:t>supleant</w:t>
            </w:r>
            <w:proofErr w:type="spellEnd"/>
            <w:r w:rsidRPr="00F64AB8">
              <w:rPr>
                <w:sz w:val="28"/>
                <w:lang w:val="en-US"/>
              </w:rPr>
              <w:t xml:space="preserve"> </w:t>
            </w:r>
            <w:proofErr w:type="spellStart"/>
            <w:r w:rsidRPr="00F64AB8">
              <w:rPr>
                <w:sz w:val="28"/>
                <w:lang w:val="en-US"/>
              </w:rPr>
              <w:t>în</w:t>
            </w:r>
            <w:proofErr w:type="spellEnd"/>
            <w:r w:rsidRPr="00F64AB8">
              <w:rPr>
                <w:sz w:val="28"/>
                <w:lang w:val="en-US"/>
              </w:rPr>
              <w:t xml:space="preserve"> </w:t>
            </w:r>
            <w:proofErr w:type="spellStart"/>
            <w:r w:rsidRPr="00F64AB8">
              <w:rPr>
                <w:sz w:val="28"/>
                <w:lang w:val="en-US"/>
              </w:rPr>
              <w:t>Comisia</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afaceri</w:t>
            </w:r>
            <w:proofErr w:type="spellEnd"/>
            <w:r w:rsidRPr="00F64AB8">
              <w:rPr>
                <w:sz w:val="28"/>
                <w:lang w:val="en-US"/>
              </w:rPr>
              <w:t xml:space="preserve"> </w:t>
            </w:r>
            <w:proofErr w:type="spellStart"/>
            <w:r w:rsidRPr="00F64AB8">
              <w:rPr>
                <w:sz w:val="28"/>
                <w:lang w:val="en-US"/>
              </w:rPr>
              <w:t>externe</w:t>
            </w:r>
            <w:proofErr w:type="spellEnd"/>
            <w:r w:rsidRPr="00F64AB8">
              <w:rPr>
                <w:sz w:val="28"/>
                <w:lang w:val="en-US"/>
              </w:rPr>
              <w:t xml:space="preserve"> (AFET)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în</w:t>
            </w:r>
            <w:proofErr w:type="spellEnd"/>
            <w:r w:rsidRPr="00F64AB8">
              <w:rPr>
                <w:sz w:val="28"/>
                <w:lang w:val="en-US"/>
              </w:rPr>
              <w:t xml:space="preserve"> </w:t>
            </w:r>
            <w:proofErr w:type="spellStart"/>
            <w:r w:rsidRPr="00F64AB8">
              <w:rPr>
                <w:sz w:val="28"/>
                <w:lang w:val="en-US"/>
              </w:rPr>
              <w:t>Comisia</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securitate</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apărare</w:t>
            </w:r>
            <w:proofErr w:type="spellEnd"/>
            <w:r w:rsidRPr="00F64AB8">
              <w:rPr>
                <w:sz w:val="28"/>
                <w:lang w:val="en-US"/>
              </w:rPr>
              <w:t xml:space="preserve"> (SEDE) a </w:t>
            </w:r>
            <w:proofErr w:type="spellStart"/>
            <w:r w:rsidRPr="00F64AB8">
              <w:rPr>
                <w:sz w:val="28"/>
                <w:lang w:val="en-US"/>
              </w:rPr>
              <w:t>Parlamentului</w:t>
            </w:r>
            <w:proofErr w:type="spellEnd"/>
            <w:r w:rsidRPr="00F64AB8">
              <w:rPr>
                <w:sz w:val="28"/>
                <w:lang w:val="en-US"/>
              </w:rPr>
              <w:t xml:space="preserve"> European.</w:t>
            </w:r>
          </w:p>
          <w:p w14:paraId="435335FC" w14:textId="77777777" w:rsidR="00F64AB8" w:rsidRPr="00F64AB8" w:rsidRDefault="00F64AB8" w:rsidP="00F64AB8">
            <w:pPr>
              <w:jc w:val="both"/>
              <w:rPr>
                <w:sz w:val="28"/>
                <w:lang w:val="en-US"/>
              </w:rPr>
            </w:pPr>
            <w:proofErr w:type="spellStart"/>
            <w:r w:rsidRPr="00F64AB8">
              <w:rPr>
                <w:sz w:val="28"/>
                <w:lang w:val="en-US"/>
              </w:rPr>
              <w:t>Mesajul</w:t>
            </w:r>
            <w:proofErr w:type="spellEnd"/>
            <w:r w:rsidRPr="00F64AB8">
              <w:rPr>
                <w:sz w:val="28"/>
                <w:lang w:val="en-US"/>
              </w:rPr>
              <w:t xml:space="preserve"> </w:t>
            </w:r>
            <w:proofErr w:type="spellStart"/>
            <w:r w:rsidRPr="00F64AB8">
              <w:rPr>
                <w:sz w:val="28"/>
                <w:lang w:val="en-US"/>
              </w:rPr>
              <w:t>nostru</w:t>
            </w:r>
            <w:proofErr w:type="spellEnd"/>
            <w:r w:rsidRPr="00F64AB8">
              <w:rPr>
                <w:sz w:val="28"/>
                <w:lang w:val="en-US"/>
              </w:rPr>
              <w:t xml:space="preserve"> </w:t>
            </w:r>
            <w:proofErr w:type="gramStart"/>
            <w:r w:rsidRPr="00F64AB8">
              <w:rPr>
                <w:sz w:val="28"/>
                <w:lang w:val="en-US"/>
              </w:rPr>
              <w:t xml:space="preserve">a  </w:t>
            </w:r>
            <w:proofErr w:type="spellStart"/>
            <w:r w:rsidRPr="00F64AB8">
              <w:rPr>
                <w:sz w:val="28"/>
                <w:lang w:val="en-US"/>
              </w:rPr>
              <w:t>ajuns</w:t>
            </w:r>
            <w:proofErr w:type="spellEnd"/>
            <w:proofErr w:type="gram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dincolo</w:t>
            </w:r>
            <w:proofErr w:type="spellEnd"/>
            <w:r w:rsidRPr="00F64AB8">
              <w:rPr>
                <w:sz w:val="28"/>
                <w:lang w:val="en-US"/>
              </w:rPr>
              <w:t xml:space="preserve"> de Prut, la </w:t>
            </w:r>
            <w:proofErr w:type="spellStart"/>
            <w:r w:rsidRPr="00F64AB8">
              <w:rPr>
                <w:sz w:val="28"/>
                <w:lang w:val="en-US"/>
              </w:rPr>
              <w:t>școli</w:t>
            </w:r>
            <w:proofErr w:type="spellEnd"/>
            <w:r w:rsidRPr="00F64AB8">
              <w:rPr>
                <w:sz w:val="28"/>
                <w:lang w:val="en-US"/>
              </w:rPr>
              <w:t xml:space="preserve"> </w:t>
            </w:r>
            <w:proofErr w:type="spellStart"/>
            <w:r w:rsidRPr="00F64AB8">
              <w:rPr>
                <w:sz w:val="28"/>
                <w:lang w:val="en-US"/>
              </w:rPr>
              <w:t>partenere</w:t>
            </w:r>
            <w:proofErr w:type="spellEnd"/>
            <w:r w:rsidRPr="00F64AB8">
              <w:rPr>
                <w:sz w:val="28"/>
                <w:lang w:val="en-US"/>
              </w:rPr>
              <w:t xml:space="preserve"> ale </w:t>
            </w:r>
            <w:proofErr w:type="spellStart"/>
            <w:r w:rsidRPr="00F64AB8">
              <w:rPr>
                <w:sz w:val="28"/>
                <w:lang w:val="en-US"/>
              </w:rPr>
              <w:t>liceului</w:t>
            </w:r>
            <w:proofErr w:type="spellEnd"/>
            <w:r w:rsidRPr="00F64AB8">
              <w:rPr>
                <w:sz w:val="28"/>
                <w:lang w:val="en-US"/>
              </w:rPr>
              <w:t xml:space="preserve"> </w:t>
            </w:r>
            <w:proofErr w:type="spellStart"/>
            <w:r w:rsidRPr="00F64AB8">
              <w:rPr>
                <w:sz w:val="28"/>
                <w:lang w:val="en-US"/>
              </w:rPr>
              <w:t>ieșean</w:t>
            </w:r>
            <w:proofErr w:type="spellEnd"/>
            <w:r w:rsidRPr="00F64AB8">
              <w:rPr>
                <w:sz w:val="28"/>
                <w:lang w:val="en-US"/>
              </w:rPr>
              <w:t xml:space="preserve">: </w:t>
            </w:r>
            <w:proofErr w:type="spellStart"/>
            <w:r w:rsidRPr="00F64AB8">
              <w:rPr>
                <w:sz w:val="28"/>
                <w:lang w:val="en-US"/>
              </w:rPr>
              <w:t>Liceul</w:t>
            </w:r>
            <w:proofErr w:type="spellEnd"/>
            <w:r w:rsidRPr="00F64AB8">
              <w:rPr>
                <w:sz w:val="28"/>
                <w:lang w:val="en-US"/>
              </w:rPr>
              <w:t xml:space="preserve"> </w:t>
            </w:r>
            <w:proofErr w:type="spellStart"/>
            <w:r w:rsidRPr="00F64AB8">
              <w:rPr>
                <w:sz w:val="28"/>
                <w:lang w:val="en-US"/>
              </w:rPr>
              <w:t>Teoretic</w:t>
            </w:r>
            <w:proofErr w:type="spellEnd"/>
            <w:r w:rsidRPr="00F64AB8">
              <w:rPr>
                <w:sz w:val="28"/>
                <w:lang w:val="en-US"/>
              </w:rPr>
              <w:t xml:space="preserve"> „</w:t>
            </w:r>
            <w:proofErr w:type="spellStart"/>
            <w:r w:rsidRPr="00F64AB8">
              <w:rPr>
                <w:sz w:val="28"/>
                <w:lang w:val="en-US"/>
              </w:rPr>
              <w:t>Vasile</w:t>
            </w:r>
            <w:proofErr w:type="spellEnd"/>
            <w:r w:rsidRPr="00F64AB8">
              <w:rPr>
                <w:sz w:val="28"/>
                <w:lang w:val="en-US"/>
              </w:rPr>
              <w:t xml:space="preserve"> </w:t>
            </w:r>
            <w:proofErr w:type="spellStart"/>
            <w:r w:rsidRPr="00F64AB8">
              <w:rPr>
                <w:sz w:val="28"/>
                <w:lang w:val="en-US"/>
              </w:rPr>
              <w:t>Alecsandri</w:t>
            </w:r>
            <w:proofErr w:type="spellEnd"/>
            <w:r w:rsidRPr="00F64AB8">
              <w:rPr>
                <w:sz w:val="28"/>
                <w:lang w:val="en-US"/>
              </w:rPr>
              <w:t xml:space="preserve">” din </w:t>
            </w:r>
            <w:proofErr w:type="spellStart"/>
            <w:r w:rsidRPr="00F64AB8">
              <w:rPr>
                <w:sz w:val="28"/>
                <w:lang w:val="en-US"/>
              </w:rPr>
              <w:t>Chișinău</w:t>
            </w:r>
            <w:proofErr w:type="spellEnd"/>
            <w:r w:rsidRPr="00F64AB8">
              <w:rPr>
                <w:sz w:val="28"/>
                <w:lang w:val="en-US"/>
              </w:rPr>
              <w:t xml:space="preserve">, </w:t>
            </w:r>
            <w:proofErr w:type="spellStart"/>
            <w:r w:rsidRPr="00F64AB8">
              <w:rPr>
                <w:sz w:val="28"/>
                <w:lang w:val="en-US"/>
              </w:rPr>
              <w:t>Liceul</w:t>
            </w:r>
            <w:proofErr w:type="spellEnd"/>
            <w:r w:rsidRPr="00F64AB8">
              <w:rPr>
                <w:sz w:val="28"/>
                <w:lang w:val="en-US"/>
              </w:rPr>
              <w:t xml:space="preserve"> </w:t>
            </w:r>
            <w:proofErr w:type="spellStart"/>
            <w:r w:rsidRPr="00F64AB8">
              <w:rPr>
                <w:sz w:val="28"/>
                <w:lang w:val="en-US"/>
              </w:rPr>
              <w:t>Teoretic</w:t>
            </w:r>
            <w:proofErr w:type="spellEnd"/>
            <w:r w:rsidRPr="00F64AB8">
              <w:rPr>
                <w:sz w:val="28"/>
                <w:lang w:val="en-US"/>
              </w:rPr>
              <w:t xml:space="preserve"> „Mihai </w:t>
            </w:r>
            <w:proofErr w:type="spellStart"/>
            <w:r w:rsidRPr="00F64AB8">
              <w:rPr>
                <w:sz w:val="28"/>
                <w:lang w:val="en-US"/>
              </w:rPr>
              <w:t>Eminescu</w:t>
            </w:r>
            <w:proofErr w:type="spellEnd"/>
            <w:r w:rsidRPr="00F64AB8">
              <w:rPr>
                <w:sz w:val="28"/>
                <w:lang w:val="en-US"/>
              </w:rPr>
              <w:t xml:space="preserve">” din </w:t>
            </w:r>
            <w:proofErr w:type="spellStart"/>
            <w:r w:rsidRPr="00F64AB8">
              <w:rPr>
                <w:sz w:val="28"/>
                <w:lang w:val="en-US"/>
              </w:rPr>
              <w:t>Fălești</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Liceul</w:t>
            </w:r>
            <w:proofErr w:type="spellEnd"/>
            <w:r w:rsidRPr="00F64AB8">
              <w:rPr>
                <w:sz w:val="28"/>
                <w:lang w:val="en-US"/>
              </w:rPr>
              <w:t xml:space="preserve"> „N. </w:t>
            </w:r>
            <w:proofErr w:type="spellStart"/>
            <w:r w:rsidRPr="00F64AB8">
              <w:rPr>
                <w:sz w:val="28"/>
                <w:lang w:val="en-US"/>
              </w:rPr>
              <w:t>Casso</w:t>
            </w:r>
            <w:proofErr w:type="spellEnd"/>
            <w:r w:rsidRPr="00F64AB8">
              <w:rPr>
                <w:sz w:val="28"/>
                <w:lang w:val="en-US"/>
              </w:rPr>
              <w:t xml:space="preserve">” din </w:t>
            </w:r>
            <w:proofErr w:type="spellStart"/>
            <w:r w:rsidRPr="00F64AB8">
              <w:rPr>
                <w:sz w:val="28"/>
                <w:lang w:val="en-US"/>
              </w:rPr>
              <w:t>Chișcăreni</w:t>
            </w:r>
            <w:proofErr w:type="spellEnd"/>
            <w:r w:rsidRPr="00F64AB8">
              <w:rPr>
                <w:sz w:val="28"/>
                <w:lang w:val="en-US"/>
              </w:rPr>
              <w:t xml:space="preserve">, </w:t>
            </w:r>
            <w:proofErr w:type="spellStart"/>
            <w:r w:rsidRPr="00F64AB8">
              <w:rPr>
                <w:sz w:val="28"/>
                <w:lang w:val="en-US"/>
              </w:rPr>
              <w:t>Republica</w:t>
            </w:r>
            <w:proofErr w:type="spellEnd"/>
            <w:r w:rsidRPr="00F64AB8">
              <w:rPr>
                <w:sz w:val="28"/>
                <w:lang w:val="en-US"/>
              </w:rPr>
              <w:t xml:space="preserve"> Moldova. </w:t>
            </w:r>
            <w:proofErr w:type="spellStart"/>
            <w:r w:rsidRPr="00F64AB8">
              <w:rPr>
                <w:sz w:val="28"/>
                <w:lang w:val="en-US"/>
              </w:rPr>
              <w:t>În</w:t>
            </w:r>
            <w:proofErr w:type="spellEnd"/>
            <w:r w:rsidRPr="00F64AB8">
              <w:rPr>
                <w:sz w:val="28"/>
                <w:lang w:val="en-US"/>
              </w:rPr>
              <w:t xml:space="preserve"> </w:t>
            </w:r>
            <w:proofErr w:type="spellStart"/>
            <w:r w:rsidRPr="00F64AB8">
              <w:rPr>
                <w:sz w:val="28"/>
                <w:lang w:val="en-US"/>
              </w:rPr>
              <w:t>cadrul</w:t>
            </w:r>
            <w:proofErr w:type="spellEnd"/>
            <w:r w:rsidRPr="00F64AB8">
              <w:rPr>
                <w:sz w:val="28"/>
                <w:lang w:val="en-US"/>
              </w:rPr>
              <w:t xml:space="preserve"> </w:t>
            </w:r>
            <w:proofErr w:type="spellStart"/>
            <w:r w:rsidRPr="00F64AB8">
              <w:rPr>
                <w:sz w:val="28"/>
                <w:lang w:val="en-US"/>
              </w:rPr>
              <w:t>întâlnirii</w:t>
            </w:r>
            <w:proofErr w:type="spellEnd"/>
            <w:r w:rsidRPr="00F64AB8">
              <w:rPr>
                <w:sz w:val="28"/>
                <w:lang w:val="en-US"/>
              </w:rPr>
              <w:t xml:space="preserve">, </w:t>
            </w:r>
            <w:proofErr w:type="spellStart"/>
            <w:r w:rsidRPr="00F64AB8">
              <w:rPr>
                <w:sz w:val="28"/>
                <w:lang w:val="en-US"/>
              </w:rPr>
              <w:t>elevii</w:t>
            </w:r>
            <w:proofErr w:type="spellEnd"/>
            <w:r w:rsidRPr="00F64AB8">
              <w:rPr>
                <w:sz w:val="28"/>
                <w:lang w:val="en-US"/>
              </w:rPr>
              <w:t xml:space="preserve"> </w:t>
            </w:r>
            <w:proofErr w:type="spellStart"/>
            <w:r w:rsidRPr="00F64AB8">
              <w:rPr>
                <w:sz w:val="28"/>
                <w:lang w:val="en-US"/>
              </w:rPr>
              <w:t>participanți</w:t>
            </w:r>
            <w:proofErr w:type="spellEnd"/>
            <w:r w:rsidRPr="00F64AB8">
              <w:rPr>
                <w:sz w:val="28"/>
                <w:lang w:val="en-US"/>
              </w:rPr>
              <w:t xml:space="preserve"> au </w:t>
            </w:r>
            <w:proofErr w:type="spellStart"/>
            <w:r w:rsidRPr="00F64AB8">
              <w:rPr>
                <w:sz w:val="28"/>
                <w:lang w:val="en-US"/>
              </w:rPr>
              <w:t>avut</w:t>
            </w:r>
            <w:proofErr w:type="spellEnd"/>
            <w:r w:rsidRPr="00F64AB8">
              <w:rPr>
                <w:sz w:val="28"/>
                <w:lang w:val="en-US"/>
              </w:rPr>
              <w:t xml:space="preserve"> </w:t>
            </w:r>
            <w:proofErr w:type="spellStart"/>
            <w:r w:rsidRPr="00F64AB8">
              <w:rPr>
                <w:sz w:val="28"/>
                <w:lang w:val="en-US"/>
              </w:rPr>
              <w:t>ocazia</w:t>
            </w:r>
            <w:proofErr w:type="spellEnd"/>
            <w:r w:rsidRPr="00F64AB8">
              <w:rPr>
                <w:sz w:val="28"/>
                <w:lang w:val="en-US"/>
              </w:rPr>
              <w:t xml:space="preserve"> </w:t>
            </w:r>
            <w:proofErr w:type="spellStart"/>
            <w:r w:rsidRPr="00F64AB8">
              <w:rPr>
                <w:sz w:val="28"/>
                <w:lang w:val="en-US"/>
              </w:rPr>
              <w:t>să</w:t>
            </w:r>
            <w:proofErr w:type="spellEnd"/>
            <w:r w:rsidRPr="00F64AB8">
              <w:rPr>
                <w:sz w:val="28"/>
                <w:lang w:val="en-US"/>
              </w:rPr>
              <w:t xml:space="preserve"> </w:t>
            </w:r>
            <w:proofErr w:type="spellStart"/>
            <w:r w:rsidRPr="00F64AB8">
              <w:rPr>
                <w:sz w:val="28"/>
                <w:lang w:val="en-US"/>
              </w:rPr>
              <w:t>discute</w:t>
            </w:r>
            <w:proofErr w:type="spellEnd"/>
            <w:r w:rsidRPr="00F64AB8">
              <w:rPr>
                <w:sz w:val="28"/>
                <w:lang w:val="en-US"/>
              </w:rPr>
              <w:t xml:space="preserve"> cu </w:t>
            </w:r>
            <w:proofErr w:type="spellStart"/>
            <w:r w:rsidRPr="00F64AB8">
              <w:rPr>
                <w:sz w:val="28"/>
                <w:lang w:val="en-US"/>
              </w:rPr>
              <w:t>domnul</w:t>
            </w:r>
            <w:proofErr w:type="spellEnd"/>
            <w:r w:rsidRPr="00F64AB8">
              <w:rPr>
                <w:sz w:val="28"/>
                <w:lang w:val="en-US"/>
              </w:rPr>
              <w:t xml:space="preserve"> </w:t>
            </w:r>
            <w:proofErr w:type="spellStart"/>
            <w:r w:rsidRPr="00F64AB8">
              <w:rPr>
                <w:sz w:val="28"/>
                <w:lang w:val="en-US"/>
              </w:rPr>
              <w:t>europarlamentar</w:t>
            </w:r>
            <w:proofErr w:type="spellEnd"/>
            <w:r w:rsidRPr="00F64AB8">
              <w:rPr>
                <w:sz w:val="28"/>
                <w:lang w:val="en-US"/>
              </w:rPr>
              <w:t xml:space="preserve"> </w:t>
            </w:r>
            <w:proofErr w:type="spellStart"/>
            <w:r w:rsidRPr="00F64AB8">
              <w:rPr>
                <w:sz w:val="28"/>
                <w:lang w:val="en-US"/>
              </w:rPr>
              <w:t>Dragoș</w:t>
            </w:r>
            <w:proofErr w:type="spellEnd"/>
            <w:r w:rsidRPr="00F64AB8">
              <w:rPr>
                <w:sz w:val="28"/>
                <w:lang w:val="en-US"/>
              </w:rPr>
              <w:t xml:space="preserve"> </w:t>
            </w:r>
            <w:proofErr w:type="spellStart"/>
            <w:r w:rsidRPr="00F64AB8">
              <w:rPr>
                <w:sz w:val="28"/>
                <w:lang w:val="en-US"/>
              </w:rPr>
              <w:t>Tudorache</w:t>
            </w:r>
            <w:proofErr w:type="spellEnd"/>
            <w:r w:rsidRPr="00F64AB8">
              <w:rPr>
                <w:sz w:val="28"/>
                <w:lang w:val="en-US"/>
              </w:rPr>
              <w:t xml:space="preserve"> </w:t>
            </w:r>
            <w:proofErr w:type="spellStart"/>
            <w:r w:rsidRPr="00F64AB8">
              <w:rPr>
                <w:sz w:val="28"/>
                <w:lang w:val="en-US"/>
              </w:rPr>
              <w:t>despre</w:t>
            </w:r>
            <w:proofErr w:type="spellEnd"/>
            <w:r w:rsidRPr="00F64AB8">
              <w:rPr>
                <w:sz w:val="28"/>
                <w:lang w:val="en-US"/>
              </w:rPr>
              <w:t xml:space="preserve"> principii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valori</w:t>
            </w:r>
            <w:proofErr w:type="spellEnd"/>
            <w:r w:rsidRPr="00F64AB8">
              <w:rPr>
                <w:sz w:val="28"/>
                <w:lang w:val="en-US"/>
              </w:rPr>
              <w:t xml:space="preserve"> </w:t>
            </w:r>
            <w:proofErr w:type="spellStart"/>
            <w:r w:rsidRPr="00F64AB8">
              <w:rPr>
                <w:sz w:val="28"/>
                <w:lang w:val="en-US"/>
              </w:rPr>
              <w:t>europene</w:t>
            </w:r>
            <w:proofErr w:type="spellEnd"/>
            <w:r w:rsidRPr="00F64AB8">
              <w:rPr>
                <w:sz w:val="28"/>
                <w:lang w:val="en-US"/>
              </w:rPr>
              <w:t xml:space="preserve">, </w:t>
            </w:r>
            <w:proofErr w:type="spellStart"/>
            <w:r w:rsidRPr="00F64AB8">
              <w:rPr>
                <w:sz w:val="28"/>
                <w:lang w:val="en-US"/>
              </w:rPr>
              <w:t>despre</w:t>
            </w:r>
            <w:proofErr w:type="spellEnd"/>
            <w:r w:rsidRPr="00F64AB8">
              <w:rPr>
                <w:sz w:val="28"/>
                <w:lang w:val="en-US"/>
              </w:rPr>
              <w:t xml:space="preserve"> </w:t>
            </w:r>
            <w:proofErr w:type="spellStart"/>
            <w:r w:rsidRPr="00F64AB8">
              <w:rPr>
                <w:sz w:val="28"/>
                <w:lang w:val="en-US"/>
              </w:rPr>
              <w:t>avantajele</w:t>
            </w:r>
            <w:proofErr w:type="spellEnd"/>
            <w:r w:rsidRPr="00F64AB8">
              <w:rPr>
                <w:sz w:val="28"/>
                <w:lang w:val="en-US"/>
              </w:rPr>
              <w:t xml:space="preserve"> </w:t>
            </w:r>
            <w:proofErr w:type="spellStart"/>
            <w:r w:rsidRPr="00F64AB8">
              <w:rPr>
                <w:sz w:val="28"/>
                <w:lang w:val="en-US"/>
              </w:rPr>
              <w:t>apartenenței</w:t>
            </w:r>
            <w:proofErr w:type="spellEnd"/>
            <w:r w:rsidRPr="00F64AB8">
              <w:rPr>
                <w:sz w:val="28"/>
                <w:lang w:val="en-US"/>
              </w:rPr>
              <w:t xml:space="preserve"> la </w:t>
            </w:r>
            <w:proofErr w:type="spellStart"/>
            <w:r w:rsidRPr="00F64AB8">
              <w:rPr>
                <w:sz w:val="28"/>
                <w:lang w:val="en-US"/>
              </w:rPr>
              <w:t>marea</w:t>
            </w:r>
            <w:proofErr w:type="spellEnd"/>
            <w:r w:rsidRPr="00F64AB8">
              <w:rPr>
                <w:sz w:val="28"/>
                <w:lang w:val="en-US"/>
              </w:rPr>
              <w:t xml:space="preserve"> </w:t>
            </w:r>
            <w:proofErr w:type="spellStart"/>
            <w:r w:rsidRPr="00F64AB8">
              <w:rPr>
                <w:sz w:val="28"/>
                <w:lang w:val="en-US"/>
              </w:rPr>
              <w:t>familie</w:t>
            </w:r>
            <w:proofErr w:type="spellEnd"/>
            <w:r w:rsidRPr="00F64AB8">
              <w:rPr>
                <w:sz w:val="28"/>
                <w:lang w:val="en-US"/>
              </w:rPr>
              <w:t xml:space="preserve"> </w:t>
            </w:r>
            <w:proofErr w:type="spellStart"/>
            <w:r w:rsidRPr="00F64AB8">
              <w:rPr>
                <w:sz w:val="28"/>
                <w:lang w:val="en-US"/>
              </w:rPr>
              <w:t>europeană</w:t>
            </w:r>
            <w:proofErr w:type="spellEnd"/>
            <w:r w:rsidRPr="00F64AB8">
              <w:rPr>
                <w:sz w:val="28"/>
                <w:lang w:val="en-US"/>
              </w:rPr>
              <w:t xml:space="preserve"> din care </w:t>
            </w:r>
            <w:proofErr w:type="spellStart"/>
            <w:r w:rsidRPr="00F64AB8">
              <w:rPr>
                <w:sz w:val="28"/>
                <w:lang w:val="en-US"/>
              </w:rPr>
              <w:t>facem</w:t>
            </w:r>
            <w:proofErr w:type="spellEnd"/>
            <w:r w:rsidRPr="00F64AB8">
              <w:rPr>
                <w:sz w:val="28"/>
                <w:lang w:val="en-US"/>
              </w:rPr>
              <w:t xml:space="preserve"> </w:t>
            </w:r>
            <w:proofErr w:type="spellStart"/>
            <w:r w:rsidRPr="00F64AB8">
              <w:rPr>
                <w:sz w:val="28"/>
                <w:lang w:val="en-US"/>
              </w:rPr>
              <w:t>parte</w:t>
            </w:r>
            <w:proofErr w:type="spellEnd"/>
            <w:r w:rsidRPr="00F64AB8">
              <w:rPr>
                <w:sz w:val="28"/>
                <w:lang w:val="en-US"/>
              </w:rPr>
              <w:t xml:space="preserve">, </w:t>
            </w:r>
            <w:proofErr w:type="spellStart"/>
            <w:r w:rsidRPr="00F64AB8">
              <w:rPr>
                <w:sz w:val="28"/>
                <w:lang w:val="en-US"/>
              </w:rPr>
              <w:t>despre</w:t>
            </w:r>
            <w:proofErr w:type="spellEnd"/>
            <w:r w:rsidRPr="00F64AB8">
              <w:rPr>
                <w:sz w:val="28"/>
                <w:lang w:val="en-US"/>
              </w:rPr>
              <w:t xml:space="preserve"> </w:t>
            </w:r>
            <w:proofErr w:type="spellStart"/>
            <w:r w:rsidRPr="00F64AB8">
              <w:rPr>
                <w:sz w:val="28"/>
                <w:lang w:val="en-US"/>
              </w:rPr>
              <w:t>drepturile</w:t>
            </w:r>
            <w:proofErr w:type="spellEnd"/>
            <w:r w:rsidRPr="00F64AB8">
              <w:rPr>
                <w:sz w:val="28"/>
                <w:lang w:val="en-US"/>
              </w:rPr>
              <w:t xml:space="preserve">, </w:t>
            </w:r>
            <w:proofErr w:type="spellStart"/>
            <w:r w:rsidRPr="00F64AB8">
              <w:rPr>
                <w:sz w:val="28"/>
                <w:lang w:val="en-US"/>
              </w:rPr>
              <w:t>dar</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obligațiile</w:t>
            </w:r>
            <w:proofErr w:type="spellEnd"/>
            <w:r w:rsidRPr="00F64AB8">
              <w:rPr>
                <w:sz w:val="28"/>
                <w:lang w:val="en-US"/>
              </w:rPr>
              <w:t xml:space="preserve"> care </w:t>
            </w:r>
            <w:proofErr w:type="spellStart"/>
            <w:r w:rsidRPr="00F64AB8">
              <w:rPr>
                <w:sz w:val="28"/>
                <w:lang w:val="en-US"/>
              </w:rPr>
              <w:t>derivă</w:t>
            </w:r>
            <w:proofErr w:type="spellEnd"/>
            <w:r w:rsidRPr="00F64AB8">
              <w:rPr>
                <w:sz w:val="28"/>
                <w:lang w:val="en-US"/>
              </w:rPr>
              <w:t xml:space="preserve"> din </w:t>
            </w:r>
            <w:proofErr w:type="spellStart"/>
            <w:r w:rsidRPr="00F64AB8">
              <w:rPr>
                <w:sz w:val="28"/>
                <w:lang w:val="en-US"/>
              </w:rPr>
              <w:t>această</w:t>
            </w:r>
            <w:proofErr w:type="spellEnd"/>
            <w:r w:rsidRPr="00F64AB8">
              <w:rPr>
                <w:sz w:val="28"/>
                <w:lang w:val="en-US"/>
              </w:rPr>
              <w:t xml:space="preserve"> </w:t>
            </w:r>
            <w:proofErr w:type="spellStart"/>
            <w:r w:rsidRPr="00F64AB8">
              <w:rPr>
                <w:sz w:val="28"/>
                <w:lang w:val="en-US"/>
              </w:rPr>
              <w:t>identitate</w:t>
            </w:r>
            <w:proofErr w:type="spellEnd"/>
            <w:r w:rsidRPr="00F64AB8">
              <w:rPr>
                <w:sz w:val="28"/>
                <w:lang w:val="en-US"/>
              </w:rPr>
              <w:t>.</w:t>
            </w:r>
          </w:p>
          <w:p w14:paraId="04D3396A" w14:textId="5CCD628C" w:rsidR="00722455" w:rsidRPr="00F64AB8" w:rsidRDefault="00F64AB8" w:rsidP="00DB2EBB">
            <w:pPr>
              <w:jc w:val="both"/>
              <w:rPr>
                <w:sz w:val="28"/>
                <w:lang w:val="en-US"/>
              </w:rPr>
            </w:pPr>
            <w:proofErr w:type="spellStart"/>
            <w:r w:rsidRPr="00F64AB8">
              <w:rPr>
                <w:sz w:val="28"/>
                <w:lang w:val="en-US"/>
              </w:rPr>
              <w:t>Experiența</w:t>
            </w:r>
            <w:proofErr w:type="spellEnd"/>
            <w:r w:rsidRPr="00F64AB8">
              <w:rPr>
                <w:sz w:val="28"/>
                <w:lang w:val="en-US"/>
              </w:rPr>
              <w:t xml:space="preserve"> </w:t>
            </w:r>
            <w:proofErr w:type="spellStart"/>
            <w:r w:rsidRPr="00F64AB8">
              <w:rPr>
                <w:sz w:val="28"/>
                <w:lang w:val="en-US"/>
              </w:rPr>
              <w:t>acumulată</w:t>
            </w:r>
            <w:proofErr w:type="spellEnd"/>
            <w:r w:rsidRPr="00F64AB8">
              <w:rPr>
                <w:sz w:val="28"/>
                <w:lang w:val="en-US"/>
              </w:rPr>
              <w:t xml:space="preserve"> ca </w:t>
            </w:r>
            <w:proofErr w:type="spellStart"/>
            <w:r w:rsidRPr="00F64AB8">
              <w:rPr>
                <w:sz w:val="28"/>
                <w:lang w:val="en-US"/>
              </w:rPr>
              <w:t>urmare</w:t>
            </w:r>
            <w:proofErr w:type="spellEnd"/>
            <w:r w:rsidRPr="00F64AB8">
              <w:rPr>
                <w:sz w:val="28"/>
                <w:lang w:val="en-US"/>
              </w:rPr>
              <w:t xml:space="preserve"> a </w:t>
            </w:r>
            <w:proofErr w:type="spellStart"/>
            <w:r w:rsidRPr="00F64AB8">
              <w:rPr>
                <w:sz w:val="28"/>
                <w:lang w:val="en-US"/>
              </w:rPr>
              <w:t>derulării</w:t>
            </w:r>
            <w:proofErr w:type="spellEnd"/>
            <w:r w:rsidRPr="00F64AB8">
              <w:rPr>
                <w:sz w:val="28"/>
                <w:lang w:val="en-US"/>
              </w:rPr>
              <w:t xml:space="preserve"> </w:t>
            </w:r>
            <w:proofErr w:type="spellStart"/>
            <w:r w:rsidRPr="00F64AB8">
              <w:rPr>
                <w:sz w:val="28"/>
                <w:lang w:val="en-US"/>
              </w:rPr>
              <w:t>proiectelor</w:t>
            </w:r>
            <w:proofErr w:type="spellEnd"/>
            <w:r w:rsidRPr="00F64AB8">
              <w:rPr>
                <w:sz w:val="28"/>
                <w:lang w:val="en-US"/>
              </w:rPr>
              <w:t xml:space="preserve"> </w:t>
            </w:r>
            <w:proofErr w:type="spellStart"/>
            <w:r w:rsidRPr="00F64AB8">
              <w:rPr>
                <w:sz w:val="28"/>
                <w:lang w:val="en-US"/>
              </w:rPr>
              <w:t>europene</w:t>
            </w:r>
            <w:proofErr w:type="spellEnd"/>
            <w:r w:rsidRPr="00F64AB8">
              <w:rPr>
                <w:sz w:val="28"/>
                <w:lang w:val="en-US"/>
              </w:rPr>
              <w:t xml:space="preserve"> la </w:t>
            </w:r>
            <w:proofErr w:type="spellStart"/>
            <w:r w:rsidRPr="00F64AB8">
              <w:rPr>
                <w:sz w:val="28"/>
                <w:lang w:val="en-US"/>
              </w:rPr>
              <w:t>Liceul</w:t>
            </w:r>
            <w:proofErr w:type="spellEnd"/>
            <w:r w:rsidRPr="00F64AB8">
              <w:rPr>
                <w:sz w:val="28"/>
                <w:lang w:val="en-US"/>
              </w:rPr>
              <w:t xml:space="preserve"> </w:t>
            </w:r>
            <w:proofErr w:type="spellStart"/>
            <w:r w:rsidRPr="00F64AB8">
              <w:rPr>
                <w:sz w:val="28"/>
                <w:lang w:val="en-US"/>
              </w:rPr>
              <w:t>Teoretic</w:t>
            </w:r>
            <w:proofErr w:type="spellEnd"/>
            <w:r w:rsidRPr="00F64AB8">
              <w:rPr>
                <w:sz w:val="28"/>
                <w:lang w:val="en-US"/>
              </w:rPr>
              <w:t xml:space="preserve"> „</w:t>
            </w:r>
            <w:proofErr w:type="spellStart"/>
            <w:r w:rsidRPr="00F64AB8">
              <w:rPr>
                <w:sz w:val="28"/>
                <w:lang w:val="en-US"/>
              </w:rPr>
              <w:t>Vasile</w:t>
            </w:r>
            <w:proofErr w:type="spellEnd"/>
            <w:r w:rsidRPr="00F64AB8">
              <w:rPr>
                <w:sz w:val="28"/>
                <w:lang w:val="en-US"/>
              </w:rPr>
              <w:t xml:space="preserve"> </w:t>
            </w:r>
            <w:proofErr w:type="spellStart"/>
            <w:r w:rsidRPr="00F64AB8">
              <w:rPr>
                <w:sz w:val="28"/>
                <w:lang w:val="en-US"/>
              </w:rPr>
              <w:t>Alecsandri</w:t>
            </w:r>
            <w:proofErr w:type="spellEnd"/>
            <w:r w:rsidRPr="00F64AB8">
              <w:rPr>
                <w:sz w:val="28"/>
                <w:lang w:val="en-US"/>
              </w:rPr>
              <w:t xml:space="preserve">” </w:t>
            </w:r>
            <w:proofErr w:type="spellStart"/>
            <w:r w:rsidRPr="00F64AB8">
              <w:rPr>
                <w:sz w:val="28"/>
                <w:lang w:val="en-US"/>
              </w:rPr>
              <w:t>Iași</w:t>
            </w:r>
            <w:proofErr w:type="spellEnd"/>
            <w:r w:rsidRPr="00F64AB8">
              <w:rPr>
                <w:sz w:val="28"/>
                <w:lang w:val="en-US"/>
              </w:rPr>
              <w:t xml:space="preserve"> se </w:t>
            </w:r>
            <w:proofErr w:type="spellStart"/>
            <w:r w:rsidRPr="00F64AB8">
              <w:rPr>
                <w:sz w:val="28"/>
                <w:lang w:val="en-US"/>
              </w:rPr>
              <w:t>dorește</w:t>
            </w:r>
            <w:proofErr w:type="spellEnd"/>
            <w:r w:rsidRPr="00F64AB8">
              <w:rPr>
                <w:sz w:val="28"/>
                <w:lang w:val="en-US"/>
              </w:rPr>
              <w:t xml:space="preserve"> a fi un </w:t>
            </w:r>
            <w:proofErr w:type="spellStart"/>
            <w:r w:rsidRPr="00F64AB8">
              <w:rPr>
                <w:sz w:val="28"/>
                <w:lang w:val="en-US"/>
              </w:rPr>
              <w:t>suport</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noi</w:t>
            </w:r>
            <w:proofErr w:type="spellEnd"/>
            <w:r w:rsidRPr="00F64AB8">
              <w:rPr>
                <w:sz w:val="28"/>
                <w:lang w:val="en-US"/>
              </w:rPr>
              <w:t xml:space="preserve"> perspective, un </w:t>
            </w:r>
            <w:proofErr w:type="spellStart"/>
            <w:r w:rsidRPr="00F64AB8">
              <w:rPr>
                <w:sz w:val="28"/>
                <w:lang w:val="en-US"/>
              </w:rPr>
              <w:t>punct</w:t>
            </w:r>
            <w:proofErr w:type="spellEnd"/>
            <w:r w:rsidRPr="00F64AB8">
              <w:rPr>
                <w:sz w:val="28"/>
                <w:lang w:val="en-US"/>
              </w:rPr>
              <w:t xml:space="preserve"> de </w:t>
            </w:r>
            <w:proofErr w:type="spellStart"/>
            <w:r w:rsidRPr="00F64AB8">
              <w:rPr>
                <w:sz w:val="28"/>
                <w:lang w:val="en-US"/>
              </w:rPr>
              <w:t>plecare</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alte</w:t>
            </w:r>
            <w:proofErr w:type="spellEnd"/>
            <w:r w:rsidRPr="00F64AB8">
              <w:rPr>
                <w:sz w:val="28"/>
                <w:lang w:val="en-US"/>
              </w:rPr>
              <w:t xml:space="preserve"> </w:t>
            </w:r>
            <w:proofErr w:type="spellStart"/>
            <w:r w:rsidRPr="00F64AB8">
              <w:rPr>
                <w:sz w:val="28"/>
                <w:lang w:val="en-US"/>
              </w:rPr>
              <w:t>oportunități</w:t>
            </w:r>
            <w:proofErr w:type="spellEnd"/>
            <w:r w:rsidRPr="00F64AB8">
              <w:rPr>
                <w:sz w:val="28"/>
                <w:lang w:val="en-US"/>
              </w:rPr>
              <w:t xml:space="preserve"> care </w:t>
            </w:r>
            <w:proofErr w:type="spellStart"/>
            <w:r w:rsidRPr="00F64AB8">
              <w:rPr>
                <w:sz w:val="28"/>
                <w:lang w:val="en-US"/>
              </w:rPr>
              <w:t>să</w:t>
            </w:r>
            <w:proofErr w:type="spellEnd"/>
            <w:r w:rsidRPr="00F64AB8">
              <w:rPr>
                <w:sz w:val="28"/>
                <w:lang w:val="en-US"/>
              </w:rPr>
              <w:t xml:space="preserve"> le </w:t>
            </w:r>
            <w:proofErr w:type="spellStart"/>
            <w:r w:rsidRPr="00F64AB8">
              <w:rPr>
                <w:sz w:val="28"/>
                <w:lang w:val="en-US"/>
              </w:rPr>
              <w:t>întărească</w:t>
            </w:r>
            <w:proofErr w:type="spellEnd"/>
            <w:r w:rsidRPr="00F64AB8">
              <w:rPr>
                <w:sz w:val="28"/>
                <w:lang w:val="en-US"/>
              </w:rPr>
              <w:t xml:space="preserve"> </w:t>
            </w:r>
            <w:proofErr w:type="spellStart"/>
            <w:r w:rsidRPr="00F64AB8">
              <w:rPr>
                <w:sz w:val="28"/>
                <w:lang w:val="en-US"/>
              </w:rPr>
              <w:t>elevilor</w:t>
            </w:r>
            <w:proofErr w:type="spellEnd"/>
            <w:r w:rsidRPr="00F64AB8">
              <w:rPr>
                <w:sz w:val="28"/>
                <w:lang w:val="en-US"/>
              </w:rPr>
              <w:t xml:space="preserve"> </w:t>
            </w:r>
            <w:proofErr w:type="spellStart"/>
            <w:r w:rsidRPr="00F64AB8">
              <w:rPr>
                <w:sz w:val="28"/>
                <w:lang w:val="en-US"/>
              </w:rPr>
              <w:t>participanți</w:t>
            </w:r>
            <w:proofErr w:type="spellEnd"/>
            <w:r w:rsidRPr="00F64AB8">
              <w:rPr>
                <w:sz w:val="28"/>
                <w:lang w:val="en-US"/>
              </w:rPr>
              <w:t xml:space="preserve"> </w:t>
            </w:r>
            <w:proofErr w:type="spellStart"/>
            <w:proofErr w:type="gramStart"/>
            <w:r w:rsidRPr="00F64AB8">
              <w:rPr>
                <w:sz w:val="28"/>
                <w:lang w:val="en-US"/>
              </w:rPr>
              <w:t>sentimentul</w:t>
            </w:r>
            <w:proofErr w:type="spellEnd"/>
            <w:r w:rsidRPr="00F64AB8">
              <w:rPr>
                <w:sz w:val="28"/>
                <w:lang w:val="en-US"/>
              </w:rPr>
              <w:t xml:space="preserve">  </w:t>
            </w:r>
            <w:proofErr w:type="spellStart"/>
            <w:r w:rsidRPr="00F64AB8">
              <w:rPr>
                <w:sz w:val="28"/>
                <w:lang w:val="en-US"/>
              </w:rPr>
              <w:t>identității</w:t>
            </w:r>
            <w:proofErr w:type="spellEnd"/>
            <w:proofErr w:type="gramEnd"/>
            <w:r w:rsidRPr="00F64AB8">
              <w:rPr>
                <w:sz w:val="28"/>
                <w:lang w:val="en-US"/>
              </w:rPr>
              <w:t xml:space="preserve"> </w:t>
            </w:r>
            <w:proofErr w:type="spellStart"/>
            <w:r w:rsidRPr="00F64AB8">
              <w:rPr>
                <w:sz w:val="28"/>
                <w:lang w:val="en-US"/>
              </w:rPr>
              <w:t>europene</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să</w:t>
            </w:r>
            <w:proofErr w:type="spellEnd"/>
            <w:r w:rsidRPr="00F64AB8">
              <w:rPr>
                <w:sz w:val="28"/>
                <w:lang w:val="en-US"/>
              </w:rPr>
              <w:t xml:space="preserve"> </w:t>
            </w:r>
            <w:proofErr w:type="spellStart"/>
            <w:r w:rsidRPr="00F64AB8">
              <w:rPr>
                <w:sz w:val="28"/>
                <w:lang w:val="en-US"/>
              </w:rPr>
              <w:t>îi</w:t>
            </w:r>
            <w:proofErr w:type="spellEnd"/>
            <w:r w:rsidRPr="00F64AB8">
              <w:rPr>
                <w:sz w:val="28"/>
                <w:lang w:val="en-US"/>
              </w:rPr>
              <w:t xml:space="preserve"> determine </w:t>
            </w:r>
            <w:proofErr w:type="spellStart"/>
            <w:r w:rsidRPr="00F64AB8">
              <w:rPr>
                <w:sz w:val="28"/>
                <w:lang w:val="en-US"/>
              </w:rPr>
              <w:t>să</w:t>
            </w:r>
            <w:proofErr w:type="spellEnd"/>
            <w:r w:rsidRPr="00F64AB8">
              <w:rPr>
                <w:sz w:val="28"/>
                <w:lang w:val="en-US"/>
              </w:rPr>
              <w:t xml:space="preserve"> fie din </w:t>
            </w:r>
            <w:proofErr w:type="spellStart"/>
            <w:r w:rsidRPr="00F64AB8">
              <w:rPr>
                <w:sz w:val="28"/>
                <w:lang w:val="en-US"/>
              </w:rPr>
              <w:t>ce</w:t>
            </w:r>
            <w:proofErr w:type="spellEnd"/>
            <w:r w:rsidRPr="00F64AB8">
              <w:rPr>
                <w:sz w:val="28"/>
                <w:lang w:val="en-US"/>
              </w:rPr>
              <w:t xml:space="preserve"> </w:t>
            </w:r>
            <w:proofErr w:type="spellStart"/>
            <w:r w:rsidRPr="00F64AB8">
              <w:rPr>
                <w:sz w:val="28"/>
                <w:lang w:val="en-US"/>
              </w:rPr>
              <w:t>în</w:t>
            </w:r>
            <w:proofErr w:type="spellEnd"/>
            <w:r w:rsidRPr="00F64AB8">
              <w:rPr>
                <w:sz w:val="28"/>
                <w:lang w:val="en-US"/>
              </w:rPr>
              <w:t xml:space="preserve"> </w:t>
            </w:r>
            <w:proofErr w:type="spellStart"/>
            <w:r w:rsidRPr="00F64AB8">
              <w:rPr>
                <w:sz w:val="28"/>
                <w:lang w:val="en-US"/>
              </w:rPr>
              <w:t>ce</w:t>
            </w:r>
            <w:proofErr w:type="spellEnd"/>
            <w:r w:rsidRPr="00F64AB8">
              <w:rPr>
                <w:sz w:val="28"/>
                <w:lang w:val="en-US"/>
              </w:rPr>
              <w:t xml:space="preserve"> </w:t>
            </w:r>
            <w:proofErr w:type="spellStart"/>
            <w:r w:rsidRPr="00F64AB8">
              <w:rPr>
                <w:sz w:val="28"/>
                <w:lang w:val="en-US"/>
              </w:rPr>
              <w:t>mai</w:t>
            </w:r>
            <w:proofErr w:type="spellEnd"/>
            <w:r w:rsidRPr="00F64AB8">
              <w:rPr>
                <w:sz w:val="28"/>
                <w:lang w:val="en-US"/>
              </w:rPr>
              <w:t xml:space="preserve"> </w:t>
            </w:r>
            <w:proofErr w:type="spellStart"/>
            <w:r w:rsidRPr="00F64AB8">
              <w:rPr>
                <w:sz w:val="28"/>
                <w:lang w:val="en-US"/>
              </w:rPr>
              <w:t>competitivi</w:t>
            </w:r>
            <w:proofErr w:type="spellEnd"/>
            <w:r w:rsidRPr="00F64AB8">
              <w:rPr>
                <w:sz w:val="28"/>
                <w:lang w:val="en-US"/>
              </w:rPr>
              <w:t xml:space="preserve"> </w:t>
            </w:r>
            <w:proofErr w:type="spellStart"/>
            <w:r w:rsidRPr="00F64AB8">
              <w:rPr>
                <w:sz w:val="28"/>
                <w:lang w:val="en-US"/>
              </w:rPr>
              <w:t>și</w:t>
            </w:r>
            <w:proofErr w:type="spellEnd"/>
            <w:r w:rsidRPr="00F64AB8">
              <w:rPr>
                <w:sz w:val="28"/>
                <w:lang w:val="en-US"/>
              </w:rPr>
              <w:t xml:space="preserve"> </w:t>
            </w:r>
            <w:proofErr w:type="spellStart"/>
            <w:r w:rsidRPr="00F64AB8">
              <w:rPr>
                <w:sz w:val="28"/>
                <w:lang w:val="en-US"/>
              </w:rPr>
              <w:t>mai</w:t>
            </w:r>
            <w:proofErr w:type="spellEnd"/>
            <w:r w:rsidRPr="00F64AB8">
              <w:rPr>
                <w:sz w:val="28"/>
                <w:lang w:val="en-US"/>
              </w:rPr>
              <w:t xml:space="preserve"> </w:t>
            </w:r>
            <w:proofErr w:type="spellStart"/>
            <w:r w:rsidRPr="00F64AB8">
              <w:rPr>
                <w:sz w:val="28"/>
                <w:lang w:val="en-US"/>
              </w:rPr>
              <w:t>pregătiți</w:t>
            </w:r>
            <w:proofErr w:type="spellEnd"/>
            <w:r w:rsidRPr="00F64AB8">
              <w:rPr>
                <w:sz w:val="28"/>
                <w:lang w:val="en-US"/>
              </w:rPr>
              <w:t xml:space="preserve"> </w:t>
            </w:r>
            <w:proofErr w:type="spellStart"/>
            <w:r w:rsidRPr="00F64AB8">
              <w:rPr>
                <w:sz w:val="28"/>
                <w:lang w:val="en-US"/>
              </w:rPr>
              <w:t>pentru</w:t>
            </w:r>
            <w:proofErr w:type="spellEnd"/>
            <w:r w:rsidRPr="00F64AB8">
              <w:rPr>
                <w:sz w:val="28"/>
                <w:lang w:val="en-US"/>
              </w:rPr>
              <w:t xml:space="preserve"> </w:t>
            </w:r>
            <w:proofErr w:type="spellStart"/>
            <w:r w:rsidRPr="00F64AB8">
              <w:rPr>
                <w:sz w:val="28"/>
                <w:lang w:val="en-US"/>
              </w:rPr>
              <w:t>provocările</w:t>
            </w:r>
            <w:proofErr w:type="spellEnd"/>
            <w:r w:rsidRPr="00F64AB8">
              <w:rPr>
                <w:sz w:val="28"/>
                <w:lang w:val="en-US"/>
              </w:rPr>
              <w:t xml:space="preserve"> </w:t>
            </w:r>
            <w:proofErr w:type="spellStart"/>
            <w:r w:rsidRPr="00F64AB8">
              <w:rPr>
                <w:sz w:val="28"/>
                <w:lang w:val="en-US"/>
              </w:rPr>
              <w:t>lumii</w:t>
            </w:r>
            <w:proofErr w:type="spellEnd"/>
            <w:r w:rsidRPr="00F64AB8">
              <w:rPr>
                <w:sz w:val="28"/>
                <w:lang w:val="en-US"/>
              </w:rPr>
              <w:t xml:space="preserve"> </w:t>
            </w:r>
            <w:proofErr w:type="spellStart"/>
            <w:r w:rsidRPr="00F64AB8">
              <w:rPr>
                <w:sz w:val="28"/>
                <w:lang w:val="en-US"/>
              </w:rPr>
              <w:t>contemporane</w:t>
            </w:r>
            <w:proofErr w:type="spellEnd"/>
            <w:r w:rsidRPr="00F64AB8">
              <w:rPr>
                <w:sz w:val="28"/>
                <w:lang w:val="en-US"/>
              </w:rPr>
              <w:t>.</w:t>
            </w:r>
          </w:p>
        </w:tc>
      </w:tr>
    </w:tbl>
    <w:p w14:paraId="76B05F6B" w14:textId="77777777" w:rsidR="00722455" w:rsidRPr="003C265D" w:rsidRDefault="00722455" w:rsidP="00722455">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0CD737E9" w14:textId="77777777" w:rsidTr="00DB2EBB">
        <w:trPr>
          <w:trHeight w:val="89"/>
        </w:trPr>
        <w:tc>
          <w:tcPr>
            <w:tcW w:w="10143" w:type="dxa"/>
            <w:shd w:val="clear" w:color="auto" w:fill="D9D9D9"/>
          </w:tcPr>
          <w:p w14:paraId="6749949D" w14:textId="5AE88F76"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F64AB8">
              <w:rPr>
                <w:b/>
                <w:bCs/>
              </w:rPr>
              <w:t>bzi.ro</w:t>
            </w:r>
          </w:p>
        </w:tc>
      </w:tr>
    </w:tbl>
    <w:p w14:paraId="37889633" w14:textId="77777777" w:rsidR="00722455"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0DF6F0FB" w14:textId="728255FC" w:rsidR="00722455" w:rsidRPr="00F107B6" w:rsidRDefault="00722455" w:rsidP="00722455">
      <w:pPr>
        <w:pStyle w:val="Heading1"/>
        <w:ind w:left="-284"/>
        <w:jc w:val="both"/>
        <w:rPr>
          <w:color w:val="C00000"/>
          <w:sz w:val="36"/>
          <w:szCs w:val="36"/>
          <w:lang w:val="en-US"/>
        </w:rPr>
      </w:pPr>
      <w:bookmarkStart w:id="19" w:name="_Toc72988395"/>
      <w:r>
        <w:rPr>
          <w:color w:val="C00000"/>
          <w:sz w:val="36"/>
          <w:szCs w:val="36"/>
          <w:lang w:val="ro-RO"/>
        </w:rPr>
        <w:lastRenderedPageBreak/>
        <w:t>10</w:t>
      </w:r>
      <w:r w:rsidRPr="00F107B6">
        <w:rPr>
          <w:color w:val="C00000"/>
          <w:sz w:val="36"/>
          <w:szCs w:val="36"/>
          <w:lang w:val="ro-RO"/>
        </w:rPr>
        <w:t>.</w:t>
      </w:r>
      <w:r w:rsidR="00EA2AEF" w:rsidRPr="00EA2AEF">
        <w:t xml:space="preserve"> </w:t>
      </w:r>
      <w:r w:rsidR="00EA2AEF" w:rsidRPr="00EA2AEF">
        <w:rPr>
          <w:color w:val="C00000"/>
          <w:sz w:val="36"/>
          <w:szCs w:val="36"/>
          <w:lang w:val="ro-RO"/>
        </w:rPr>
        <w:t>Colegiul Tehnic „Ion Holban” Iași a organizat în perioada 17- 19 May 2021 ultima  întâlnire virtuală din cadrul proiectului Erasmus+ ,,Europa pe 7 coline”</w:t>
      </w:r>
      <w:bookmarkEnd w:id="19"/>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4B65394C" w14:textId="77777777" w:rsidTr="00DB2EBB">
        <w:trPr>
          <w:trHeight w:val="350"/>
        </w:trPr>
        <w:tc>
          <w:tcPr>
            <w:tcW w:w="10143" w:type="dxa"/>
            <w:shd w:val="clear" w:color="auto" w:fill="DBE5F1"/>
          </w:tcPr>
          <w:p w14:paraId="544659D9" w14:textId="77777777" w:rsidR="00EA2AEF" w:rsidRPr="00EA2AEF" w:rsidRDefault="00EA2AEF" w:rsidP="00EA2AEF">
            <w:pPr>
              <w:jc w:val="both"/>
              <w:rPr>
                <w:b/>
                <w:bCs/>
                <w:sz w:val="28"/>
                <w:lang w:val="en-US"/>
              </w:rPr>
            </w:pP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perioada</w:t>
            </w:r>
            <w:proofErr w:type="spellEnd"/>
            <w:r w:rsidRPr="00EA2AEF">
              <w:rPr>
                <w:b/>
                <w:bCs/>
                <w:sz w:val="28"/>
                <w:lang w:val="en-US"/>
              </w:rPr>
              <w:t xml:space="preserve"> 17-19 </w:t>
            </w:r>
            <w:proofErr w:type="spellStart"/>
            <w:r w:rsidRPr="00EA2AEF">
              <w:rPr>
                <w:b/>
                <w:bCs/>
                <w:sz w:val="28"/>
                <w:lang w:val="en-US"/>
              </w:rPr>
              <w:t>mai</w:t>
            </w:r>
            <w:proofErr w:type="spellEnd"/>
            <w:r w:rsidRPr="00EA2AEF">
              <w:rPr>
                <w:b/>
                <w:bCs/>
                <w:sz w:val="28"/>
                <w:lang w:val="en-US"/>
              </w:rPr>
              <w:t xml:space="preserve"> 2021, </w:t>
            </w:r>
            <w:proofErr w:type="spellStart"/>
            <w:r w:rsidRPr="00EA2AEF">
              <w:rPr>
                <w:b/>
                <w:bCs/>
                <w:sz w:val="28"/>
                <w:lang w:val="en-US"/>
              </w:rPr>
              <w:t>Colegiul</w:t>
            </w:r>
            <w:proofErr w:type="spellEnd"/>
            <w:r w:rsidRPr="00EA2AEF">
              <w:rPr>
                <w:b/>
                <w:bCs/>
                <w:sz w:val="28"/>
                <w:lang w:val="en-US"/>
              </w:rPr>
              <w:t xml:space="preserve"> </w:t>
            </w:r>
            <w:proofErr w:type="spellStart"/>
            <w:r w:rsidRPr="00EA2AEF">
              <w:rPr>
                <w:b/>
                <w:bCs/>
                <w:sz w:val="28"/>
                <w:lang w:val="en-US"/>
              </w:rPr>
              <w:t>Tehnic</w:t>
            </w:r>
            <w:proofErr w:type="spellEnd"/>
            <w:r w:rsidRPr="00EA2AEF">
              <w:rPr>
                <w:b/>
                <w:bCs/>
                <w:sz w:val="28"/>
                <w:lang w:val="en-US"/>
              </w:rPr>
              <w:t xml:space="preserve"> „Ion </w:t>
            </w:r>
            <w:proofErr w:type="spellStart"/>
            <w:r w:rsidRPr="00EA2AEF">
              <w:rPr>
                <w:b/>
                <w:bCs/>
                <w:sz w:val="28"/>
                <w:lang w:val="en-US"/>
              </w:rPr>
              <w:t>Holban</w:t>
            </w:r>
            <w:proofErr w:type="spellEnd"/>
            <w:r w:rsidRPr="00EA2AEF">
              <w:rPr>
                <w:b/>
                <w:bCs/>
                <w:sz w:val="28"/>
                <w:lang w:val="en-US"/>
              </w:rPr>
              <w:t xml:space="preserve">” </w:t>
            </w:r>
            <w:proofErr w:type="spellStart"/>
            <w:r w:rsidRPr="00EA2AEF">
              <w:rPr>
                <w:b/>
                <w:bCs/>
                <w:sz w:val="28"/>
                <w:lang w:val="en-US"/>
              </w:rPr>
              <w:t>Iași</w:t>
            </w:r>
            <w:proofErr w:type="spellEnd"/>
            <w:r w:rsidRPr="00EA2AEF">
              <w:rPr>
                <w:b/>
                <w:bCs/>
                <w:sz w:val="28"/>
                <w:lang w:val="en-US"/>
              </w:rPr>
              <w:t xml:space="preserve"> </w:t>
            </w:r>
            <w:proofErr w:type="gramStart"/>
            <w:r w:rsidRPr="00EA2AEF">
              <w:rPr>
                <w:b/>
                <w:bCs/>
                <w:sz w:val="28"/>
                <w:lang w:val="en-US"/>
              </w:rPr>
              <w:t>a</w:t>
            </w:r>
            <w:proofErr w:type="gramEnd"/>
            <w:r w:rsidRPr="00EA2AEF">
              <w:rPr>
                <w:b/>
                <w:bCs/>
                <w:sz w:val="28"/>
                <w:lang w:val="en-US"/>
              </w:rPr>
              <w:t xml:space="preserve"> </w:t>
            </w:r>
            <w:proofErr w:type="spellStart"/>
            <w:r w:rsidRPr="00EA2AEF">
              <w:rPr>
                <w:b/>
                <w:bCs/>
                <w:sz w:val="28"/>
                <w:lang w:val="en-US"/>
              </w:rPr>
              <w:t>organizat</w:t>
            </w:r>
            <w:proofErr w:type="spellEnd"/>
            <w:r w:rsidRPr="00EA2AEF">
              <w:rPr>
                <w:b/>
                <w:bCs/>
                <w:sz w:val="28"/>
                <w:lang w:val="en-US"/>
              </w:rPr>
              <w:t xml:space="preserve"> </w:t>
            </w:r>
            <w:proofErr w:type="spellStart"/>
            <w:r w:rsidRPr="00EA2AEF">
              <w:rPr>
                <w:b/>
                <w:bCs/>
                <w:sz w:val="28"/>
                <w:lang w:val="en-US"/>
              </w:rPr>
              <w:t>și</w:t>
            </w:r>
            <w:proofErr w:type="spellEnd"/>
            <w:r w:rsidRPr="00EA2AEF">
              <w:rPr>
                <w:b/>
                <w:bCs/>
                <w:sz w:val="28"/>
                <w:lang w:val="en-US"/>
              </w:rPr>
              <w:t xml:space="preserve"> a </w:t>
            </w:r>
            <w:proofErr w:type="spellStart"/>
            <w:r w:rsidRPr="00EA2AEF">
              <w:rPr>
                <w:b/>
                <w:bCs/>
                <w:sz w:val="28"/>
                <w:lang w:val="en-US"/>
              </w:rPr>
              <w:t>participat</w:t>
            </w:r>
            <w:proofErr w:type="spellEnd"/>
            <w:r w:rsidRPr="00EA2AEF">
              <w:rPr>
                <w:b/>
                <w:bCs/>
                <w:sz w:val="28"/>
                <w:lang w:val="en-US"/>
              </w:rPr>
              <w:t xml:space="preserve"> </w:t>
            </w:r>
            <w:proofErr w:type="spellStart"/>
            <w:r w:rsidRPr="00EA2AEF">
              <w:rPr>
                <w:b/>
                <w:bCs/>
                <w:sz w:val="28"/>
                <w:lang w:val="en-US"/>
              </w:rPr>
              <w:t>alături</w:t>
            </w:r>
            <w:proofErr w:type="spellEnd"/>
            <w:r w:rsidRPr="00EA2AEF">
              <w:rPr>
                <w:b/>
                <w:bCs/>
                <w:sz w:val="28"/>
                <w:lang w:val="en-US"/>
              </w:rPr>
              <w:t xml:space="preserve"> de </w:t>
            </w:r>
            <w:proofErr w:type="spellStart"/>
            <w:r w:rsidRPr="00EA2AEF">
              <w:rPr>
                <w:b/>
                <w:bCs/>
                <w:sz w:val="28"/>
                <w:lang w:val="en-US"/>
              </w:rPr>
              <w:t>partenerii</w:t>
            </w:r>
            <w:proofErr w:type="spellEnd"/>
            <w:r w:rsidRPr="00EA2AEF">
              <w:rPr>
                <w:b/>
                <w:bCs/>
                <w:sz w:val="28"/>
                <w:lang w:val="en-US"/>
              </w:rPr>
              <w:t xml:space="preserve"> din </w:t>
            </w:r>
            <w:proofErr w:type="spellStart"/>
            <w:r w:rsidRPr="00EA2AEF">
              <w:rPr>
                <w:b/>
                <w:bCs/>
                <w:sz w:val="28"/>
                <w:lang w:val="en-US"/>
              </w:rPr>
              <w:t>proiect</w:t>
            </w:r>
            <w:proofErr w:type="spellEnd"/>
            <w:r w:rsidRPr="00EA2AEF">
              <w:rPr>
                <w:b/>
                <w:bCs/>
                <w:sz w:val="28"/>
                <w:lang w:val="en-US"/>
              </w:rPr>
              <w:t> </w:t>
            </w:r>
            <w:proofErr w:type="spellStart"/>
            <w:r w:rsidRPr="00EA2AEF">
              <w:rPr>
                <w:b/>
                <w:bCs/>
                <w:i/>
                <w:iCs/>
                <w:sz w:val="28"/>
                <w:lang w:val="en-US"/>
              </w:rPr>
              <w:t>Liceo</w:t>
            </w:r>
            <w:proofErr w:type="spellEnd"/>
            <w:r w:rsidRPr="00EA2AEF">
              <w:rPr>
                <w:b/>
                <w:bCs/>
                <w:i/>
                <w:iCs/>
                <w:sz w:val="28"/>
                <w:lang w:val="en-US"/>
              </w:rPr>
              <w:t xml:space="preserve"> Classico </w:t>
            </w:r>
            <w:proofErr w:type="spellStart"/>
            <w:r w:rsidRPr="00EA2AEF">
              <w:rPr>
                <w:b/>
                <w:bCs/>
                <w:i/>
                <w:iCs/>
                <w:sz w:val="28"/>
                <w:lang w:val="en-US"/>
              </w:rPr>
              <w:t>statale</w:t>
            </w:r>
            <w:proofErr w:type="spellEnd"/>
            <w:r w:rsidRPr="00EA2AEF">
              <w:rPr>
                <w:b/>
                <w:bCs/>
                <w:i/>
                <w:iCs/>
                <w:sz w:val="28"/>
                <w:lang w:val="en-US"/>
              </w:rPr>
              <w:t xml:space="preserve"> </w:t>
            </w:r>
            <w:proofErr w:type="spellStart"/>
            <w:r w:rsidRPr="00EA2AEF">
              <w:rPr>
                <w:b/>
                <w:bCs/>
                <w:i/>
                <w:iCs/>
                <w:sz w:val="28"/>
                <w:lang w:val="en-US"/>
              </w:rPr>
              <w:t>Pilo</w:t>
            </w:r>
            <w:proofErr w:type="spellEnd"/>
            <w:r w:rsidRPr="00EA2AEF">
              <w:rPr>
                <w:b/>
                <w:bCs/>
                <w:i/>
                <w:iCs/>
                <w:sz w:val="28"/>
                <w:lang w:val="en-US"/>
              </w:rPr>
              <w:t xml:space="preserve"> </w:t>
            </w:r>
            <w:proofErr w:type="spellStart"/>
            <w:r w:rsidRPr="00EA2AEF">
              <w:rPr>
                <w:b/>
                <w:bCs/>
                <w:i/>
                <w:iCs/>
                <w:sz w:val="28"/>
                <w:lang w:val="en-US"/>
              </w:rPr>
              <w:t>Albertelli</w:t>
            </w:r>
            <w:proofErr w:type="spellEnd"/>
            <w:r w:rsidRPr="00EA2AEF">
              <w:rPr>
                <w:b/>
                <w:bCs/>
                <w:i/>
                <w:iCs/>
                <w:sz w:val="28"/>
                <w:lang w:val="en-US"/>
              </w:rPr>
              <w:t>, Roma</w:t>
            </w:r>
            <w:r w:rsidRPr="00EA2AEF">
              <w:rPr>
                <w:b/>
                <w:bCs/>
                <w:sz w:val="28"/>
                <w:lang w:val="en-US"/>
              </w:rPr>
              <w:t>, </w:t>
            </w:r>
            <w:r w:rsidRPr="00EA2AEF">
              <w:rPr>
                <w:b/>
                <w:bCs/>
                <w:i/>
                <w:iCs/>
                <w:sz w:val="28"/>
                <w:lang w:val="en-US"/>
              </w:rPr>
              <w:t xml:space="preserve">Centre </w:t>
            </w:r>
            <w:proofErr w:type="spellStart"/>
            <w:r w:rsidRPr="00EA2AEF">
              <w:rPr>
                <w:b/>
                <w:bCs/>
                <w:i/>
                <w:iCs/>
                <w:sz w:val="28"/>
                <w:lang w:val="en-US"/>
              </w:rPr>
              <w:t>d’estudis</w:t>
            </w:r>
            <w:proofErr w:type="spellEnd"/>
            <w:r w:rsidRPr="00EA2AEF">
              <w:rPr>
                <w:b/>
                <w:bCs/>
                <w:i/>
                <w:iCs/>
                <w:sz w:val="28"/>
                <w:lang w:val="en-US"/>
              </w:rPr>
              <w:t xml:space="preserve"> Prat, Barcelona</w:t>
            </w:r>
            <w:r w:rsidRPr="00EA2AEF">
              <w:rPr>
                <w:b/>
                <w:bCs/>
                <w:sz w:val="28"/>
                <w:lang w:val="en-US"/>
              </w:rPr>
              <w:t>, </w:t>
            </w:r>
            <w:proofErr w:type="spellStart"/>
            <w:r w:rsidRPr="00EA2AEF">
              <w:rPr>
                <w:b/>
                <w:bCs/>
                <w:i/>
                <w:iCs/>
                <w:sz w:val="28"/>
                <w:lang w:val="en-US"/>
              </w:rPr>
              <w:t>Sultangazi</w:t>
            </w:r>
            <w:proofErr w:type="spellEnd"/>
            <w:r w:rsidRPr="00EA2AEF">
              <w:rPr>
                <w:b/>
                <w:bCs/>
                <w:i/>
                <w:iCs/>
                <w:sz w:val="28"/>
                <w:lang w:val="en-US"/>
              </w:rPr>
              <w:t xml:space="preserve"> Ataturk </w:t>
            </w:r>
            <w:proofErr w:type="spellStart"/>
            <w:r w:rsidRPr="00EA2AEF">
              <w:rPr>
                <w:b/>
                <w:bCs/>
                <w:i/>
                <w:iCs/>
                <w:sz w:val="28"/>
                <w:lang w:val="en-US"/>
              </w:rPr>
              <w:t>Mesleki</w:t>
            </w:r>
            <w:proofErr w:type="spellEnd"/>
            <w:r w:rsidRPr="00EA2AEF">
              <w:rPr>
                <w:b/>
                <w:bCs/>
                <w:i/>
                <w:iCs/>
                <w:sz w:val="28"/>
                <w:lang w:val="en-US"/>
              </w:rPr>
              <w:t xml:space="preserve"> </w:t>
            </w:r>
            <w:proofErr w:type="spellStart"/>
            <w:r w:rsidRPr="00EA2AEF">
              <w:rPr>
                <w:b/>
                <w:bCs/>
                <w:i/>
                <w:iCs/>
                <w:sz w:val="28"/>
                <w:lang w:val="en-US"/>
              </w:rPr>
              <w:t>Ve</w:t>
            </w:r>
            <w:proofErr w:type="spellEnd"/>
            <w:r w:rsidRPr="00EA2AEF">
              <w:rPr>
                <w:b/>
                <w:bCs/>
                <w:i/>
                <w:iCs/>
                <w:sz w:val="28"/>
                <w:lang w:val="en-US"/>
              </w:rPr>
              <w:t xml:space="preserve"> Teknik Anadolu </w:t>
            </w:r>
            <w:proofErr w:type="spellStart"/>
            <w:r w:rsidRPr="00EA2AEF">
              <w:rPr>
                <w:b/>
                <w:bCs/>
                <w:i/>
                <w:iCs/>
                <w:sz w:val="28"/>
                <w:lang w:val="en-US"/>
              </w:rPr>
              <w:t>Lisesi</w:t>
            </w:r>
            <w:proofErr w:type="spellEnd"/>
            <w:r w:rsidRPr="00EA2AEF">
              <w:rPr>
                <w:b/>
                <w:bCs/>
                <w:i/>
                <w:iCs/>
                <w:sz w:val="28"/>
                <w:lang w:val="en-US"/>
              </w:rPr>
              <w:t>, Istanbul</w:t>
            </w:r>
            <w:r w:rsidRPr="00EA2AEF">
              <w:rPr>
                <w:b/>
                <w:bCs/>
                <w:sz w:val="28"/>
                <w:lang w:val="en-US"/>
              </w:rPr>
              <w:t xml:space="preserve"> la </w:t>
            </w:r>
            <w:proofErr w:type="spellStart"/>
            <w:r w:rsidRPr="00EA2AEF">
              <w:rPr>
                <w:b/>
                <w:bCs/>
                <w:sz w:val="28"/>
                <w:lang w:val="en-US"/>
              </w:rPr>
              <w:t>mobilitățile</w:t>
            </w:r>
            <w:proofErr w:type="spellEnd"/>
            <w:r w:rsidRPr="00EA2AEF">
              <w:rPr>
                <w:b/>
                <w:bCs/>
                <w:sz w:val="28"/>
                <w:lang w:val="en-US"/>
              </w:rPr>
              <w:t xml:space="preserve"> </w:t>
            </w:r>
            <w:proofErr w:type="spellStart"/>
            <w:r w:rsidRPr="00EA2AEF">
              <w:rPr>
                <w:b/>
                <w:bCs/>
                <w:sz w:val="28"/>
                <w:lang w:val="en-US"/>
              </w:rPr>
              <w:t>virtuale</w:t>
            </w:r>
            <w:proofErr w:type="spellEnd"/>
            <w:r w:rsidRPr="00EA2AEF">
              <w:rPr>
                <w:b/>
                <w:bCs/>
                <w:sz w:val="28"/>
                <w:lang w:val="en-US"/>
              </w:rPr>
              <w:t xml:space="preserve"> C9 </w:t>
            </w:r>
            <w:proofErr w:type="spellStart"/>
            <w:r w:rsidRPr="00EA2AEF">
              <w:rPr>
                <w:b/>
                <w:bCs/>
                <w:sz w:val="28"/>
                <w:lang w:val="en-US"/>
              </w:rPr>
              <w:t>și</w:t>
            </w:r>
            <w:proofErr w:type="spellEnd"/>
            <w:r w:rsidRPr="00EA2AEF">
              <w:rPr>
                <w:b/>
                <w:bCs/>
                <w:sz w:val="28"/>
                <w:lang w:val="en-US"/>
              </w:rPr>
              <w:t xml:space="preserve"> C10 din </w:t>
            </w:r>
            <w:proofErr w:type="spellStart"/>
            <w:r w:rsidRPr="00EA2AEF">
              <w:rPr>
                <w:b/>
                <w:bCs/>
                <w:sz w:val="28"/>
                <w:lang w:val="en-US"/>
              </w:rPr>
              <w:t>cadrul</w:t>
            </w:r>
            <w:proofErr w:type="spellEnd"/>
            <w:r w:rsidRPr="00EA2AEF">
              <w:rPr>
                <w:b/>
                <w:bCs/>
                <w:sz w:val="28"/>
                <w:lang w:val="en-US"/>
              </w:rPr>
              <w:t xml:space="preserve"> </w:t>
            </w:r>
            <w:proofErr w:type="spellStart"/>
            <w:r w:rsidRPr="00EA2AEF">
              <w:rPr>
                <w:b/>
                <w:bCs/>
                <w:sz w:val="28"/>
                <w:lang w:val="en-US"/>
              </w:rPr>
              <w:t>proiectului</w:t>
            </w:r>
            <w:proofErr w:type="spellEnd"/>
            <w:r w:rsidRPr="00EA2AEF">
              <w:rPr>
                <w:b/>
                <w:bCs/>
                <w:sz w:val="28"/>
                <w:lang w:val="en-US"/>
              </w:rPr>
              <w:t xml:space="preserve"> de </w:t>
            </w:r>
            <w:proofErr w:type="spellStart"/>
            <w:r w:rsidRPr="00EA2AEF">
              <w:rPr>
                <w:b/>
                <w:bCs/>
                <w:sz w:val="28"/>
                <w:lang w:val="en-US"/>
              </w:rPr>
              <w:t>parteneriat</w:t>
            </w:r>
            <w:proofErr w:type="spellEnd"/>
            <w:r w:rsidRPr="00EA2AEF">
              <w:rPr>
                <w:b/>
                <w:bCs/>
                <w:sz w:val="28"/>
                <w:lang w:val="en-US"/>
              </w:rPr>
              <w:t xml:space="preserve"> strategic K229 </w:t>
            </w:r>
            <w:proofErr w:type="spellStart"/>
            <w:r w:rsidRPr="00EA2AEF">
              <w:rPr>
                <w:b/>
                <w:bCs/>
                <w:sz w:val="28"/>
                <w:lang w:val="en-US"/>
              </w:rPr>
              <w:t>intitulat</w:t>
            </w:r>
            <w:proofErr w:type="spellEnd"/>
            <w:r w:rsidRPr="00EA2AEF">
              <w:rPr>
                <w:b/>
                <w:bCs/>
                <w:sz w:val="28"/>
                <w:lang w:val="en-US"/>
              </w:rPr>
              <w:t xml:space="preserve"> EUROPA PE 7 COLINE. </w:t>
            </w:r>
            <w:proofErr w:type="spellStart"/>
            <w:r w:rsidRPr="00EA2AEF">
              <w:rPr>
                <w:b/>
                <w:bCs/>
                <w:sz w:val="28"/>
                <w:lang w:val="en-US"/>
              </w:rPr>
              <w:t>Activitățile</w:t>
            </w:r>
            <w:proofErr w:type="spellEnd"/>
            <w:r w:rsidRPr="00EA2AEF">
              <w:rPr>
                <w:b/>
                <w:bCs/>
                <w:sz w:val="28"/>
                <w:lang w:val="en-US"/>
              </w:rPr>
              <w:t xml:space="preserve"> </w:t>
            </w:r>
            <w:proofErr w:type="spellStart"/>
            <w:r w:rsidRPr="00EA2AEF">
              <w:rPr>
                <w:b/>
                <w:bCs/>
                <w:sz w:val="28"/>
                <w:lang w:val="en-US"/>
              </w:rPr>
              <w:t>elevilor</w:t>
            </w:r>
            <w:proofErr w:type="spellEnd"/>
            <w:r w:rsidRPr="00EA2AEF">
              <w:rPr>
                <w:b/>
                <w:bCs/>
                <w:sz w:val="28"/>
                <w:lang w:val="en-US"/>
              </w:rPr>
              <w:t xml:space="preserve"> (C9) au </w:t>
            </w:r>
            <w:proofErr w:type="spellStart"/>
            <w:r w:rsidRPr="00EA2AEF">
              <w:rPr>
                <w:b/>
                <w:bCs/>
                <w:sz w:val="28"/>
                <w:lang w:val="en-US"/>
              </w:rPr>
              <w:t>fost</w:t>
            </w:r>
            <w:proofErr w:type="spellEnd"/>
            <w:r w:rsidRPr="00EA2AEF">
              <w:rPr>
                <w:b/>
                <w:bCs/>
                <w:sz w:val="28"/>
                <w:lang w:val="en-US"/>
              </w:rPr>
              <w:t xml:space="preserve"> reunite sub </w:t>
            </w:r>
            <w:proofErr w:type="spellStart"/>
            <w:r w:rsidRPr="00EA2AEF">
              <w:rPr>
                <w:b/>
                <w:bCs/>
                <w:sz w:val="28"/>
                <w:lang w:val="en-US"/>
              </w:rPr>
              <w:t>numele</w:t>
            </w:r>
            <w:proofErr w:type="spellEnd"/>
            <w:r w:rsidRPr="00EA2AEF">
              <w:rPr>
                <w:b/>
                <w:bCs/>
                <w:sz w:val="28"/>
                <w:lang w:val="en-US"/>
              </w:rPr>
              <w:t xml:space="preserve"> „</w:t>
            </w:r>
            <w:proofErr w:type="spellStart"/>
            <w:r w:rsidRPr="00EA2AEF">
              <w:rPr>
                <w:b/>
                <w:bCs/>
                <w:sz w:val="28"/>
                <w:lang w:val="en-US"/>
              </w:rPr>
              <w:t>Tradiții</w:t>
            </w:r>
            <w:proofErr w:type="spellEnd"/>
            <w:r w:rsidRPr="00EA2AEF">
              <w:rPr>
                <w:b/>
                <w:bCs/>
                <w:sz w:val="28"/>
                <w:lang w:val="en-US"/>
              </w:rPr>
              <w:t xml:space="preserve"> </w:t>
            </w:r>
            <w:proofErr w:type="spellStart"/>
            <w:r w:rsidRPr="00EA2AEF">
              <w:rPr>
                <w:b/>
                <w:bCs/>
                <w:sz w:val="28"/>
                <w:lang w:val="en-US"/>
              </w:rPr>
              <w:t>și</w:t>
            </w:r>
            <w:proofErr w:type="spellEnd"/>
            <w:r w:rsidRPr="00EA2AEF">
              <w:rPr>
                <w:b/>
                <w:bCs/>
                <w:sz w:val="28"/>
                <w:lang w:val="en-US"/>
              </w:rPr>
              <w:t xml:space="preserve"> </w:t>
            </w:r>
            <w:proofErr w:type="spellStart"/>
            <w:r w:rsidRPr="00EA2AEF">
              <w:rPr>
                <w:b/>
                <w:bCs/>
                <w:sz w:val="28"/>
                <w:lang w:val="en-US"/>
              </w:rPr>
              <w:t>obiceiuri</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cadrul</w:t>
            </w:r>
            <w:proofErr w:type="spellEnd"/>
            <w:r w:rsidRPr="00EA2AEF">
              <w:rPr>
                <w:b/>
                <w:bCs/>
                <w:sz w:val="28"/>
                <w:lang w:val="en-US"/>
              </w:rPr>
              <w:t xml:space="preserve"> </w:t>
            </w:r>
            <w:proofErr w:type="spellStart"/>
            <w:r w:rsidRPr="00EA2AEF">
              <w:rPr>
                <w:b/>
                <w:bCs/>
                <w:sz w:val="28"/>
                <w:lang w:val="en-US"/>
              </w:rPr>
              <w:t>cărora</w:t>
            </w:r>
            <w:proofErr w:type="spellEnd"/>
            <w:r w:rsidRPr="00EA2AEF">
              <w:rPr>
                <w:b/>
                <w:bCs/>
                <w:sz w:val="28"/>
                <w:lang w:val="en-US"/>
              </w:rPr>
              <w:t xml:space="preserve"> s-au </w:t>
            </w:r>
            <w:proofErr w:type="spellStart"/>
            <w:r w:rsidRPr="00EA2AEF">
              <w:rPr>
                <w:b/>
                <w:bCs/>
                <w:sz w:val="28"/>
                <w:lang w:val="en-US"/>
              </w:rPr>
              <w:t>prezentat</w:t>
            </w:r>
            <w:proofErr w:type="spellEnd"/>
            <w:r w:rsidRPr="00EA2AEF">
              <w:rPr>
                <w:b/>
                <w:bCs/>
                <w:sz w:val="28"/>
                <w:lang w:val="en-US"/>
              </w:rPr>
              <w:t xml:space="preserve"> </w:t>
            </w:r>
            <w:proofErr w:type="spellStart"/>
            <w:r w:rsidRPr="00EA2AEF">
              <w:rPr>
                <w:b/>
                <w:bCs/>
                <w:sz w:val="28"/>
                <w:lang w:val="en-US"/>
              </w:rPr>
              <w:t>cântece</w:t>
            </w:r>
            <w:proofErr w:type="spellEnd"/>
            <w:r w:rsidRPr="00EA2AEF">
              <w:rPr>
                <w:b/>
                <w:bCs/>
                <w:sz w:val="28"/>
                <w:lang w:val="en-US"/>
              </w:rPr>
              <w:t xml:space="preserve">, </w:t>
            </w:r>
            <w:proofErr w:type="spellStart"/>
            <w:r w:rsidRPr="00EA2AEF">
              <w:rPr>
                <w:b/>
                <w:bCs/>
                <w:sz w:val="28"/>
                <w:lang w:val="en-US"/>
              </w:rPr>
              <w:t>dansuri</w:t>
            </w:r>
            <w:proofErr w:type="spellEnd"/>
            <w:r w:rsidRPr="00EA2AEF">
              <w:rPr>
                <w:b/>
                <w:bCs/>
                <w:sz w:val="28"/>
                <w:lang w:val="en-US"/>
              </w:rPr>
              <w:t xml:space="preserve"> </w:t>
            </w:r>
            <w:proofErr w:type="spellStart"/>
            <w:r w:rsidRPr="00EA2AEF">
              <w:rPr>
                <w:b/>
                <w:bCs/>
                <w:sz w:val="28"/>
                <w:lang w:val="en-US"/>
              </w:rPr>
              <w:t>și</w:t>
            </w:r>
            <w:proofErr w:type="spellEnd"/>
            <w:r w:rsidRPr="00EA2AEF">
              <w:rPr>
                <w:b/>
                <w:bCs/>
                <w:sz w:val="28"/>
                <w:lang w:val="en-US"/>
              </w:rPr>
              <w:t xml:space="preserve"> </w:t>
            </w:r>
            <w:proofErr w:type="spellStart"/>
            <w:r w:rsidRPr="00EA2AEF">
              <w:rPr>
                <w:b/>
                <w:bCs/>
                <w:sz w:val="28"/>
                <w:lang w:val="en-US"/>
              </w:rPr>
              <w:t>mâncare</w:t>
            </w:r>
            <w:proofErr w:type="spellEnd"/>
            <w:r w:rsidRPr="00EA2AEF">
              <w:rPr>
                <w:b/>
                <w:bCs/>
                <w:sz w:val="28"/>
                <w:lang w:val="en-US"/>
              </w:rPr>
              <w:t xml:space="preserve"> </w:t>
            </w:r>
            <w:proofErr w:type="spellStart"/>
            <w:r w:rsidRPr="00EA2AEF">
              <w:rPr>
                <w:b/>
                <w:bCs/>
                <w:sz w:val="28"/>
                <w:lang w:val="en-US"/>
              </w:rPr>
              <w:t>tradițională</w:t>
            </w:r>
            <w:proofErr w:type="spellEnd"/>
            <w:r w:rsidRPr="00EA2AEF">
              <w:rPr>
                <w:b/>
                <w:bCs/>
                <w:sz w:val="28"/>
                <w:lang w:val="en-US"/>
              </w:rPr>
              <w:t xml:space="preserve">, </w:t>
            </w:r>
            <w:proofErr w:type="spellStart"/>
            <w:r w:rsidRPr="00EA2AEF">
              <w:rPr>
                <w:b/>
                <w:bCs/>
                <w:sz w:val="28"/>
                <w:lang w:val="en-US"/>
              </w:rPr>
              <w:t>dar</w:t>
            </w:r>
            <w:proofErr w:type="spellEnd"/>
            <w:r w:rsidRPr="00EA2AEF">
              <w:rPr>
                <w:b/>
                <w:bCs/>
                <w:sz w:val="28"/>
                <w:lang w:val="en-US"/>
              </w:rPr>
              <w:t xml:space="preserve"> </w:t>
            </w:r>
            <w:proofErr w:type="spellStart"/>
            <w:r w:rsidRPr="00EA2AEF">
              <w:rPr>
                <w:b/>
                <w:bCs/>
                <w:sz w:val="28"/>
                <w:lang w:val="en-US"/>
              </w:rPr>
              <w:t>și</w:t>
            </w:r>
            <w:proofErr w:type="spellEnd"/>
            <w:r w:rsidRPr="00EA2AEF">
              <w:rPr>
                <w:b/>
                <w:bCs/>
                <w:sz w:val="28"/>
                <w:lang w:val="en-US"/>
              </w:rPr>
              <w:t xml:space="preserve"> o </w:t>
            </w:r>
            <w:proofErr w:type="spellStart"/>
            <w:r w:rsidRPr="00EA2AEF">
              <w:rPr>
                <w:b/>
                <w:bCs/>
                <w:sz w:val="28"/>
                <w:lang w:val="en-US"/>
              </w:rPr>
              <w:t>noutate</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domeniul</w:t>
            </w:r>
            <w:proofErr w:type="spellEnd"/>
            <w:r w:rsidRPr="00EA2AEF">
              <w:rPr>
                <w:b/>
                <w:bCs/>
                <w:sz w:val="28"/>
                <w:lang w:val="en-US"/>
              </w:rPr>
              <w:t xml:space="preserve"> </w:t>
            </w:r>
            <w:proofErr w:type="spellStart"/>
            <w:r w:rsidRPr="00EA2AEF">
              <w:rPr>
                <w:b/>
                <w:bCs/>
                <w:sz w:val="28"/>
                <w:lang w:val="en-US"/>
              </w:rPr>
              <w:t>bucătăriei</w:t>
            </w:r>
            <w:proofErr w:type="spellEnd"/>
            <w:r w:rsidRPr="00EA2AEF">
              <w:rPr>
                <w:b/>
                <w:bCs/>
                <w:sz w:val="28"/>
                <w:lang w:val="en-US"/>
              </w:rPr>
              <w:t xml:space="preserve">: </w:t>
            </w:r>
            <w:proofErr w:type="spellStart"/>
            <w:r w:rsidRPr="00EA2AEF">
              <w:rPr>
                <w:b/>
                <w:bCs/>
                <w:sz w:val="28"/>
                <w:lang w:val="en-US"/>
              </w:rPr>
              <w:t>gastronomia</w:t>
            </w:r>
            <w:proofErr w:type="spellEnd"/>
            <w:r w:rsidRPr="00EA2AEF">
              <w:rPr>
                <w:b/>
                <w:bCs/>
                <w:sz w:val="28"/>
                <w:lang w:val="en-US"/>
              </w:rPr>
              <w:t xml:space="preserve"> </w:t>
            </w:r>
            <w:proofErr w:type="spellStart"/>
            <w:r w:rsidRPr="00EA2AEF">
              <w:rPr>
                <w:b/>
                <w:bCs/>
                <w:sz w:val="28"/>
                <w:lang w:val="en-US"/>
              </w:rPr>
              <w:t>moleculară</w:t>
            </w:r>
            <w:proofErr w:type="spellEnd"/>
            <w:r w:rsidRPr="00EA2AEF">
              <w:rPr>
                <w:b/>
                <w:bCs/>
                <w:sz w:val="28"/>
                <w:lang w:val="en-US"/>
              </w:rPr>
              <w:t xml:space="preserve">. </w:t>
            </w:r>
            <w:proofErr w:type="spellStart"/>
            <w:r w:rsidRPr="00EA2AEF">
              <w:rPr>
                <w:b/>
                <w:bCs/>
                <w:sz w:val="28"/>
                <w:lang w:val="en-US"/>
              </w:rPr>
              <w:t>Partenerii</w:t>
            </w:r>
            <w:proofErr w:type="spellEnd"/>
            <w:r w:rsidRPr="00EA2AEF">
              <w:rPr>
                <w:b/>
                <w:bCs/>
                <w:sz w:val="28"/>
                <w:lang w:val="en-US"/>
              </w:rPr>
              <w:t xml:space="preserve"> din Barcelona ne-au </w:t>
            </w:r>
            <w:proofErr w:type="spellStart"/>
            <w:r w:rsidRPr="00EA2AEF">
              <w:rPr>
                <w:b/>
                <w:bCs/>
                <w:sz w:val="28"/>
                <w:lang w:val="en-US"/>
              </w:rPr>
              <w:t>prezentat</w:t>
            </w:r>
            <w:proofErr w:type="spellEnd"/>
            <w:r w:rsidRPr="00EA2AEF">
              <w:rPr>
                <w:b/>
                <w:bCs/>
                <w:sz w:val="28"/>
                <w:lang w:val="en-US"/>
              </w:rPr>
              <w:t xml:space="preserve"> </w:t>
            </w:r>
            <w:proofErr w:type="spellStart"/>
            <w:r w:rsidRPr="00EA2AEF">
              <w:rPr>
                <w:b/>
                <w:bCs/>
                <w:sz w:val="28"/>
                <w:lang w:val="en-US"/>
              </w:rPr>
              <w:t>conceptul</w:t>
            </w:r>
            <w:proofErr w:type="spellEnd"/>
            <w:r w:rsidRPr="00EA2AEF">
              <w:rPr>
                <w:b/>
                <w:bCs/>
                <w:sz w:val="28"/>
                <w:lang w:val="en-US"/>
              </w:rPr>
              <w:t xml:space="preserve"> de „</w:t>
            </w:r>
            <w:proofErr w:type="spellStart"/>
            <w:r w:rsidRPr="00EA2AEF">
              <w:rPr>
                <w:b/>
                <w:bCs/>
                <w:sz w:val="28"/>
                <w:lang w:val="en-US"/>
              </w:rPr>
              <w:t>sferificare</w:t>
            </w:r>
            <w:proofErr w:type="spellEnd"/>
            <w:r w:rsidRPr="00EA2AEF">
              <w:rPr>
                <w:b/>
                <w:bCs/>
                <w:sz w:val="28"/>
                <w:lang w:val="en-US"/>
              </w:rPr>
              <w:t xml:space="preserve">”, una din </w:t>
            </w:r>
            <w:proofErr w:type="spellStart"/>
            <w:r w:rsidRPr="00EA2AEF">
              <w:rPr>
                <w:b/>
                <w:bCs/>
                <w:sz w:val="28"/>
                <w:lang w:val="en-US"/>
              </w:rPr>
              <w:t>tehnicile</w:t>
            </w:r>
            <w:proofErr w:type="spellEnd"/>
            <w:r w:rsidRPr="00EA2AEF">
              <w:rPr>
                <w:b/>
                <w:bCs/>
                <w:sz w:val="28"/>
                <w:lang w:val="en-US"/>
              </w:rPr>
              <w:t xml:space="preserve"> </w:t>
            </w:r>
            <w:proofErr w:type="spellStart"/>
            <w:r w:rsidRPr="00EA2AEF">
              <w:rPr>
                <w:b/>
                <w:bCs/>
                <w:sz w:val="28"/>
                <w:lang w:val="en-US"/>
              </w:rPr>
              <w:t>utilizate</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cadrul</w:t>
            </w:r>
            <w:proofErr w:type="spellEnd"/>
            <w:r w:rsidRPr="00EA2AEF">
              <w:rPr>
                <w:b/>
                <w:bCs/>
                <w:sz w:val="28"/>
                <w:lang w:val="en-US"/>
              </w:rPr>
              <w:t xml:space="preserve"> </w:t>
            </w:r>
            <w:proofErr w:type="spellStart"/>
            <w:r w:rsidRPr="00EA2AEF">
              <w:rPr>
                <w:b/>
                <w:bCs/>
                <w:sz w:val="28"/>
                <w:lang w:val="en-US"/>
              </w:rPr>
              <w:t>gastronomiei</w:t>
            </w:r>
            <w:proofErr w:type="spellEnd"/>
            <w:r w:rsidRPr="00EA2AEF">
              <w:rPr>
                <w:b/>
                <w:bCs/>
                <w:sz w:val="28"/>
                <w:lang w:val="en-US"/>
              </w:rPr>
              <w:t xml:space="preserve"> </w:t>
            </w:r>
            <w:proofErr w:type="spellStart"/>
            <w:r w:rsidRPr="00EA2AEF">
              <w:rPr>
                <w:b/>
                <w:bCs/>
                <w:sz w:val="28"/>
                <w:lang w:val="en-US"/>
              </w:rPr>
              <w:t>moleculare</w:t>
            </w:r>
            <w:proofErr w:type="spellEnd"/>
            <w:r w:rsidRPr="00EA2AEF">
              <w:rPr>
                <w:b/>
                <w:bCs/>
                <w:sz w:val="28"/>
                <w:lang w:val="en-US"/>
              </w:rPr>
              <w:t xml:space="preserve">. </w:t>
            </w:r>
            <w:proofErr w:type="spellStart"/>
            <w:r w:rsidRPr="00EA2AEF">
              <w:rPr>
                <w:b/>
                <w:bCs/>
                <w:sz w:val="28"/>
                <w:lang w:val="en-US"/>
              </w:rPr>
              <w:t>Ei</w:t>
            </w:r>
            <w:proofErr w:type="spellEnd"/>
            <w:r w:rsidRPr="00EA2AEF">
              <w:rPr>
                <w:b/>
                <w:bCs/>
                <w:sz w:val="28"/>
                <w:lang w:val="en-US"/>
              </w:rPr>
              <w:t xml:space="preserve"> au </w:t>
            </w:r>
            <w:proofErr w:type="spellStart"/>
            <w:r w:rsidRPr="00EA2AEF">
              <w:rPr>
                <w:b/>
                <w:bCs/>
                <w:sz w:val="28"/>
                <w:lang w:val="en-US"/>
              </w:rPr>
              <w:t>realizat</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laboratorul</w:t>
            </w:r>
            <w:proofErr w:type="spellEnd"/>
            <w:r w:rsidRPr="00EA2AEF">
              <w:rPr>
                <w:b/>
                <w:bCs/>
                <w:sz w:val="28"/>
                <w:lang w:val="en-US"/>
              </w:rPr>
              <w:t xml:space="preserve"> lor de </w:t>
            </w:r>
            <w:proofErr w:type="spellStart"/>
            <w:r w:rsidRPr="00EA2AEF">
              <w:rPr>
                <w:b/>
                <w:bCs/>
                <w:sz w:val="28"/>
                <w:lang w:val="en-US"/>
              </w:rPr>
              <w:t>științe</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direct, </w:t>
            </w:r>
            <w:proofErr w:type="spellStart"/>
            <w:r w:rsidRPr="00EA2AEF">
              <w:rPr>
                <w:b/>
                <w:bCs/>
                <w:sz w:val="28"/>
                <w:lang w:val="en-US"/>
              </w:rPr>
              <w:t>sferele</w:t>
            </w:r>
            <w:proofErr w:type="spellEnd"/>
            <w:r w:rsidRPr="00EA2AEF">
              <w:rPr>
                <w:b/>
                <w:bCs/>
                <w:sz w:val="28"/>
                <w:lang w:val="en-US"/>
              </w:rPr>
              <w:t xml:space="preserve"> </w:t>
            </w:r>
            <w:proofErr w:type="spellStart"/>
            <w:r w:rsidRPr="00EA2AEF">
              <w:rPr>
                <w:b/>
                <w:bCs/>
                <w:sz w:val="28"/>
                <w:lang w:val="en-US"/>
              </w:rPr>
              <w:t>moi</w:t>
            </w:r>
            <w:proofErr w:type="spellEnd"/>
            <w:r w:rsidRPr="00EA2AEF">
              <w:rPr>
                <w:b/>
                <w:bCs/>
                <w:sz w:val="28"/>
                <w:lang w:val="en-US"/>
              </w:rPr>
              <w:t xml:space="preserve"> care se </w:t>
            </w:r>
            <w:proofErr w:type="spellStart"/>
            <w:r w:rsidRPr="00EA2AEF">
              <w:rPr>
                <w:b/>
                <w:bCs/>
                <w:sz w:val="28"/>
                <w:lang w:val="en-US"/>
              </w:rPr>
              <w:t>aseamănă</w:t>
            </w:r>
            <w:proofErr w:type="spellEnd"/>
            <w:r w:rsidRPr="00EA2AEF">
              <w:rPr>
                <w:b/>
                <w:bCs/>
                <w:sz w:val="28"/>
                <w:lang w:val="en-US"/>
              </w:rPr>
              <w:t xml:space="preserve"> cu </w:t>
            </w:r>
            <w:proofErr w:type="spellStart"/>
            <w:r w:rsidRPr="00EA2AEF">
              <w:rPr>
                <w:b/>
                <w:bCs/>
                <w:sz w:val="28"/>
                <w:lang w:val="en-US"/>
              </w:rPr>
              <w:t>perlele</w:t>
            </w:r>
            <w:proofErr w:type="spellEnd"/>
            <w:r w:rsidRPr="00EA2AEF">
              <w:rPr>
                <w:b/>
                <w:bCs/>
                <w:sz w:val="28"/>
                <w:lang w:val="en-US"/>
              </w:rPr>
              <w:t xml:space="preserve"> </w:t>
            </w:r>
            <w:proofErr w:type="spellStart"/>
            <w:r w:rsidRPr="00EA2AEF">
              <w:rPr>
                <w:b/>
                <w:bCs/>
                <w:sz w:val="28"/>
                <w:lang w:val="en-US"/>
              </w:rPr>
              <w:t>sau</w:t>
            </w:r>
            <w:proofErr w:type="spellEnd"/>
            <w:r w:rsidRPr="00EA2AEF">
              <w:rPr>
                <w:b/>
                <w:bCs/>
                <w:sz w:val="28"/>
                <w:lang w:val="en-US"/>
              </w:rPr>
              <w:t xml:space="preserve"> </w:t>
            </w:r>
            <w:proofErr w:type="spellStart"/>
            <w:r w:rsidRPr="00EA2AEF">
              <w:rPr>
                <w:b/>
                <w:bCs/>
                <w:sz w:val="28"/>
                <w:lang w:val="en-US"/>
              </w:rPr>
              <w:t>caviarul</w:t>
            </w:r>
            <w:proofErr w:type="spellEnd"/>
            <w:r w:rsidRPr="00EA2AEF">
              <w:rPr>
                <w:b/>
                <w:bCs/>
                <w:sz w:val="28"/>
                <w:lang w:val="en-US"/>
              </w:rPr>
              <w:t xml:space="preserve"> </w:t>
            </w:r>
            <w:proofErr w:type="spellStart"/>
            <w:r w:rsidRPr="00EA2AEF">
              <w:rPr>
                <w:b/>
                <w:bCs/>
                <w:sz w:val="28"/>
                <w:lang w:val="en-US"/>
              </w:rPr>
              <w:t>utilizând</w:t>
            </w:r>
            <w:proofErr w:type="spellEnd"/>
            <w:r w:rsidRPr="00EA2AEF">
              <w:rPr>
                <w:b/>
                <w:bCs/>
                <w:sz w:val="28"/>
                <w:lang w:val="en-US"/>
              </w:rPr>
              <w:t xml:space="preserve"> </w:t>
            </w:r>
            <w:proofErr w:type="spellStart"/>
            <w:r w:rsidRPr="00EA2AEF">
              <w:rPr>
                <w:b/>
                <w:bCs/>
                <w:sz w:val="28"/>
                <w:lang w:val="en-US"/>
              </w:rPr>
              <w:t>alginat</w:t>
            </w:r>
            <w:proofErr w:type="spellEnd"/>
            <w:r w:rsidRPr="00EA2AEF">
              <w:rPr>
                <w:b/>
                <w:bCs/>
                <w:sz w:val="28"/>
                <w:lang w:val="en-US"/>
              </w:rPr>
              <w:t xml:space="preserve"> de </w:t>
            </w:r>
            <w:proofErr w:type="spellStart"/>
            <w:r w:rsidRPr="00EA2AEF">
              <w:rPr>
                <w:b/>
                <w:bCs/>
                <w:sz w:val="28"/>
                <w:lang w:val="en-US"/>
              </w:rPr>
              <w:t>sodiu</w:t>
            </w:r>
            <w:proofErr w:type="spellEnd"/>
            <w:r w:rsidRPr="00EA2AEF">
              <w:rPr>
                <w:b/>
                <w:bCs/>
                <w:sz w:val="28"/>
                <w:lang w:val="en-US"/>
              </w:rPr>
              <w:t xml:space="preserve">, </w:t>
            </w:r>
            <w:proofErr w:type="spellStart"/>
            <w:r w:rsidRPr="00EA2AEF">
              <w:rPr>
                <w:b/>
                <w:bCs/>
                <w:sz w:val="28"/>
                <w:lang w:val="en-US"/>
              </w:rPr>
              <w:t>clorură</w:t>
            </w:r>
            <w:proofErr w:type="spellEnd"/>
            <w:r w:rsidRPr="00EA2AEF">
              <w:rPr>
                <w:b/>
                <w:bCs/>
                <w:sz w:val="28"/>
                <w:lang w:val="en-US"/>
              </w:rPr>
              <w:t xml:space="preserve"> de </w:t>
            </w:r>
            <w:proofErr w:type="spellStart"/>
            <w:r w:rsidRPr="00EA2AEF">
              <w:rPr>
                <w:b/>
                <w:bCs/>
                <w:sz w:val="28"/>
                <w:lang w:val="en-US"/>
              </w:rPr>
              <w:t>calciu</w:t>
            </w:r>
            <w:proofErr w:type="spellEnd"/>
            <w:r w:rsidRPr="00EA2AEF">
              <w:rPr>
                <w:b/>
                <w:bCs/>
                <w:sz w:val="28"/>
                <w:lang w:val="en-US"/>
              </w:rPr>
              <w:t xml:space="preserve"> </w:t>
            </w:r>
            <w:proofErr w:type="spellStart"/>
            <w:r w:rsidRPr="00EA2AEF">
              <w:rPr>
                <w:b/>
                <w:bCs/>
                <w:sz w:val="28"/>
                <w:lang w:val="en-US"/>
              </w:rPr>
              <w:t>și</w:t>
            </w:r>
            <w:proofErr w:type="spellEnd"/>
            <w:r w:rsidRPr="00EA2AEF">
              <w:rPr>
                <w:b/>
                <w:bCs/>
                <w:sz w:val="28"/>
                <w:lang w:val="en-US"/>
              </w:rPr>
              <w:t xml:space="preserve"> </w:t>
            </w:r>
            <w:proofErr w:type="spellStart"/>
            <w:r w:rsidRPr="00EA2AEF">
              <w:rPr>
                <w:b/>
                <w:bCs/>
                <w:sz w:val="28"/>
                <w:lang w:val="en-US"/>
              </w:rPr>
              <w:t>iaurt</w:t>
            </w:r>
            <w:proofErr w:type="spellEnd"/>
            <w:r w:rsidRPr="00EA2AEF">
              <w:rPr>
                <w:b/>
                <w:bCs/>
                <w:sz w:val="28"/>
                <w:lang w:val="en-US"/>
              </w:rPr>
              <w:t xml:space="preserve"> care, </w:t>
            </w:r>
            <w:proofErr w:type="spellStart"/>
            <w:r w:rsidRPr="00EA2AEF">
              <w:rPr>
                <w:b/>
                <w:bCs/>
                <w:sz w:val="28"/>
                <w:lang w:val="en-US"/>
              </w:rPr>
              <w:t>atunci</w:t>
            </w:r>
            <w:proofErr w:type="spellEnd"/>
            <w:r w:rsidRPr="00EA2AEF">
              <w:rPr>
                <w:b/>
                <w:bCs/>
                <w:sz w:val="28"/>
                <w:lang w:val="en-US"/>
              </w:rPr>
              <w:t xml:space="preserve"> </w:t>
            </w:r>
            <w:proofErr w:type="spellStart"/>
            <w:r w:rsidRPr="00EA2AEF">
              <w:rPr>
                <w:b/>
                <w:bCs/>
                <w:sz w:val="28"/>
                <w:lang w:val="en-US"/>
              </w:rPr>
              <w:t>când</w:t>
            </w:r>
            <w:proofErr w:type="spellEnd"/>
            <w:r w:rsidRPr="00EA2AEF">
              <w:rPr>
                <w:b/>
                <w:bCs/>
                <w:sz w:val="28"/>
                <w:lang w:val="en-US"/>
              </w:rPr>
              <w:t xml:space="preserve"> au </w:t>
            </w:r>
            <w:proofErr w:type="spellStart"/>
            <w:r w:rsidRPr="00EA2AEF">
              <w:rPr>
                <w:b/>
                <w:bCs/>
                <w:sz w:val="28"/>
                <w:lang w:val="en-US"/>
              </w:rPr>
              <w:t>fost</w:t>
            </w:r>
            <w:proofErr w:type="spellEnd"/>
            <w:r w:rsidRPr="00EA2AEF">
              <w:rPr>
                <w:b/>
                <w:bCs/>
                <w:sz w:val="28"/>
                <w:lang w:val="en-US"/>
              </w:rPr>
              <w:t xml:space="preserve"> combinate, s-au </w:t>
            </w:r>
            <w:proofErr w:type="spellStart"/>
            <w:r w:rsidRPr="00EA2AEF">
              <w:rPr>
                <w:b/>
                <w:bCs/>
                <w:sz w:val="28"/>
                <w:lang w:val="en-US"/>
              </w:rPr>
              <w:t>transformat</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sfere</w:t>
            </w:r>
            <w:proofErr w:type="spellEnd"/>
            <w:r w:rsidRPr="00EA2AEF">
              <w:rPr>
                <w:b/>
                <w:bCs/>
                <w:sz w:val="28"/>
                <w:lang w:val="en-US"/>
              </w:rPr>
              <w:t xml:space="preserve"> </w:t>
            </w:r>
            <w:proofErr w:type="spellStart"/>
            <w:r w:rsidRPr="00EA2AEF">
              <w:rPr>
                <w:b/>
                <w:bCs/>
                <w:sz w:val="28"/>
                <w:lang w:val="en-US"/>
              </w:rPr>
              <w:t>perfecte</w:t>
            </w:r>
            <w:proofErr w:type="spellEnd"/>
            <w:r w:rsidRPr="00EA2AEF">
              <w:rPr>
                <w:b/>
                <w:bCs/>
                <w:sz w:val="28"/>
                <w:lang w:val="en-US"/>
              </w:rPr>
              <w:t>.</w:t>
            </w:r>
          </w:p>
          <w:p w14:paraId="29F1BEFD" w14:textId="77777777" w:rsidR="00EA2AEF" w:rsidRPr="00EA2AEF" w:rsidRDefault="00EA2AEF" w:rsidP="00EA2AEF">
            <w:pPr>
              <w:jc w:val="both"/>
              <w:rPr>
                <w:sz w:val="28"/>
                <w:lang w:val="en-US"/>
              </w:rPr>
            </w:pPr>
            <w:r w:rsidRPr="00EA2AEF">
              <w:rPr>
                <w:sz w:val="28"/>
                <w:lang w:val="en-US"/>
              </w:rPr>
              <w:t xml:space="preserve">S-au </w:t>
            </w:r>
            <w:proofErr w:type="spellStart"/>
            <w:r w:rsidRPr="00EA2AEF">
              <w:rPr>
                <w:sz w:val="28"/>
                <w:lang w:val="en-US"/>
              </w:rPr>
              <w:t>realizat</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discuții</w:t>
            </w:r>
            <w:proofErr w:type="spellEnd"/>
            <w:r w:rsidRPr="00EA2AEF">
              <w:rPr>
                <w:sz w:val="28"/>
                <w:lang w:val="en-US"/>
              </w:rPr>
              <w:t xml:space="preserve"> </w:t>
            </w:r>
            <w:proofErr w:type="spellStart"/>
            <w:r w:rsidRPr="00EA2AEF">
              <w:rPr>
                <w:sz w:val="28"/>
                <w:lang w:val="en-US"/>
              </w:rPr>
              <w:t>privind</w:t>
            </w:r>
            <w:proofErr w:type="spellEnd"/>
            <w:r w:rsidRPr="00EA2AEF">
              <w:rPr>
                <w:sz w:val="28"/>
                <w:lang w:val="en-US"/>
              </w:rPr>
              <w:t xml:space="preserve"> </w:t>
            </w:r>
            <w:proofErr w:type="spellStart"/>
            <w:r w:rsidRPr="00EA2AEF">
              <w:rPr>
                <w:sz w:val="28"/>
                <w:lang w:val="en-US"/>
              </w:rPr>
              <w:t>cetățenia</w:t>
            </w:r>
            <w:proofErr w:type="spellEnd"/>
            <w:r w:rsidRPr="00EA2AEF">
              <w:rPr>
                <w:sz w:val="28"/>
                <w:lang w:val="en-US"/>
              </w:rPr>
              <w:t xml:space="preserve"> </w:t>
            </w:r>
            <w:proofErr w:type="spellStart"/>
            <w:r w:rsidRPr="00EA2AEF">
              <w:rPr>
                <w:sz w:val="28"/>
                <w:lang w:val="en-US"/>
              </w:rPr>
              <w:t>activă</w:t>
            </w:r>
            <w:proofErr w:type="spellEnd"/>
            <w:r w:rsidRPr="00EA2AEF">
              <w:rPr>
                <w:sz w:val="28"/>
                <w:lang w:val="en-US"/>
              </w:rPr>
              <w:t xml:space="preserve">, </w:t>
            </w:r>
            <w:proofErr w:type="spellStart"/>
            <w:r w:rsidRPr="00EA2AEF">
              <w:rPr>
                <w:sz w:val="28"/>
                <w:lang w:val="en-US"/>
              </w:rPr>
              <w:t>probleme</w:t>
            </w:r>
            <w:proofErr w:type="spellEnd"/>
            <w:r w:rsidRPr="00EA2AEF">
              <w:rPr>
                <w:sz w:val="28"/>
                <w:lang w:val="en-US"/>
              </w:rPr>
              <w:t xml:space="preserve"> </w:t>
            </w:r>
            <w:proofErr w:type="spellStart"/>
            <w:r w:rsidRPr="00EA2AEF">
              <w:rPr>
                <w:sz w:val="28"/>
                <w:lang w:val="en-US"/>
              </w:rPr>
              <w:t>specifice</w:t>
            </w:r>
            <w:proofErr w:type="spellEnd"/>
            <w:r w:rsidRPr="00EA2AEF">
              <w:rPr>
                <w:sz w:val="28"/>
                <w:lang w:val="en-US"/>
              </w:rPr>
              <w:t xml:space="preserve"> </w:t>
            </w:r>
            <w:proofErr w:type="spellStart"/>
            <w:r w:rsidRPr="00EA2AEF">
              <w:rPr>
                <w:sz w:val="28"/>
                <w:lang w:val="en-US"/>
              </w:rPr>
              <w:t>Europei</w:t>
            </w:r>
            <w:proofErr w:type="spellEnd"/>
            <w:r w:rsidRPr="00EA2AEF">
              <w:rPr>
                <w:sz w:val="28"/>
                <w:lang w:val="en-US"/>
              </w:rPr>
              <w:t xml:space="preserve"> </w:t>
            </w:r>
            <w:proofErr w:type="spellStart"/>
            <w:proofErr w:type="gramStart"/>
            <w:r w:rsidRPr="00EA2AEF">
              <w:rPr>
                <w:sz w:val="28"/>
                <w:lang w:val="en-US"/>
              </w:rPr>
              <w:t>și</w:t>
            </w:r>
            <w:proofErr w:type="spellEnd"/>
            <w:r w:rsidRPr="00EA2AEF">
              <w:rPr>
                <w:sz w:val="28"/>
                <w:lang w:val="en-US"/>
              </w:rPr>
              <w:t xml:space="preserve">  </w:t>
            </w:r>
            <w:proofErr w:type="spellStart"/>
            <w:r w:rsidRPr="00EA2AEF">
              <w:rPr>
                <w:sz w:val="28"/>
                <w:lang w:val="en-US"/>
              </w:rPr>
              <w:t>Uniunii</w:t>
            </w:r>
            <w:proofErr w:type="spellEnd"/>
            <w:proofErr w:type="gramEnd"/>
            <w:r w:rsidRPr="00EA2AEF">
              <w:rPr>
                <w:sz w:val="28"/>
                <w:lang w:val="en-US"/>
              </w:rPr>
              <w:t xml:space="preserve"> </w:t>
            </w:r>
            <w:proofErr w:type="spellStart"/>
            <w:r w:rsidRPr="00EA2AEF">
              <w:rPr>
                <w:sz w:val="28"/>
                <w:lang w:val="en-US"/>
              </w:rPr>
              <w:t>Europene</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cadrul</w:t>
            </w:r>
            <w:proofErr w:type="spellEnd"/>
            <w:r w:rsidRPr="00EA2AEF">
              <w:rPr>
                <w:sz w:val="28"/>
                <w:lang w:val="en-US"/>
              </w:rPr>
              <w:t xml:space="preserve">  </w:t>
            </w:r>
            <w:proofErr w:type="spellStart"/>
            <w:r w:rsidRPr="00EA2AEF">
              <w:rPr>
                <w:sz w:val="28"/>
                <w:lang w:val="en-US"/>
              </w:rPr>
              <w:t>dezbaterii</w:t>
            </w:r>
            <w:proofErr w:type="spellEnd"/>
            <w:r w:rsidRPr="00EA2AEF">
              <w:rPr>
                <w:sz w:val="28"/>
                <w:lang w:val="en-US"/>
              </w:rPr>
              <w:t> </w:t>
            </w:r>
            <w:r w:rsidRPr="00EA2AEF">
              <w:rPr>
                <w:b/>
                <w:bCs/>
                <w:sz w:val="28"/>
                <w:lang w:val="en-US"/>
              </w:rPr>
              <w:t xml:space="preserve">„Europa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secolul</w:t>
            </w:r>
            <w:proofErr w:type="spellEnd"/>
            <w:r w:rsidRPr="00EA2AEF">
              <w:rPr>
                <w:b/>
                <w:bCs/>
                <w:sz w:val="28"/>
                <w:lang w:val="en-US"/>
              </w:rPr>
              <w:t xml:space="preserve"> 21”.</w:t>
            </w:r>
          </w:p>
          <w:p w14:paraId="3A38ABA1" w14:textId="77777777" w:rsidR="00EA2AEF" w:rsidRPr="00EA2AEF" w:rsidRDefault="00EA2AEF" w:rsidP="00EA2AEF">
            <w:pPr>
              <w:jc w:val="both"/>
              <w:rPr>
                <w:sz w:val="28"/>
                <w:lang w:val="en-US"/>
              </w:rPr>
            </w:pPr>
            <w:proofErr w:type="spellStart"/>
            <w:r w:rsidRPr="00EA2AEF">
              <w:rPr>
                <w:sz w:val="28"/>
                <w:lang w:val="en-US"/>
              </w:rPr>
              <w:t>Elevii</w:t>
            </w:r>
            <w:proofErr w:type="spellEnd"/>
            <w:r w:rsidRPr="00EA2AEF">
              <w:rPr>
                <w:sz w:val="28"/>
                <w:lang w:val="en-US"/>
              </w:rPr>
              <w:t xml:space="preserve">, </w:t>
            </w:r>
            <w:proofErr w:type="spellStart"/>
            <w:r w:rsidRPr="00EA2AEF">
              <w:rPr>
                <w:sz w:val="28"/>
                <w:lang w:val="en-US"/>
              </w:rPr>
              <w:t>dar</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profesorii</w:t>
            </w:r>
            <w:proofErr w:type="spellEnd"/>
            <w:r w:rsidRPr="00EA2AEF">
              <w:rPr>
                <w:sz w:val="28"/>
                <w:lang w:val="en-US"/>
              </w:rPr>
              <w:t xml:space="preserve"> din </w:t>
            </w:r>
            <w:proofErr w:type="spellStart"/>
            <w:r w:rsidRPr="00EA2AEF">
              <w:rPr>
                <w:sz w:val="28"/>
                <w:lang w:val="en-US"/>
              </w:rPr>
              <w:t>Spania</w:t>
            </w:r>
            <w:proofErr w:type="spellEnd"/>
            <w:r w:rsidRPr="00EA2AEF">
              <w:rPr>
                <w:sz w:val="28"/>
                <w:lang w:val="en-US"/>
              </w:rPr>
              <w:t xml:space="preserve">, </w:t>
            </w:r>
            <w:proofErr w:type="spellStart"/>
            <w:r w:rsidRPr="00EA2AEF">
              <w:rPr>
                <w:sz w:val="28"/>
                <w:lang w:val="en-US"/>
              </w:rPr>
              <w:t>Turcia</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Italia au </w:t>
            </w:r>
            <w:proofErr w:type="spellStart"/>
            <w:r w:rsidRPr="00EA2AEF">
              <w:rPr>
                <w:sz w:val="28"/>
                <w:lang w:val="en-US"/>
              </w:rPr>
              <w:t>putut</w:t>
            </w:r>
            <w:proofErr w:type="spellEnd"/>
            <w:r w:rsidRPr="00EA2AEF">
              <w:rPr>
                <w:sz w:val="28"/>
                <w:lang w:val="en-US"/>
              </w:rPr>
              <w:t xml:space="preserve"> </w:t>
            </w:r>
            <w:proofErr w:type="spellStart"/>
            <w:r w:rsidRPr="00EA2AEF">
              <w:rPr>
                <w:sz w:val="28"/>
                <w:lang w:val="en-US"/>
              </w:rPr>
              <w:t>urmări</w:t>
            </w:r>
            <w:proofErr w:type="spellEnd"/>
            <w:r w:rsidRPr="00EA2AEF">
              <w:rPr>
                <w:sz w:val="28"/>
                <w:lang w:val="en-US"/>
              </w:rPr>
              <w:t xml:space="preserve"> un tur virtual al </w:t>
            </w:r>
            <w:proofErr w:type="spellStart"/>
            <w:r w:rsidRPr="00EA2AEF">
              <w:rPr>
                <w:sz w:val="28"/>
                <w:lang w:val="en-US"/>
              </w:rPr>
              <w:t>Iașiului</w:t>
            </w:r>
            <w:proofErr w:type="spellEnd"/>
            <w:r w:rsidRPr="00EA2AEF">
              <w:rPr>
                <w:sz w:val="28"/>
                <w:lang w:val="en-US"/>
              </w:rPr>
              <w:t xml:space="preserve"> cu </w:t>
            </w:r>
            <w:proofErr w:type="spellStart"/>
            <w:r w:rsidRPr="00EA2AEF">
              <w:rPr>
                <w:sz w:val="28"/>
                <w:lang w:val="en-US"/>
              </w:rPr>
              <w:t>cele</w:t>
            </w:r>
            <w:proofErr w:type="spellEnd"/>
            <w:r w:rsidRPr="00EA2AEF">
              <w:rPr>
                <w:sz w:val="28"/>
                <w:lang w:val="en-US"/>
              </w:rPr>
              <w:t xml:space="preserve"> </w:t>
            </w:r>
            <w:proofErr w:type="spellStart"/>
            <w:r w:rsidRPr="00EA2AEF">
              <w:rPr>
                <w:sz w:val="28"/>
                <w:lang w:val="en-US"/>
              </w:rPr>
              <w:t>mai</w:t>
            </w:r>
            <w:proofErr w:type="spellEnd"/>
            <w:r w:rsidRPr="00EA2AEF">
              <w:rPr>
                <w:sz w:val="28"/>
                <w:lang w:val="en-US"/>
              </w:rPr>
              <w:t xml:space="preserve"> </w:t>
            </w:r>
            <w:proofErr w:type="spellStart"/>
            <w:r w:rsidRPr="00EA2AEF">
              <w:rPr>
                <w:sz w:val="28"/>
                <w:lang w:val="en-US"/>
              </w:rPr>
              <w:t>reprezentative</w:t>
            </w:r>
            <w:proofErr w:type="spellEnd"/>
            <w:r w:rsidRPr="00EA2AEF">
              <w:rPr>
                <w:sz w:val="28"/>
                <w:lang w:val="en-US"/>
              </w:rPr>
              <w:t xml:space="preserve"> </w:t>
            </w:r>
            <w:proofErr w:type="spellStart"/>
            <w:r w:rsidRPr="00EA2AEF">
              <w:rPr>
                <w:sz w:val="28"/>
                <w:lang w:val="en-US"/>
              </w:rPr>
              <w:t>clădiri</w:t>
            </w:r>
            <w:proofErr w:type="spellEnd"/>
            <w:r w:rsidRPr="00EA2AEF">
              <w:rPr>
                <w:sz w:val="28"/>
                <w:lang w:val="en-US"/>
              </w:rPr>
              <w:t xml:space="preserve">, </w:t>
            </w:r>
            <w:proofErr w:type="spellStart"/>
            <w:r w:rsidRPr="00EA2AEF">
              <w:rPr>
                <w:sz w:val="28"/>
                <w:lang w:val="en-US"/>
              </w:rPr>
              <w:t>monumente</w:t>
            </w:r>
            <w:proofErr w:type="spellEnd"/>
            <w:r w:rsidRPr="00EA2AEF">
              <w:rPr>
                <w:sz w:val="28"/>
                <w:lang w:val="en-US"/>
              </w:rPr>
              <w:t xml:space="preserve">, </w:t>
            </w:r>
            <w:proofErr w:type="spellStart"/>
            <w:r w:rsidRPr="00EA2AEF">
              <w:rPr>
                <w:sz w:val="28"/>
                <w:lang w:val="en-US"/>
              </w:rPr>
              <w:t>manifestări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locuri</w:t>
            </w:r>
            <w:proofErr w:type="spellEnd"/>
            <w:r w:rsidRPr="00EA2AEF">
              <w:rPr>
                <w:sz w:val="28"/>
                <w:lang w:val="en-US"/>
              </w:rPr>
              <w:t xml:space="preserve"> </w:t>
            </w:r>
            <w:proofErr w:type="spellStart"/>
            <w:r w:rsidRPr="00EA2AEF">
              <w:rPr>
                <w:sz w:val="28"/>
                <w:lang w:val="en-US"/>
              </w:rPr>
              <w:t>ce</w:t>
            </w:r>
            <w:proofErr w:type="spellEnd"/>
            <w:r w:rsidRPr="00EA2AEF">
              <w:rPr>
                <w:sz w:val="28"/>
                <w:lang w:val="en-US"/>
              </w:rPr>
              <w:t xml:space="preserve"> </w:t>
            </w:r>
            <w:proofErr w:type="spellStart"/>
            <w:r w:rsidRPr="00EA2AEF">
              <w:rPr>
                <w:sz w:val="28"/>
                <w:lang w:val="en-US"/>
              </w:rPr>
              <w:t>trebuie</w:t>
            </w:r>
            <w:proofErr w:type="spellEnd"/>
            <w:r w:rsidRPr="00EA2AEF">
              <w:rPr>
                <w:sz w:val="28"/>
                <w:lang w:val="en-US"/>
              </w:rPr>
              <w:t xml:space="preserve"> </w:t>
            </w:r>
            <w:proofErr w:type="spellStart"/>
            <w:r w:rsidRPr="00EA2AEF">
              <w:rPr>
                <w:sz w:val="28"/>
                <w:lang w:val="en-US"/>
              </w:rPr>
              <w:t>neapărat</w:t>
            </w:r>
            <w:proofErr w:type="spellEnd"/>
            <w:r w:rsidRPr="00EA2AEF">
              <w:rPr>
                <w:sz w:val="28"/>
                <w:lang w:val="en-US"/>
              </w:rPr>
              <w:t xml:space="preserve"> </w:t>
            </w:r>
            <w:proofErr w:type="spellStart"/>
            <w:r w:rsidRPr="00EA2AEF">
              <w:rPr>
                <w:sz w:val="28"/>
                <w:lang w:val="en-US"/>
              </w:rPr>
              <w:t>vizitate</w:t>
            </w:r>
            <w:proofErr w:type="spellEnd"/>
            <w:r w:rsidRPr="00EA2AEF">
              <w:rPr>
                <w:sz w:val="28"/>
                <w:lang w:val="en-US"/>
              </w:rPr>
              <w:t xml:space="preserve"> </w:t>
            </w:r>
            <w:proofErr w:type="spellStart"/>
            <w:r w:rsidRPr="00EA2AEF">
              <w:rPr>
                <w:sz w:val="28"/>
                <w:lang w:val="en-US"/>
              </w:rPr>
              <w:t>când</w:t>
            </w:r>
            <w:proofErr w:type="spellEnd"/>
            <w:r w:rsidRPr="00EA2AEF">
              <w:rPr>
                <w:sz w:val="28"/>
                <w:lang w:val="en-US"/>
              </w:rPr>
              <w:t xml:space="preserve"> </w:t>
            </w:r>
            <w:proofErr w:type="spellStart"/>
            <w:r w:rsidRPr="00EA2AEF">
              <w:rPr>
                <w:sz w:val="28"/>
                <w:lang w:val="en-US"/>
              </w:rPr>
              <w:t>ajungi</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proofErr w:type="gramStart"/>
            <w:r w:rsidRPr="00EA2AEF">
              <w:rPr>
                <w:sz w:val="28"/>
                <w:lang w:val="en-US"/>
              </w:rPr>
              <w:t>Iași</w:t>
            </w:r>
            <w:proofErr w:type="spellEnd"/>
            <w:r w:rsidRPr="00EA2AEF">
              <w:rPr>
                <w:sz w:val="28"/>
                <w:lang w:val="en-US"/>
              </w:rPr>
              <w:t xml:space="preserve"> ,</w:t>
            </w:r>
            <w:proofErr w:type="gram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prezentarea</w:t>
            </w:r>
            <w:proofErr w:type="spellEnd"/>
            <w:r w:rsidRPr="00EA2AEF">
              <w:rPr>
                <w:sz w:val="28"/>
                <w:lang w:val="en-US"/>
              </w:rPr>
              <w:t xml:space="preserve"> </w:t>
            </w:r>
            <w:proofErr w:type="spellStart"/>
            <w:r w:rsidRPr="00EA2AEF">
              <w:rPr>
                <w:sz w:val="28"/>
                <w:lang w:val="en-US"/>
              </w:rPr>
              <w:t>lui</w:t>
            </w:r>
            <w:proofErr w:type="spellEnd"/>
            <w:r w:rsidRPr="00EA2AEF">
              <w:rPr>
                <w:sz w:val="28"/>
                <w:lang w:val="en-US"/>
              </w:rPr>
              <w:t xml:space="preserve"> Cosmin </w:t>
            </w:r>
            <w:proofErr w:type="spellStart"/>
            <w:r w:rsidRPr="00EA2AEF">
              <w:rPr>
                <w:sz w:val="28"/>
                <w:lang w:val="en-US"/>
              </w:rPr>
              <w:t>Ceucă</w:t>
            </w:r>
            <w:proofErr w:type="spellEnd"/>
            <w:r w:rsidRPr="00EA2AEF">
              <w:rPr>
                <w:sz w:val="28"/>
                <w:lang w:val="en-US"/>
              </w:rPr>
              <w:t xml:space="preserve">, </w:t>
            </w:r>
            <w:proofErr w:type="spellStart"/>
            <w:r w:rsidRPr="00EA2AEF">
              <w:rPr>
                <w:sz w:val="28"/>
                <w:lang w:val="en-US"/>
              </w:rPr>
              <w:t>reprezentant</w:t>
            </w:r>
            <w:proofErr w:type="spellEnd"/>
            <w:r w:rsidRPr="00EA2AEF">
              <w:rPr>
                <w:sz w:val="28"/>
                <w:lang w:val="en-US"/>
              </w:rPr>
              <w:t xml:space="preserve"> Travel </w:t>
            </w:r>
            <w:proofErr w:type="spellStart"/>
            <w:r w:rsidRPr="00EA2AEF">
              <w:rPr>
                <w:sz w:val="28"/>
                <w:lang w:val="en-US"/>
              </w:rPr>
              <w:t>Iași</w:t>
            </w:r>
            <w:proofErr w:type="spellEnd"/>
            <w:r w:rsidRPr="00EA2AEF">
              <w:rPr>
                <w:sz w:val="28"/>
                <w:lang w:val="en-US"/>
              </w:rPr>
              <w:t>.</w:t>
            </w:r>
          </w:p>
          <w:p w14:paraId="2B1D106A" w14:textId="77777777" w:rsidR="00EA2AEF" w:rsidRPr="00EA2AEF" w:rsidRDefault="00EA2AEF" w:rsidP="00EA2AEF">
            <w:pPr>
              <w:jc w:val="both"/>
              <w:rPr>
                <w:b/>
                <w:bCs/>
                <w:sz w:val="28"/>
                <w:lang w:val="en-US"/>
              </w:rPr>
            </w:pPr>
            <w:r w:rsidRPr="00EA2AEF">
              <w:rPr>
                <w:b/>
                <w:bCs/>
                <w:sz w:val="28"/>
                <w:lang w:val="en-US"/>
              </w:rPr>
              <w:t>„</w:t>
            </w:r>
            <w:proofErr w:type="spellStart"/>
            <w:r w:rsidRPr="00EA2AEF">
              <w:rPr>
                <w:b/>
                <w:bCs/>
                <w:sz w:val="28"/>
                <w:lang w:val="en-US"/>
              </w:rPr>
              <w:t>Școala</w:t>
            </w:r>
            <w:proofErr w:type="spellEnd"/>
            <w:r w:rsidRPr="00EA2AEF">
              <w:rPr>
                <w:b/>
                <w:bCs/>
                <w:sz w:val="28"/>
                <w:lang w:val="en-US"/>
              </w:rPr>
              <w:t xml:space="preserve"> </w:t>
            </w:r>
            <w:proofErr w:type="spellStart"/>
            <w:r w:rsidRPr="00EA2AEF">
              <w:rPr>
                <w:b/>
                <w:bCs/>
                <w:sz w:val="28"/>
                <w:lang w:val="en-US"/>
              </w:rPr>
              <w:t>europeană</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secolul</w:t>
            </w:r>
            <w:proofErr w:type="spellEnd"/>
            <w:r w:rsidRPr="00EA2AEF">
              <w:rPr>
                <w:b/>
                <w:bCs/>
                <w:sz w:val="28"/>
                <w:lang w:val="en-US"/>
              </w:rPr>
              <w:t xml:space="preserve"> 21”</w:t>
            </w:r>
          </w:p>
          <w:p w14:paraId="150B6C95" w14:textId="77777777" w:rsidR="00EA2AEF" w:rsidRPr="00EA2AEF" w:rsidRDefault="00EA2AEF" w:rsidP="00EA2AEF">
            <w:pPr>
              <w:jc w:val="both"/>
              <w:rPr>
                <w:sz w:val="28"/>
                <w:lang w:val="en-US"/>
              </w:rPr>
            </w:pPr>
            <w:proofErr w:type="spellStart"/>
            <w:r w:rsidRPr="00EA2AEF">
              <w:rPr>
                <w:sz w:val="28"/>
                <w:lang w:val="en-US"/>
              </w:rPr>
              <w:t>Activitățile</w:t>
            </w:r>
            <w:proofErr w:type="spellEnd"/>
            <w:r w:rsidRPr="00EA2AEF">
              <w:rPr>
                <w:sz w:val="28"/>
                <w:lang w:val="en-US"/>
              </w:rPr>
              <w:t xml:space="preserve"> </w:t>
            </w:r>
            <w:proofErr w:type="spellStart"/>
            <w:r w:rsidRPr="00EA2AEF">
              <w:rPr>
                <w:sz w:val="28"/>
                <w:lang w:val="en-US"/>
              </w:rPr>
              <w:t>profesorilor</w:t>
            </w:r>
            <w:proofErr w:type="spellEnd"/>
            <w:r w:rsidRPr="00EA2AEF">
              <w:rPr>
                <w:sz w:val="28"/>
                <w:lang w:val="en-US"/>
              </w:rPr>
              <w:t xml:space="preserve"> (C10) s-au </w:t>
            </w:r>
            <w:proofErr w:type="spellStart"/>
            <w:r w:rsidRPr="00EA2AEF">
              <w:rPr>
                <w:sz w:val="28"/>
                <w:lang w:val="en-US"/>
              </w:rPr>
              <w:t>desfășurat</w:t>
            </w:r>
            <w:proofErr w:type="spellEnd"/>
            <w:r w:rsidRPr="00EA2AEF">
              <w:rPr>
                <w:sz w:val="28"/>
                <w:lang w:val="en-US"/>
              </w:rPr>
              <w:t xml:space="preserve"> sub </w:t>
            </w:r>
            <w:proofErr w:type="spellStart"/>
            <w:r w:rsidRPr="00EA2AEF">
              <w:rPr>
                <w:sz w:val="28"/>
                <w:lang w:val="en-US"/>
              </w:rPr>
              <w:t>numele</w:t>
            </w:r>
            <w:proofErr w:type="spellEnd"/>
            <w:r w:rsidRPr="00EA2AEF">
              <w:rPr>
                <w:sz w:val="28"/>
                <w:lang w:val="en-US"/>
              </w:rPr>
              <w:t> </w:t>
            </w:r>
            <w:r w:rsidRPr="00EA2AEF">
              <w:rPr>
                <w:b/>
                <w:bCs/>
                <w:sz w:val="28"/>
                <w:lang w:val="en-US"/>
              </w:rPr>
              <w:t>„</w:t>
            </w:r>
            <w:proofErr w:type="spellStart"/>
            <w:r w:rsidRPr="00EA2AEF">
              <w:rPr>
                <w:b/>
                <w:bCs/>
                <w:sz w:val="28"/>
                <w:lang w:val="en-US"/>
              </w:rPr>
              <w:t>Școala</w:t>
            </w:r>
            <w:proofErr w:type="spellEnd"/>
            <w:r w:rsidRPr="00EA2AEF">
              <w:rPr>
                <w:b/>
                <w:bCs/>
                <w:sz w:val="28"/>
                <w:lang w:val="en-US"/>
              </w:rPr>
              <w:t xml:space="preserve"> </w:t>
            </w:r>
            <w:proofErr w:type="spellStart"/>
            <w:r w:rsidRPr="00EA2AEF">
              <w:rPr>
                <w:b/>
                <w:bCs/>
                <w:sz w:val="28"/>
                <w:lang w:val="en-US"/>
              </w:rPr>
              <w:t>europeană</w:t>
            </w:r>
            <w:proofErr w:type="spellEnd"/>
            <w:r w:rsidRPr="00EA2AEF">
              <w:rPr>
                <w:b/>
                <w:bCs/>
                <w:sz w:val="28"/>
                <w:lang w:val="en-US"/>
              </w:rPr>
              <w:t xml:space="preserve"> </w:t>
            </w:r>
            <w:proofErr w:type="spellStart"/>
            <w:r w:rsidRPr="00EA2AEF">
              <w:rPr>
                <w:b/>
                <w:bCs/>
                <w:sz w:val="28"/>
                <w:lang w:val="en-US"/>
              </w:rPr>
              <w:t>în</w:t>
            </w:r>
            <w:proofErr w:type="spellEnd"/>
            <w:r w:rsidRPr="00EA2AEF">
              <w:rPr>
                <w:b/>
                <w:bCs/>
                <w:sz w:val="28"/>
                <w:lang w:val="en-US"/>
              </w:rPr>
              <w:t xml:space="preserve"> </w:t>
            </w:r>
            <w:proofErr w:type="spellStart"/>
            <w:r w:rsidRPr="00EA2AEF">
              <w:rPr>
                <w:b/>
                <w:bCs/>
                <w:sz w:val="28"/>
                <w:lang w:val="en-US"/>
              </w:rPr>
              <w:t>secolul</w:t>
            </w:r>
            <w:proofErr w:type="spellEnd"/>
            <w:r w:rsidRPr="00EA2AEF">
              <w:rPr>
                <w:b/>
                <w:bCs/>
                <w:sz w:val="28"/>
                <w:lang w:val="en-US"/>
              </w:rPr>
              <w:t xml:space="preserve"> 21” </w:t>
            </w:r>
            <w:proofErr w:type="spellStart"/>
            <w:r w:rsidRPr="00EA2AEF">
              <w:rPr>
                <w:sz w:val="28"/>
                <w:lang w:val="en-US"/>
              </w:rPr>
              <w:t>și</w:t>
            </w:r>
            <w:proofErr w:type="spellEnd"/>
            <w:r w:rsidRPr="00EA2AEF">
              <w:rPr>
                <w:sz w:val="28"/>
                <w:lang w:val="en-US"/>
              </w:rPr>
              <w:t xml:space="preserve"> au </w:t>
            </w:r>
            <w:proofErr w:type="spellStart"/>
            <w:r w:rsidRPr="00EA2AEF">
              <w:rPr>
                <w:sz w:val="28"/>
                <w:lang w:val="en-US"/>
              </w:rPr>
              <w:t>cuprins</w:t>
            </w:r>
            <w:proofErr w:type="spellEnd"/>
            <w:r w:rsidRPr="00EA2AEF">
              <w:rPr>
                <w:sz w:val="28"/>
                <w:lang w:val="en-US"/>
              </w:rPr>
              <w:t xml:space="preserve"> </w:t>
            </w:r>
            <w:proofErr w:type="spellStart"/>
            <w:r w:rsidRPr="00EA2AEF">
              <w:rPr>
                <w:sz w:val="28"/>
                <w:lang w:val="en-US"/>
              </w:rPr>
              <w:t>prezentări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dezbateri</w:t>
            </w:r>
            <w:proofErr w:type="spellEnd"/>
            <w:r w:rsidRPr="00EA2AEF">
              <w:rPr>
                <w:sz w:val="28"/>
                <w:lang w:val="en-US"/>
              </w:rPr>
              <w:t xml:space="preserve"> </w:t>
            </w:r>
            <w:proofErr w:type="spellStart"/>
            <w:r w:rsidRPr="00EA2AEF">
              <w:rPr>
                <w:sz w:val="28"/>
                <w:lang w:val="en-US"/>
              </w:rPr>
              <w:t>privind</w:t>
            </w:r>
            <w:proofErr w:type="spellEnd"/>
            <w:r w:rsidRPr="00EA2AEF">
              <w:rPr>
                <w:sz w:val="28"/>
                <w:lang w:val="en-US"/>
              </w:rPr>
              <w:t xml:space="preserve"> </w:t>
            </w:r>
            <w:proofErr w:type="spellStart"/>
            <w:r w:rsidRPr="00EA2AEF">
              <w:rPr>
                <w:sz w:val="28"/>
                <w:lang w:val="en-US"/>
              </w:rPr>
              <w:t>metode</w:t>
            </w:r>
            <w:proofErr w:type="spellEnd"/>
            <w:r w:rsidRPr="00EA2AEF">
              <w:rPr>
                <w:sz w:val="28"/>
                <w:lang w:val="en-US"/>
              </w:rPr>
              <w:t xml:space="preserve"> interactive de </w:t>
            </w:r>
            <w:proofErr w:type="spellStart"/>
            <w:r w:rsidRPr="00EA2AEF">
              <w:rPr>
                <w:sz w:val="28"/>
                <w:lang w:val="en-US"/>
              </w:rPr>
              <w:t>predare</w:t>
            </w:r>
            <w:proofErr w:type="spellEnd"/>
            <w:r w:rsidRPr="00EA2AEF">
              <w:rPr>
                <w:sz w:val="28"/>
                <w:lang w:val="en-US"/>
              </w:rPr>
              <w:t xml:space="preserve"> </w:t>
            </w:r>
            <w:proofErr w:type="spellStart"/>
            <w:r w:rsidRPr="00EA2AEF">
              <w:rPr>
                <w:sz w:val="28"/>
                <w:lang w:val="en-US"/>
              </w:rPr>
              <w:t>si</w:t>
            </w:r>
            <w:proofErr w:type="spellEnd"/>
            <w:r w:rsidRPr="00EA2AEF">
              <w:rPr>
                <w:sz w:val="28"/>
                <w:lang w:val="en-US"/>
              </w:rPr>
              <w:t xml:space="preserve"> </w:t>
            </w:r>
            <w:proofErr w:type="spellStart"/>
            <w:r w:rsidRPr="00EA2AEF">
              <w:rPr>
                <w:sz w:val="28"/>
                <w:lang w:val="en-US"/>
              </w:rPr>
              <w:t>evaluare</w:t>
            </w:r>
            <w:proofErr w:type="spellEnd"/>
            <w:r w:rsidRPr="00EA2AEF">
              <w:rPr>
                <w:sz w:val="28"/>
                <w:lang w:val="en-US"/>
              </w:rPr>
              <w:t xml:space="preserve"> </w:t>
            </w:r>
            <w:proofErr w:type="spellStart"/>
            <w:r w:rsidRPr="00EA2AEF">
              <w:rPr>
                <w:sz w:val="28"/>
                <w:lang w:val="en-US"/>
              </w:rPr>
              <w:t>atât</w:t>
            </w:r>
            <w:proofErr w:type="spellEnd"/>
            <w:r w:rsidRPr="00EA2AEF">
              <w:rPr>
                <w:sz w:val="28"/>
                <w:lang w:val="en-US"/>
              </w:rPr>
              <w:t xml:space="preserve"> la </w:t>
            </w:r>
            <w:proofErr w:type="spellStart"/>
            <w:r w:rsidRPr="00EA2AEF">
              <w:rPr>
                <w:sz w:val="28"/>
                <w:lang w:val="en-US"/>
              </w:rPr>
              <w:t>clasă</w:t>
            </w:r>
            <w:proofErr w:type="spellEnd"/>
            <w:r w:rsidRPr="00EA2AEF">
              <w:rPr>
                <w:sz w:val="28"/>
                <w:lang w:val="en-US"/>
              </w:rPr>
              <w:t xml:space="preserve">, </w:t>
            </w:r>
            <w:proofErr w:type="spellStart"/>
            <w:r w:rsidRPr="00EA2AEF">
              <w:rPr>
                <w:sz w:val="28"/>
                <w:lang w:val="en-US"/>
              </w:rPr>
              <w:t>cât</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online, precum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exemple</w:t>
            </w:r>
            <w:proofErr w:type="spellEnd"/>
            <w:r w:rsidRPr="00EA2AEF">
              <w:rPr>
                <w:sz w:val="28"/>
                <w:lang w:val="en-US"/>
              </w:rPr>
              <w:t xml:space="preserve"> concrete de </w:t>
            </w:r>
            <w:proofErr w:type="spellStart"/>
            <w:r w:rsidRPr="00EA2AEF">
              <w:rPr>
                <w:sz w:val="28"/>
                <w:lang w:val="en-US"/>
              </w:rPr>
              <w:t>lucru</w:t>
            </w:r>
            <w:proofErr w:type="spellEnd"/>
            <w:r w:rsidRPr="00EA2AEF">
              <w:rPr>
                <w:sz w:val="28"/>
                <w:lang w:val="en-US"/>
              </w:rPr>
              <w:t xml:space="preserve"> cu </w:t>
            </w:r>
            <w:proofErr w:type="spellStart"/>
            <w:r w:rsidRPr="00EA2AEF">
              <w:rPr>
                <w:sz w:val="28"/>
                <w:lang w:val="en-US"/>
              </w:rPr>
              <w:t>elevii</w:t>
            </w:r>
            <w:proofErr w:type="spellEnd"/>
            <w:r w:rsidRPr="00EA2AEF">
              <w:rPr>
                <w:sz w:val="28"/>
                <w:lang w:val="en-US"/>
              </w:rPr>
              <w:t xml:space="preserve"> cu CES </w:t>
            </w:r>
            <w:proofErr w:type="spellStart"/>
            <w:r w:rsidRPr="00EA2AEF">
              <w:rPr>
                <w:sz w:val="28"/>
                <w:lang w:val="en-US"/>
              </w:rPr>
              <w:t>în</w:t>
            </w:r>
            <w:proofErr w:type="spellEnd"/>
            <w:r w:rsidRPr="00EA2AEF">
              <w:rPr>
                <w:sz w:val="28"/>
                <w:lang w:val="en-US"/>
              </w:rPr>
              <w:t xml:space="preserve"> camera </w:t>
            </w:r>
            <w:proofErr w:type="spellStart"/>
            <w:r w:rsidRPr="00EA2AEF">
              <w:rPr>
                <w:sz w:val="28"/>
                <w:lang w:val="en-US"/>
              </w:rPr>
              <w:t>multisenzorială</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cabinetul</w:t>
            </w:r>
            <w:proofErr w:type="spellEnd"/>
            <w:r w:rsidRPr="00EA2AEF">
              <w:rPr>
                <w:sz w:val="28"/>
                <w:lang w:val="en-US"/>
              </w:rPr>
              <w:t xml:space="preserve"> de </w:t>
            </w:r>
            <w:proofErr w:type="spellStart"/>
            <w:r w:rsidRPr="00EA2AEF">
              <w:rPr>
                <w:sz w:val="28"/>
                <w:lang w:val="en-US"/>
              </w:rPr>
              <w:t>psihopedagogie</w:t>
            </w:r>
            <w:proofErr w:type="spellEnd"/>
            <w:r w:rsidRPr="00EA2AEF">
              <w:rPr>
                <w:sz w:val="28"/>
                <w:lang w:val="en-US"/>
              </w:rPr>
              <w:t xml:space="preserve"> special.</w:t>
            </w:r>
          </w:p>
          <w:p w14:paraId="443CE494" w14:textId="77777777" w:rsidR="00EA2AEF" w:rsidRPr="00EA2AEF" w:rsidRDefault="00EA2AEF" w:rsidP="00EA2AEF">
            <w:pPr>
              <w:jc w:val="both"/>
              <w:rPr>
                <w:sz w:val="28"/>
                <w:lang w:val="en-US"/>
              </w:rPr>
            </w:pPr>
            <w:r w:rsidRPr="00EA2AEF">
              <w:rPr>
                <w:sz w:val="28"/>
                <w:lang w:val="en-US"/>
              </w:rPr>
              <w:t xml:space="preserve">O </w:t>
            </w:r>
            <w:proofErr w:type="spellStart"/>
            <w:r w:rsidRPr="00EA2AEF">
              <w:rPr>
                <w:sz w:val="28"/>
                <w:lang w:val="en-US"/>
              </w:rPr>
              <w:t>altă</w:t>
            </w:r>
            <w:proofErr w:type="spellEnd"/>
            <w:r w:rsidRPr="00EA2AEF">
              <w:rPr>
                <w:sz w:val="28"/>
                <w:lang w:val="en-US"/>
              </w:rPr>
              <w:t xml:space="preserve"> </w:t>
            </w:r>
            <w:proofErr w:type="spellStart"/>
            <w:r w:rsidRPr="00EA2AEF">
              <w:rPr>
                <w:sz w:val="28"/>
                <w:lang w:val="en-US"/>
              </w:rPr>
              <w:t>zi</w:t>
            </w:r>
            <w:proofErr w:type="spellEnd"/>
            <w:r w:rsidRPr="00EA2AEF">
              <w:rPr>
                <w:sz w:val="28"/>
                <w:lang w:val="en-US"/>
              </w:rPr>
              <w:t xml:space="preserve"> a </w:t>
            </w:r>
            <w:proofErr w:type="spellStart"/>
            <w:r w:rsidRPr="00EA2AEF">
              <w:rPr>
                <w:sz w:val="28"/>
                <w:lang w:val="en-US"/>
              </w:rPr>
              <w:t>fost</w:t>
            </w:r>
            <w:proofErr w:type="spellEnd"/>
            <w:r w:rsidRPr="00EA2AEF">
              <w:rPr>
                <w:sz w:val="28"/>
                <w:lang w:val="en-US"/>
              </w:rPr>
              <w:t xml:space="preserve"> </w:t>
            </w:r>
            <w:proofErr w:type="spellStart"/>
            <w:r w:rsidRPr="00EA2AEF">
              <w:rPr>
                <w:sz w:val="28"/>
                <w:lang w:val="en-US"/>
              </w:rPr>
              <w:t>dedicată</w:t>
            </w:r>
            <w:proofErr w:type="spellEnd"/>
            <w:r w:rsidRPr="00EA2AEF">
              <w:rPr>
                <w:sz w:val="28"/>
                <w:lang w:val="en-US"/>
              </w:rPr>
              <w:t xml:space="preserve"> </w:t>
            </w:r>
            <w:proofErr w:type="spellStart"/>
            <w:r w:rsidRPr="00EA2AEF">
              <w:rPr>
                <w:sz w:val="28"/>
                <w:lang w:val="en-US"/>
              </w:rPr>
              <w:t>Culturii</w:t>
            </w:r>
            <w:proofErr w:type="spellEnd"/>
            <w:r w:rsidRPr="00EA2AEF">
              <w:rPr>
                <w:sz w:val="28"/>
                <w:lang w:val="en-US"/>
              </w:rPr>
              <w:t xml:space="preserve"> </w:t>
            </w:r>
            <w:proofErr w:type="spellStart"/>
            <w:r w:rsidRPr="00EA2AEF">
              <w:rPr>
                <w:sz w:val="28"/>
                <w:lang w:val="en-US"/>
              </w:rPr>
              <w:t>neolitice</w:t>
            </w:r>
            <w:proofErr w:type="spellEnd"/>
            <w:r w:rsidRPr="00EA2AEF">
              <w:rPr>
                <w:sz w:val="28"/>
                <w:lang w:val="en-US"/>
              </w:rPr>
              <w:t xml:space="preserve"> </w:t>
            </w:r>
            <w:proofErr w:type="spellStart"/>
            <w:r w:rsidRPr="00EA2AEF">
              <w:rPr>
                <w:sz w:val="28"/>
                <w:lang w:val="en-US"/>
              </w:rPr>
              <w:t>Cucuteni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descoperirilor</w:t>
            </w:r>
            <w:proofErr w:type="spellEnd"/>
            <w:r w:rsidRPr="00EA2AEF">
              <w:rPr>
                <w:sz w:val="28"/>
                <w:lang w:val="en-US"/>
              </w:rPr>
              <w:t xml:space="preserve"> </w:t>
            </w:r>
            <w:proofErr w:type="spellStart"/>
            <w:r w:rsidRPr="00EA2AEF">
              <w:rPr>
                <w:sz w:val="28"/>
                <w:lang w:val="en-US"/>
              </w:rPr>
              <w:t>făcute</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acest</w:t>
            </w:r>
            <w:proofErr w:type="spellEnd"/>
            <w:r w:rsidRPr="00EA2AEF">
              <w:rPr>
                <w:sz w:val="28"/>
                <w:lang w:val="en-US"/>
              </w:rPr>
              <w:t xml:space="preserve"> </w:t>
            </w:r>
            <w:proofErr w:type="spellStart"/>
            <w:r w:rsidRPr="00EA2AEF">
              <w:rPr>
                <w:sz w:val="28"/>
                <w:lang w:val="en-US"/>
              </w:rPr>
              <w:t>sens</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județul</w:t>
            </w:r>
            <w:proofErr w:type="spellEnd"/>
            <w:r w:rsidRPr="00EA2AEF">
              <w:rPr>
                <w:sz w:val="28"/>
                <w:lang w:val="en-US"/>
              </w:rPr>
              <w:t xml:space="preserve"> </w:t>
            </w:r>
            <w:proofErr w:type="spellStart"/>
            <w:r w:rsidRPr="00EA2AEF">
              <w:rPr>
                <w:sz w:val="28"/>
                <w:lang w:val="en-US"/>
              </w:rPr>
              <w:t>Iași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împrejurimi</w:t>
            </w:r>
            <w:proofErr w:type="spellEnd"/>
            <w:r w:rsidRPr="00EA2AEF">
              <w:rPr>
                <w:sz w:val="28"/>
                <w:lang w:val="en-US"/>
              </w:rPr>
              <w:t>.</w:t>
            </w:r>
          </w:p>
          <w:p w14:paraId="6F19D7EE" w14:textId="77777777" w:rsidR="00EA2AEF" w:rsidRPr="00EA2AEF" w:rsidRDefault="00EA2AEF" w:rsidP="00EA2AEF">
            <w:pPr>
              <w:jc w:val="both"/>
              <w:rPr>
                <w:sz w:val="28"/>
                <w:lang w:val="en-US"/>
              </w:rPr>
            </w:pPr>
            <w:proofErr w:type="spellStart"/>
            <w:r w:rsidRPr="00EA2AEF">
              <w:rPr>
                <w:sz w:val="28"/>
                <w:lang w:val="en-US"/>
              </w:rPr>
              <w:t>Partenerii</w:t>
            </w:r>
            <w:proofErr w:type="spellEnd"/>
            <w:r w:rsidRPr="00EA2AEF">
              <w:rPr>
                <w:sz w:val="28"/>
                <w:lang w:val="en-US"/>
              </w:rPr>
              <w:t xml:space="preserve"> de la Centre </w:t>
            </w:r>
            <w:proofErr w:type="spellStart"/>
            <w:r w:rsidRPr="00EA2AEF">
              <w:rPr>
                <w:sz w:val="28"/>
                <w:lang w:val="en-US"/>
              </w:rPr>
              <w:t>d’Estudis</w:t>
            </w:r>
            <w:proofErr w:type="spellEnd"/>
            <w:r w:rsidRPr="00EA2AEF">
              <w:rPr>
                <w:sz w:val="28"/>
                <w:lang w:val="en-US"/>
              </w:rPr>
              <w:t xml:space="preserve"> Prat au </w:t>
            </w:r>
            <w:proofErr w:type="spellStart"/>
            <w:r w:rsidRPr="00EA2AEF">
              <w:rPr>
                <w:sz w:val="28"/>
                <w:lang w:val="en-US"/>
              </w:rPr>
              <w:t>realizat</w:t>
            </w:r>
            <w:proofErr w:type="spellEnd"/>
            <w:r w:rsidRPr="00EA2AEF">
              <w:rPr>
                <w:sz w:val="28"/>
                <w:lang w:val="en-US"/>
              </w:rPr>
              <w:t xml:space="preserve"> o </w:t>
            </w:r>
            <w:proofErr w:type="spellStart"/>
            <w:r w:rsidRPr="00EA2AEF">
              <w:rPr>
                <w:sz w:val="28"/>
                <w:lang w:val="en-US"/>
              </w:rPr>
              <w:t>comparație</w:t>
            </w:r>
            <w:proofErr w:type="spellEnd"/>
            <w:r w:rsidRPr="00EA2AEF">
              <w:rPr>
                <w:sz w:val="28"/>
                <w:lang w:val="en-US"/>
              </w:rPr>
              <w:t xml:space="preserve"> </w:t>
            </w:r>
            <w:proofErr w:type="spellStart"/>
            <w:r w:rsidRPr="00EA2AEF">
              <w:rPr>
                <w:sz w:val="28"/>
                <w:lang w:val="en-US"/>
              </w:rPr>
              <w:t>între</w:t>
            </w:r>
            <w:proofErr w:type="spellEnd"/>
            <w:r w:rsidRPr="00EA2AEF">
              <w:rPr>
                <w:sz w:val="28"/>
                <w:lang w:val="en-US"/>
              </w:rPr>
              <w:t xml:space="preserve"> </w:t>
            </w:r>
            <w:proofErr w:type="spellStart"/>
            <w:r w:rsidRPr="00EA2AEF">
              <w:rPr>
                <w:sz w:val="28"/>
                <w:lang w:val="en-US"/>
              </w:rPr>
              <w:t>pandemia</w:t>
            </w:r>
            <w:proofErr w:type="spellEnd"/>
            <w:r w:rsidRPr="00EA2AEF">
              <w:rPr>
                <w:sz w:val="28"/>
                <w:lang w:val="en-US"/>
              </w:rPr>
              <w:t xml:space="preserve"> de </w:t>
            </w:r>
            <w:proofErr w:type="spellStart"/>
            <w:r w:rsidRPr="00EA2AEF">
              <w:rPr>
                <w:sz w:val="28"/>
                <w:lang w:val="en-US"/>
              </w:rPr>
              <w:t>febră</w:t>
            </w:r>
            <w:proofErr w:type="spellEnd"/>
            <w:r w:rsidRPr="00EA2AEF">
              <w:rPr>
                <w:sz w:val="28"/>
                <w:lang w:val="en-US"/>
              </w:rPr>
              <w:t xml:space="preserve"> </w:t>
            </w:r>
            <w:proofErr w:type="spellStart"/>
            <w:proofErr w:type="gramStart"/>
            <w:r w:rsidRPr="00EA2AEF">
              <w:rPr>
                <w:sz w:val="28"/>
                <w:lang w:val="en-US"/>
              </w:rPr>
              <w:t>spaniolă</w:t>
            </w:r>
            <w:proofErr w:type="spellEnd"/>
            <w:r w:rsidRPr="00EA2AEF">
              <w:rPr>
                <w:sz w:val="28"/>
                <w:lang w:val="en-US"/>
              </w:rPr>
              <w:t>(</w:t>
            </w:r>
            <w:proofErr w:type="gramEnd"/>
            <w:r w:rsidRPr="00EA2AEF">
              <w:rPr>
                <w:sz w:val="28"/>
                <w:lang w:val="en-US"/>
              </w:rPr>
              <w:t xml:space="preserve">1918-1920)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pandemia</w:t>
            </w:r>
            <w:proofErr w:type="spellEnd"/>
            <w:r w:rsidRPr="00EA2AEF">
              <w:rPr>
                <w:sz w:val="28"/>
                <w:lang w:val="en-US"/>
              </w:rPr>
              <w:t xml:space="preserve"> </w:t>
            </w:r>
            <w:proofErr w:type="spellStart"/>
            <w:r w:rsidRPr="00EA2AEF">
              <w:rPr>
                <w:sz w:val="28"/>
                <w:lang w:val="en-US"/>
              </w:rPr>
              <w:t>actuală</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au </w:t>
            </w:r>
            <w:proofErr w:type="spellStart"/>
            <w:r w:rsidRPr="00EA2AEF">
              <w:rPr>
                <w:sz w:val="28"/>
                <w:lang w:val="en-US"/>
              </w:rPr>
              <w:t>prezentat</w:t>
            </w:r>
            <w:proofErr w:type="spellEnd"/>
            <w:r w:rsidRPr="00EA2AEF">
              <w:rPr>
                <w:sz w:val="28"/>
                <w:lang w:val="en-US"/>
              </w:rPr>
              <w:t xml:space="preserve"> </w:t>
            </w:r>
            <w:proofErr w:type="spellStart"/>
            <w:r w:rsidRPr="00EA2AEF">
              <w:rPr>
                <w:sz w:val="28"/>
                <w:lang w:val="en-US"/>
              </w:rPr>
              <w:t>rezultatele</w:t>
            </w:r>
            <w:proofErr w:type="spellEnd"/>
            <w:r w:rsidRPr="00EA2AEF">
              <w:rPr>
                <w:sz w:val="28"/>
                <w:lang w:val="en-US"/>
              </w:rPr>
              <w:t xml:space="preserve"> </w:t>
            </w:r>
            <w:proofErr w:type="spellStart"/>
            <w:r w:rsidRPr="00EA2AEF">
              <w:rPr>
                <w:sz w:val="28"/>
                <w:lang w:val="en-US"/>
              </w:rPr>
              <w:t>unei</w:t>
            </w:r>
            <w:proofErr w:type="spellEnd"/>
            <w:r w:rsidRPr="00EA2AEF">
              <w:rPr>
                <w:sz w:val="28"/>
                <w:lang w:val="en-US"/>
              </w:rPr>
              <w:t xml:space="preserve"> </w:t>
            </w:r>
            <w:proofErr w:type="spellStart"/>
            <w:r w:rsidRPr="00EA2AEF">
              <w:rPr>
                <w:sz w:val="28"/>
                <w:lang w:val="en-US"/>
              </w:rPr>
              <w:t>analize</w:t>
            </w:r>
            <w:proofErr w:type="spellEnd"/>
            <w:r w:rsidRPr="00EA2AEF">
              <w:rPr>
                <w:sz w:val="28"/>
                <w:lang w:val="en-US"/>
              </w:rPr>
              <w:t xml:space="preserve"> </w:t>
            </w:r>
            <w:proofErr w:type="spellStart"/>
            <w:r w:rsidRPr="00EA2AEF">
              <w:rPr>
                <w:sz w:val="28"/>
                <w:lang w:val="en-US"/>
              </w:rPr>
              <w:lastRenderedPageBreak/>
              <w:t>statistice</w:t>
            </w:r>
            <w:proofErr w:type="spellEnd"/>
            <w:r w:rsidRPr="00EA2AEF">
              <w:rPr>
                <w:sz w:val="28"/>
                <w:lang w:val="en-US"/>
              </w:rPr>
              <w:t xml:space="preserve"> </w:t>
            </w:r>
            <w:proofErr w:type="spellStart"/>
            <w:r w:rsidRPr="00EA2AEF">
              <w:rPr>
                <w:sz w:val="28"/>
                <w:lang w:val="en-US"/>
              </w:rPr>
              <w:t>referitoare</w:t>
            </w:r>
            <w:proofErr w:type="spellEnd"/>
            <w:r w:rsidRPr="00EA2AEF">
              <w:rPr>
                <w:sz w:val="28"/>
                <w:lang w:val="en-US"/>
              </w:rPr>
              <w:t xml:space="preserve"> la </w:t>
            </w:r>
            <w:proofErr w:type="spellStart"/>
            <w:r w:rsidRPr="00EA2AEF">
              <w:rPr>
                <w:sz w:val="28"/>
                <w:lang w:val="en-US"/>
              </w:rPr>
              <w:t>efectele</w:t>
            </w:r>
            <w:proofErr w:type="spellEnd"/>
            <w:r w:rsidRPr="00EA2AEF">
              <w:rPr>
                <w:sz w:val="28"/>
                <w:lang w:val="en-US"/>
              </w:rPr>
              <w:t xml:space="preserve"> </w:t>
            </w:r>
            <w:proofErr w:type="spellStart"/>
            <w:r w:rsidRPr="00EA2AEF">
              <w:rPr>
                <w:sz w:val="28"/>
                <w:lang w:val="en-US"/>
              </w:rPr>
              <w:t>purtării</w:t>
            </w:r>
            <w:proofErr w:type="spellEnd"/>
            <w:r w:rsidRPr="00EA2AEF">
              <w:rPr>
                <w:sz w:val="28"/>
                <w:lang w:val="en-US"/>
              </w:rPr>
              <w:t xml:space="preserve"> </w:t>
            </w:r>
            <w:proofErr w:type="spellStart"/>
            <w:r w:rsidRPr="00EA2AEF">
              <w:rPr>
                <w:sz w:val="28"/>
                <w:lang w:val="en-US"/>
              </w:rPr>
              <w:t>măștii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ale </w:t>
            </w:r>
            <w:proofErr w:type="spellStart"/>
            <w:r w:rsidRPr="00EA2AEF">
              <w:rPr>
                <w:sz w:val="28"/>
                <w:lang w:val="en-US"/>
              </w:rPr>
              <w:t>păstrării</w:t>
            </w:r>
            <w:proofErr w:type="spellEnd"/>
            <w:r w:rsidRPr="00EA2AEF">
              <w:rPr>
                <w:sz w:val="28"/>
                <w:lang w:val="en-US"/>
              </w:rPr>
              <w:t xml:space="preserve"> </w:t>
            </w:r>
            <w:proofErr w:type="spellStart"/>
            <w:r w:rsidRPr="00EA2AEF">
              <w:rPr>
                <w:sz w:val="28"/>
                <w:lang w:val="en-US"/>
              </w:rPr>
              <w:t>distanțării</w:t>
            </w:r>
            <w:proofErr w:type="spellEnd"/>
            <w:r w:rsidRPr="00EA2AEF">
              <w:rPr>
                <w:sz w:val="28"/>
                <w:lang w:val="en-US"/>
              </w:rPr>
              <w:t xml:space="preserve">  </w:t>
            </w:r>
            <w:proofErr w:type="spellStart"/>
            <w:r w:rsidRPr="00EA2AEF">
              <w:rPr>
                <w:sz w:val="28"/>
                <w:lang w:val="en-US"/>
              </w:rPr>
              <w:t>asupra</w:t>
            </w:r>
            <w:proofErr w:type="spellEnd"/>
            <w:r w:rsidRPr="00EA2AEF">
              <w:rPr>
                <w:sz w:val="28"/>
                <w:lang w:val="en-US"/>
              </w:rPr>
              <w:t xml:space="preserve"> </w:t>
            </w:r>
            <w:proofErr w:type="spellStart"/>
            <w:r w:rsidRPr="00EA2AEF">
              <w:rPr>
                <w:sz w:val="28"/>
                <w:lang w:val="en-US"/>
              </w:rPr>
              <w:t>numărului</w:t>
            </w:r>
            <w:proofErr w:type="spellEnd"/>
            <w:r w:rsidRPr="00EA2AEF">
              <w:rPr>
                <w:sz w:val="28"/>
                <w:lang w:val="en-US"/>
              </w:rPr>
              <w:t xml:space="preserve"> de </w:t>
            </w:r>
            <w:proofErr w:type="spellStart"/>
            <w:r w:rsidRPr="00EA2AEF">
              <w:rPr>
                <w:sz w:val="28"/>
                <w:lang w:val="en-US"/>
              </w:rPr>
              <w:t>infectări</w:t>
            </w:r>
            <w:proofErr w:type="spellEnd"/>
            <w:r w:rsidRPr="00EA2AEF">
              <w:rPr>
                <w:sz w:val="28"/>
                <w:lang w:val="en-US"/>
              </w:rPr>
              <w:t xml:space="preserve"> cu Covid 19. De </w:t>
            </w:r>
            <w:proofErr w:type="spellStart"/>
            <w:r w:rsidRPr="00EA2AEF">
              <w:rPr>
                <w:sz w:val="28"/>
                <w:lang w:val="en-US"/>
              </w:rPr>
              <w:t>asemenea</w:t>
            </w:r>
            <w:proofErr w:type="spellEnd"/>
            <w:r w:rsidRPr="00EA2AEF">
              <w:rPr>
                <w:sz w:val="28"/>
                <w:lang w:val="en-US"/>
              </w:rPr>
              <w:t xml:space="preserve">, s-au </w:t>
            </w:r>
            <w:proofErr w:type="spellStart"/>
            <w:r w:rsidRPr="00EA2AEF">
              <w:rPr>
                <w:sz w:val="28"/>
                <w:lang w:val="en-US"/>
              </w:rPr>
              <w:t>purtat</w:t>
            </w:r>
            <w:proofErr w:type="spellEnd"/>
            <w:r w:rsidRPr="00EA2AEF">
              <w:rPr>
                <w:sz w:val="28"/>
                <w:lang w:val="en-US"/>
              </w:rPr>
              <w:t xml:space="preserve"> </w:t>
            </w:r>
            <w:proofErr w:type="spellStart"/>
            <w:r w:rsidRPr="00EA2AEF">
              <w:rPr>
                <w:sz w:val="28"/>
                <w:lang w:val="en-US"/>
              </w:rPr>
              <w:t>discuții</w:t>
            </w:r>
            <w:proofErr w:type="spellEnd"/>
            <w:r w:rsidRPr="00EA2AEF">
              <w:rPr>
                <w:sz w:val="28"/>
                <w:lang w:val="en-US"/>
              </w:rPr>
              <w:t xml:space="preserve"> pe </w:t>
            </w:r>
            <w:proofErr w:type="spellStart"/>
            <w:r w:rsidRPr="00EA2AEF">
              <w:rPr>
                <w:sz w:val="28"/>
                <w:lang w:val="en-US"/>
              </w:rPr>
              <w:t>tema</w:t>
            </w:r>
            <w:proofErr w:type="spellEnd"/>
            <w:r w:rsidRPr="00EA2AEF">
              <w:rPr>
                <w:sz w:val="28"/>
                <w:lang w:val="en-US"/>
              </w:rPr>
              <w:t xml:space="preserve"> </w:t>
            </w:r>
            <w:proofErr w:type="spellStart"/>
            <w:r w:rsidRPr="00EA2AEF">
              <w:rPr>
                <w:sz w:val="28"/>
                <w:lang w:val="en-US"/>
              </w:rPr>
              <w:t>pandemiei</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gramStart"/>
            <w:r w:rsidRPr="00EA2AEF">
              <w:rPr>
                <w:sz w:val="28"/>
                <w:lang w:val="en-US"/>
              </w:rPr>
              <w:t>a</w:t>
            </w:r>
            <w:proofErr w:type="gramEnd"/>
            <w:r w:rsidRPr="00EA2AEF">
              <w:rPr>
                <w:sz w:val="28"/>
                <w:lang w:val="en-US"/>
              </w:rPr>
              <w:t xml:space="preserve"> </w:t>
            </w:r>
            <w:proofErr w:type="spellStart"/>
            <w:r w:rsidRPr="00EA2AEF">
              <w:rPr>
                <w:sz w:val="28"/>
                <w:lang w:val="en-US"/>
              </w:rPr>
              <w:t>influenței</w:t>
            </w:r>
            <w:proofErr w:type="spellEnd"/>
            <w:r w:rsidRPr="00EA2AEF">
              <w:rPr>
                <w:sz w:val="28"/>
                <w:lang w:val="en-US"/>
              </w:rPr>
              <w:t xml:space="preserve"> </w:t>
            </w:r>
            <w:proofErr w:type="spellStart"/>
            <w:r w:rsidRPr="00EA2AEF">
              <w:rPr>
                <w:sz w:val="28"/>
                <w:lang w:val="en-US"/>
              </w:rPr>
              <w:t>acesteia</w:t>
            </w:r>
            <w:proofErr w:type="spellEnd"/>
            <w:r w:rsidRPr="00EA2AEF">
              <w:rPr>
                <w:sz w:val="28"/>
                <w:lang w:val="en-US"/>
              </w:rPr>
              <w:t xml:space="preserve"> </w:t>
            </w:r>
            <w:proofErr w:type="spellStart"/>
            <w:r w:rsidRPr="00EA2AEF">
              <w:rPr>
                <w:sz w:val="28"/>
                <w:lang w:val="en-US"/>
              </w:rPr>
              <w:t>asupra</w:t>
            </w:r>
            <w:proofErr w:type="spellEnd"/>
            <w:r w:rsidRPr="00EA2AEF">
              <w:rPr>
                <w:sz w:val="28"/>
                <w:lang w:val="en-US"/>
              </w:rPr>
              <w:t xml:space="preserve"> </w:t>
            </w:r>
            <w:proofErr w:type="spellStart"/>
            <w:r w:rsidRPr="00EA2AEF">
              <w:rPr>
                <w:sz w:val="28"/>
                <w:lang w:val="en-US"/>
              </w:rPr>
              <w:t>fiecăruia</w:t>
            </w:r>
            <w:proofErr w:type="spellEnd"/>
            <w:r w:rsidRPr="00EA2AEF">
              <w:rPr>
                <w:sz w:val="28"/>
                <w:lang w:val="en-US"/>
              </w:rPr>
              <w:t xml:space="preserve"> </w:t>
            </w:r>
            <w:proofErr w:type="spellStart"/>
            <w:r w:rsidRPr="00EA2AEF">
              <w:rPr>
                <w:sz w:val="28"/>
                <w:lang w:val="en-US"/>
              </w:rPr>
              <w:t>dintre</w:t>
            </w:r>
            <w:proofErr w:type="spellEnd"/>
            <w:r w:rsidRPr="00EA2AEF">
              <w:rPr>
                <w:sz w:val="28"/>
                <w:lang w:val="en-US"/>
              </w:rPr>
              <w:t xml:space="preserve"> </w:t>
            </w:r>
            <w:proofErr w:type="spellStart"/>
            <w:r w:rsidRPr="00EA2AEF">
              <w:rPr>
                <w:sz w:val="28"/>
                <w:lang w:val="en-US"/>
              </w:rPr>
              <w:t>participanți</w:t>
            </w:r>
            <w:proofErr w:type="spellEnd"/>
            <w:r w:rsidRPr="00EA2AEF">
              <w:rPr>
                <w:sz w:val="28"/>
                <w:lang w:val="en-US"/>
              </w:rPr>
              <w:t xml:space="preserve"> </w:t>
            </w:r>
            <w:proofErr w:type="spellStart"/>
            <w:r w:rsidRPr="00EA2AEF">
              <w:rPr>
                <w:sz w:val="28"/>
                <w:lang w:val="en-US"/>
              </w:rPr>
              <w:t>încheindu</w:t>
            </w:r>
            <w:proofErr w:type="spellEnd"/>
            <w:r w:rsidRPr="00EA2AEF">
              <w:rPr>
                <w:sz w:val="28"/>
                <w:lang w:val="en-US"/>
              </w:rPr>
              <w:t xml:space="preserve">-se </w:t>
            </w:r>
            <w:proofErr w:type="spellStart"/>
            <w:r w:rsidRPr="00EA2AEF">
              <w:rPr>
                <w:sz w:val="28"/>
                <w:lang w:val="en-US"/>
              </w:rPr>
              <w:t>prin</w:t>
            </w:r>
            <w:proofErr w:type="spellEnd"/>
            <w:r w:rsidRPr="00EA2AEF">
              <w:rPr>
                <w:sz w:val="28"/>
                <w:lang w:val="en-US"/>
              </w:rPr>
              <w:t xml:space="preserve"> </w:t>
            </w:r>
            <w:proofErr w:type="spellStart"/>
            <w:r w:rsidRPr="00EA2AEF">
              <w:rPr>
                <w:sz w:val="28"/>
                <w:lang w:val="en-US"/>
              </w:rPr>
              <w:t>sublinierea</w:t>
            </w:r>
            <w:proofErr w:type="spellEnd"/>
            <w:r w:rsidRPr="00EA2AEF">
              <w:rPr>
                <w:sz w:val="28"/>
                <w:lang w:val="en-US"/>
              </w:rPr>
              <w:t xml:space="preserve"> </w:t>
            </w:r>
            <w:proofErr w:type="spellStart"/>
            <w:r w:rsidRPr="00EA2AEF">
              <w:rPr>
                <w:sz w:val="28"/>
                <w:lang w:val="en-US"/>
              </w:rPr>
              <w:t>schimbărilor</w:t>
            </w:r>
            <w:proofErr w:type="spellEnd"/>
            <w:r w:rsidRPr="00EA2AEF">
              <w:rPr>
                <w:sz w:val="28"/>
                <w:lang w:val="en-US"/>
              </w:rPr>
              <w:t xml:space="preserve"> </w:t>
            </w:r>
            <w:proofErr w:type="spellStart"/>
            <w:r w:rsidRPr="00EA2AEF">
              <w:rPr>
                <w:sz w:val="28"/>
                <w:lang w:val="en-US"/>
              </w:rPr>
              <w:t>pozitive</w:t>
            </w:r>
            <w:proofErr w:type="spellEnd"/>
            <w:r w:rsidRPr="00EA2AEF">
              <w:rPr>
                <w:sz w:val="28"/>
                <w:lang w:val="en-US"/>
              </w:rPr>
              <w:t xml:space="preserve"> pe care le-a </w:t>
            </w:r>
            <w:proofErr w:type="spellStart"/>
            <w:r w:rsidRPr="00EA2AEF">
              <w:rPr>
                <w:sz w:val="28"/>
                <w:lang w:val="en-US"/>
              </w:rPr>
              <w:t>adus</w:t>
            </w:r>
            <w:proofErr w:type="spellEnd"/>
            <w:r w:rsidRPr="00EA2AEF">
              <w:rPr>
                <w:sz w:val="28"/>
                <w:lang w:val="en-US"/>
              </w:rPr>
              <w:t xml:space="preserve"> </w:t>
            </w:r>
            <w:proofErr w:type="spellStart"/>
            <w:r w:rsidRPr="00EA2AEF">
              <w:rPr>
                <w:sz w:val="28"/>
                <w:lang w:val="en-US"/>
              </w:rPr>
              <w:t>pandemia</w:t>
            </w:r>
            <w:proofErr w:type="spellEnd"/>
            <w:r w:rsidRPr="00EA2AEF">
              <w:rPr>
                <w:sz w:val="28"/>
                <w:lang w:val="en-US"/>
              </w:rPr>
              <w:t xml:space="preserve"> </w:t>
            </w:r>
            <w:proofErr w:type="spellStart"/>
            <w:r w:rsidRPr="00EA2AEF">
              <w:rPr>
                <w:sz w:val="28"/>
                <w:lang w:val="en-US"/>
              </w:rPr>
              <w:t>în</w:t>
            </w:r>
            <w:proofErr w:type="spellEnd"/>
            <w:r w:rsidRPr="00EA2AEF">
              <w:rPr>
                <w:sz w:val="28"/>
                <w:lang w:val="en-US"/>
              </w:rPr>
              <w:t xml:space="preserve"> </w:t>
            </w:r>
            <w:proofErr w:type="spellStart"/>
            <w:r w:rsidRPr="00EA2AEF">
              <w:rPr>
                <w:sz w:val="28"/>
                <w:lang w:val="en-US"/>
              </w:rPr>
              <w:t>viața</w:t>
            </w:r>
            <w:proofErr w:type="spellEnd"/>
            <w:r w:rsidRPr="00EA2AEF">
              <w:rPr>
                <w:sz w:val="28"/>
                <w:lang w:val="en-US"/>
              </w:rPr>
              <w:t xml:space="preserve"> </w:t>
            </w:r>
            <w:proofErr w:type="spellStart"/>
            <w:r w:rsidRPr="00EA2AEF">
              <w:rPr>
                <w:sz w:val="28"/>
                <w:lang w:val="en-US"/>
              </w:rPr>
              <w:t>fiecăruia</w:t>
            </w:r>
            <w:proofErr w:type="spellEnd"/>
            <w:r w:rsidRPr="00EA2AEF">
              <w:rPr>
                <w:sz w:val="28"/>
                <w:lang w:val="en-US"/>
              </w:rPr>
              <w:t xml:space="preserve"> </w:t>
            </w:r>
            <w:proofErr w:type="spellStart"/>
            <w:r w:rsidRPr="00EA2AEF">
              <w:rPr>
                <w:sz w:val="28"/>
                <w:lang w:val="en-US"/>
              </w:rPr>
              <w:t>dintre</w:t>
            </w:r>
            <w:proofErr w:type="spellEnd"/>
            <w:r w:rsidRPr="00EA2AEF">
              <w:rPr>
                <w:sz w:val="28"/>
                <w:lang w:val="en-US"/>
              </w:rPr>
              <w:t xml:space="preserve"> </w:t>
            </w:r>
            <w:proofErr w:type="spellStart"/>
            <w:r w:rsidRPr="00EA2AEF">
              <w:rPr>
                <w:sz w:val="28"/>
                <w:lang w:val="en-US"/>
              </w:rPr>
              <w:t>noi</w:t>
            </w:r>
            <w:proofErr w:type="spellEnd"/>
            <w:r w:rsidRPr="00EA2AEF">
              <w:rPr>
                <w:sz w:val="28"/>
                <w:lang w:val="en-US"/>
              </w:rPr>
              <w:t>.</w:t>
            </w:r>
          </w:p>
          <w:p w14:paraId="4D7DC151" w14:textId="77777777" w:rsidR="00EA2AEF" w:rsidRPr="00EA2AEF" w:rsidRDefault="00EA2AEF" w:rsidP="00EA2AEF">
            <w:pPr>
              <w:jc w:val="both"/>
              <w:rPr>
                <w:sz w:val="28"/>
                <w:lang w:val="en-US"/>
              </w:rPr>
            </w:pPr>
            <w:proofErr w:type="spellStart"/>
            <w:r w:rsidRPr="00EA2AEF">
              <w:rPr>
                <w:sz w:val="28"/>
                <w:lang w:val="en-US"/>
              </w:rPr>
              <w:t>Schimburile</w:t>
            </w:r>
            <w:proofErr w:type="spellEnd"/>
            <w:r w:rsidRPr="00EA2AEF">
              <w:rPr>
                <w:sz w:val="28"/>
                <w:lang w:val="en-US"/>
              </w:rPr>
              <w:t xml:space="preserve"> de </w:t>
            </w:r>
            <w:proofErr w:type="spellStart"/>
            <w:r w:rsidRPr="00EA2AEF">
              <w:rPr>
                <w:sz w:val="28"/>
                <w:lang w:val="en-US"/>
              </w:rPr>
              <w:t>experiență</w:t>
            </w:r>
            <w:proofErr w:type="spellEnd"/>
            <w:r w:rsidRPr="00EA2AEF">
              <w:rPr>
                <w:sz w:val="28"/>
                <w:lang w:val="en-US"/>
              </w:rPr>
              <w:t xml:space="preserve"> </w:t>
            </w:r>
            <w:proofErr w:type="spellStart"/>
            <w:r w:rsidRPr="00EA2AEF">
              <w:rPr>
                <w:sz w:val="28"/>
                <w:lang w:val="en-US"/>
              </w:rPr>
              <w:t>realizate</w:t>
            </w:r>
            <w:proofErr w:type="spellEnd"/>
            <w:r w:rsidRPr="00EA2AEF">
              <w:rPr>
                <w:sz w:val="28"/>
                <w:lang w:val="en-US"/>
              </w:rPr>
              <w:t xml:space="preserve"> </w:t>
            </w:r>
            <w:proofErr w:type="spellStart"/>
            <w:r w:rsidRPr="00EA2AEF">
              <w:rPr>
                <w:sz w:val="28"/>
                <w:lang w:val="en-US"/>
              </w:rPr>
              <w:t>prin</w:t>
            </w:r>
            <w:proofErr w:type="spellEnd"/>
            <w:r w:rsidRPr="00EA2AEF">
              <w:rPr>
                <w:sz w:val="28"/>
                <w:lang w:val="en-US"/>
              </w:rPr>
              <w:t xml:space="preserve"> </w:t>
            </w:r>
            <w:proofErr w:type="spellStart"/>
            <w:r w:rsidRPr="00EA2AEF">
              <w:rPr>
                <w:sz w:val="28"/>
                <w:lang w:val="en-US"/>
              </w:rPr>
              <w:t>acest</w:t>
            </w:r>
            <w:proofErr w:type="spellEnd"/>
            <w:r w:rsidRPr="00EA2AEF">
              <w:rPr>
                <w:sz w:val="28"/>
                <w:lang w:val="en-US"/>
              </w:rPr>
              <w:t xml:space="preserve"> </w:t>
            </w:r>
            <w:proofErr w:type="spellStart"/>
            <w:r w:rsidRPr="00EA2AEF">
              <w:rPr>
                <w:sz w:val="28"/>
                <w:lang w:val="en-US"/>
              </w:rPr>
              <w:t>proiect</w:t>
            </w:r>
            <w:proofErr w:type="spellEnd"/>
            <w:r w:rsidRPr="00EA2AEF">
              <w:rPr>
                <w:sz w:val="28"/>
                <w:lang w:val="en-US"/>
              </w:rPr>
              <w:t xml:space="preserve"> au </w:t>
            </w:r>
            <w:proofErr w:type="spellStart"/>
            <w:r w:rsidRPr="00EA2AEF">
              <w:rPr>
                <w:sz w:val="28"/>
                <w:lang w:val="en-US"/>
              </w:rPr>
              <w:t>contribuit</w:t>
            </w:r>
            <w:proofErr w:type="spellEnd"/>
            <w:r w:rsidRPr="00EA2AEF">
              <w:rPr>
                <w:sz w:val="28"/>
                <w:lang w:val="en-US"/>
              </w:rPr>
              <w:t xml:space="preserve">, pe </w:t>
            </w:r>
            <w:proofErr w:type="spellStart"/>
            <w:r w:rsidRPr="00EA2AEF">
              <w:rPr>
                <w:sz w:val="28"/>
                <w:lang w:val="en-US"/>
              </w:rPr>
              <w:t>lângă</w:t>
            </w:r>
            <w:proofErr w:type="spellEnd"/>
            <w:r w:rsidRPr="00EA2AEF">
              <w:rPr>
                <w:sz w:val="28"/>
                <w:lang w:val="en-US"/>
              </w:rPr>
              <w:t xml:space="preserve"> </w:t>
            </w:r>
            <w:proofErr w:type="spellStart"/>
            <w:r w:rsidRPr="00EA2AEF">
              <w:rPr>
                <w:sz w:val="28"/>
                <w:lang w:val="en-US"/>
              </w:rPr>
              <w:t>dezvoltarea</w:t>
            </w:r>
            <w:proofErr w:type="spellEnd"/>
            <w:r w:rsidRPr="00EA2AEF">
              <w:rPr>
                <w:sz w:val="28"/>
                <w:lang w:val="en-US"/>
              </w:rPr>
              <w:t xml:space="preserve"> </w:t>
            </w:r>
            <w:proofErr w:type="spellStart"/>
            <w:r w:rsidRPr="00EA2AEF">
              <w:rPr>
                <w:sz w:val="28"/>
                <w:lang w:val="en-US"/>
              </w:rPr>
              <w:t>competențelor</w:t>
            </w:r>
            <w:proofErr w:type="spellEnd"/>
            <w:r w:rsidRPr="00EA2AEF">
              <w:rPr>
                <w:sz w:val="28"/>
                <w:lang w:val="en-US"/>
              </w:rPr>
              <w:t xml:space="preserve"> </w:t>
            </w:r>
            <w:proofErr w:type="spellStart"/>
            <w:r w:rsidRPr="00EA2AEF">
              <w:rPr>
                <w:sz w:val="28"/>
                <w:lang w:val="en-US"/>
              </w:rPr>
              <w:t>ligvistice</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digitale</w:t>
            </w:r>
            <w:proofErr w:type="spellEnd"/>
            <w:r w:rsidRPr="00EA2AEF">
              <w:rPr>
                <w:sz w:val="28"/>
                <w:lang w:val="en-US"/>
              </w:rPr>
              <w:t xml:space="preserve"> ale </w:t>
            </w:r>
            <w:proofErr w:type="spellStart"/>
            <w:r w:rsidRPr="00EA2AEF">
              <w:rPr>
                <w:sz w:val="28"/>
                <w:lang w:val="en-US"/>
              </w:rPr>
              <w:t>elevilor</w:t>
            </w:r>
            <w:proofErr w:type="spellEnd"/>
            <w:r w:rsidRPr="00EA2AEF">
              <w:rPr>
                <w:sz w:val="28"/>
                <w:lang w:val="en-US"/>
              </w:rPr>
              <w:t xml:space="preserve"> </w:t>
            </w:r>
            <w:proofErr w:type="spellStart"/>
            <w:r w:rsidRPr="00EA2AEF">
              <w:rPr>
                <w:sz w:val="28"/>
                <w:lang w:val="en-US"/>
              </w:rPr>
              <w:t>și</w:t>
            </w:r>
            <w:proofErr w:type="spellEnd"/>
            <w:r w:rsidRPr="00EA2AEF">
              <w:rPr>
                <w:sz w:val="28"/>
                <w:lang w:val="en-US"/>
              </w:rPr>
              <w:t xml:space="preserve"> </w:t>
            </w:r>
            <w:proofErr w:type="spellStart"/>
            <w:r w:rsidRPr="00EA2AEF">
              <w:rPr>
                <w:sz w:val="28"/>
                <w:lang w:val="en-US"/>
              </w:rPr>
              <w:t>profesorilor</w:t>
            </w:r>
            <w:proofErr w:type="spellEnd"/>
            <w:r w:rsidRPr="00EA2AEF">
              <w:rPr>
                <w:sz w:val="28"/>
                <w:lang w:val="en-US"/>
              </w:rPr>
              <w:t xml:space="preserve">, la </w:t>
            </w:r>
            <w:proofErr w:type="spellStart"/>
            <w:r w:rsidRPr="00EA2AEF">
              <w:rPr>
                <w:sz w:val="28"/>
                <w:lang w:val="en-US"/>
              </w:rPr>
              <w:t>îmbunătățirea</w:t>
            </w:r>
            <w:proofErr w:type="spellEnd"/>
            <w:r w:rsidRPr="00EA2AEF">
              <w:rPr>
                <w:sz w:val="28"/>
                <w:lang w:val="en-US"/>
              </w:rPr>
              <w:t xml:space="preserve"> </w:t>
            </w:r>
            <w:proofErr w:type="spellStart"/>
            <w:r w:rsidRPr="00EA2AEF">
              <w:rPr>
                <w:sz w:val="28"/>
                <w:lang w:val="en-US"/>
              </w:rPr>
              <w:t>relațiilor</w:t>
            </w:r>
            <w:proofErr w:type="spellEnd"/>
            <w:r w:rsidRPr="00EA2AEF">
              <w:rPr>
                <w:sz w:val="28"/>
                <w:lang w:val="en-US"/>
              </w:rPr>
              <w:t xml:space="preserve"> </w:t>
            </w:r>
            <w:proofErr w:type="spellStart"/>
            <w:r w:rsidRPr="00EA2AEF">
              <w:rPr>
                <w:sz w:val="28"/>
                <w:lang w:val="en-US"/>
              </w:rPr>
              <w:t>dintre</w:t>
            </w:r>
            <w:proofErr w:type="spellEnd"/>
            <w:r w:rsidRPr="00EA2AEF">
              <w:rPr>
                <w:sz w:val="28"/>
                <w:lang w:val="en-US"/>
              </w:rPr>
              <w:t xml:space="preserve"> </w:t>
            </w:r>
            <w:proofErr w:type="spellStart"/>
            <w:r w:rsidRPr="00EA2AEF">
              <w:rPr>
                <w:sz w:val="28"/>
                <w:lang w:val="en-US"/>
              </w:rPr>
              <w:t>elevi</w:t>
            </w:r>
            <w:proofErr w:type="spellEnd"/>
            <w:r w:rsidRPr="00EA2AEF">
              <w:rPr>
                <w:sz w:val="28"/>
                <w:lang w:val="en-US"/>
              </w:rPr>
              <w:t xml:space="preserve">, precum </w:t>
            </w:r>
            <w:proofErr w:type="spellStart"/>
            <w:r w:rsidRPr="00EA2AEF">
              <w:rPr>
                <w:sz w:val="28"/>
                <w:lang w:val="en-US"/>
              </w:rPr>
              <w:t>și</w:t>
            </w:r>
            <w:proofErr w:type="spellEnd"/>
            <w:r w:rsidRPr="00EA2AEF">
              <w:rPr>
                <w:sz w:val="28"/>
                <w:lang w:val="en-US"/>
              </w:rPr>
              <w:t xml:space="preserve"> la </w:t>
            </w:r>
            <w:proofErr w:type="spellStart"/>
            <w:r w:rsidRPr="00EA2AEF">
              <w:rPr>
                <w:sz w:val="28"/>
                <w:lang w:val="en-US"/>
              </w:rPr>
              <w:t>creșterea</w:t>
            </w:r>
            <w:proofErr w:type="spellEnd"/>
            <w:r w:rsidRPr="00EA2AEF">
              <w:rPr>
                <w:sz w:val="28"/>
                <w:lang w:val="en-US"/>
              </w:rPr>
              <w:t xml:space="preserve"> </w:t>
            </w:r>
            <w:proofErr w:type="spellStart"/>
            <w:r w:rsidRPr="00EA2AEF">
              <w:rPr>
                <w:sz w:val="28"/>
                <w:lang w:val="en-US"/>
              </w:rPr>
              <w:t>performanțelor</w:t>
            </w:r>
            <w:proofErr w:type="spellEnd"/>
            <w:r w:rsidRPr="00EA2AEF">
              <w:rPr>
                <w:sz w:val="28"/>
                <w:lang w:val="en-US"/>
              </w:rPr>
              <w:t xml:space="preserve"> </w:t>
            </w:r>
            <w:proofErr w:type="spellStart"/>
            <w:r w:rsidRPr="00EA2AEF">
              <w:rPr>
                <w:sz w:val="28"/>
                <w:lang w:val="en-US"/>
              </w:rPr>
              <w:t>școlare</w:t>
            </w:r>
            <w:proofErr w:type="spellEnd"/>
            <w:r w:rsidRPr="00EA2AEF">
              <w:rPr>
                <w:sz w:val="28"/>
                <w:lang w:val="en-US"/>
              </w:rPr>
              <w:t xml:space="preserve"> ale </w:t>
            </w:r>
            <w:proofErr w:type="spellStart"/>
            <w:r w:rsidRPr="00EA2AEF">
              <w:rPr>
                <w:sz w:val="28"/>
                <w:lang w:val="en-US"/>
              </w:rPr>
              <w:t>elevilor</w:t>
            </w:r>
            <w:proofErr w:type="spellEnd"/>
            <w:r w:rsidRPr="00EA2AEF">
              <w:rPr>
                <w:sz w:val="28"/>
                <w:lang w:val="en-US"/>
              </w:rPr>
              <w:t xml:space="preserve"> cu </w:t>
            </w:r>
            <w:proofErr w:type="spellStart"/>
            <w:r w:rsidRPr="00EA2AEF">
              <w:rPr>
                <w:sz w:val="28"/>
                <w:lang w:val="en-US"/>
              </w:rPr>
              <w:t>risc</w:t>
            </w:r>
            <w:proofErr w:type="spellEnd"/>
            <w:r w:rsidRPr="00EA2AEF">
              <w:rPr>
                <w:sz w:val="28"/>
                <w:lang w:val="en-US"/>
              </w:rPr>
              <w:t xml:space="preserve"> de abandon </w:t>
            </w:r>
            <w:proofErr w:type="spellStart"/>
            <w:r w:rsidRPr="00EA2AEF">
              <w:rPr>
                <w:sz w:val="28"/>
                <w:lang w:val="en-US"/>
              </w:rPr>
              <w:t>ce</w:t>
            </w:r>
            <w:proofErr w:type="spellEnd"/>
            <w:r w:rsidRPr="00EA2AEF">
              <w:rPr>
                <w:sz w:val="28"/>
                <w:lang w:val="en-US"/>
              </w:rPr>
              <w:t xml:space="preserve"> </w:t>
            </w:r>
            <w:proofErr w:type="spellStart"/>
            <w:r w:rsidRPr="00EA2AEF">
              <w:rPr>
                <w:sz w:val="28"/>
                <w:lang w:val="en-US"/>
              </w:rPr>
              <w:t>provin</w:t>
            </w:r>
            <w:proofErr w:type="spellEnd"/>
            <w:r w:rsidRPr="00EA2AEF">
              <w:rPr>
                <w:sz w:val="28"/>
                <w:lang w:val="en-US"/>
              </w:rPr>
              <w:t xml:space="preserve"> din </w:t>
            </w:r>
            <w:proofErr w:type="spellStart"/>
            <w:r w:rsidRPr="00EA2AEF">
              <w:rPr>
                <w:sz w:val="28"/>
                <w:lang w:val="en-US"/>
              </w:rPr>
              <w:t>medii</w:t>
            </w:r>
            <w:proofErr w:type="spellEnd"/>
            <w:r w:rsidRPr="00EA2AEF">
              <w:rPr>
                <w:sz w:val="28"/>
                <w:lang w:val="en-US"/>
              </w:rPr>
              <w:t xml:space="preserve"> </w:t>
            </w:r>
            <w:proofErr w:type="spellStart"/>
            <w:r w:rsidRPr="00EA2AEF">
              <w:rPr>
                <w:sz w:val="28"/>
                <w:lang w:val="en-US"/>
              </w:rPr>
              <w:t>dezavantajate</w:t>
            </w:r>
            <w:proofErr w:type="spellEnd"/>
            <w:r w:rsidRPr="00EA2AEF">
              <w:rPr>
                <w:sz w:val="28"/>
                <w:lang w:val="en-US"/>
              </w:rPr>
              <w:t>.</w:t>
            </w:r>
          </w:p>
          <w:p w14:paraId="5587877A" w14:textId="4B4F8AE1" w:rsidR="00722455" w:rsidRPr="00EA2AEF" w:rsidRDefault="00EA2AEF" w:rsidP="00DB2EBB">
            <w:pPr>
              <w:jc w:val="both"/>
              <w:rPr>
                <w:sz w:val="28"/>
                <w:lang w:val="en-US"/>
              </w:rPr>
            </w:pPr>
            <w:proofErr w:type="spellStart"/>
            <w:r w:rsidRPr="00EA2AEF">
              <w:rPr>
                <w:sz w:val="28"/>
                <w:lang w:val="en-US"/>
              </w:rPr>
              <w:t>Informatii</w:t>
            </w:r>
            <w:proofErr w:type="spellEnd"/>
            <w:r w:rsidRPr="00EA2AEF">
              <w:rPr>
                <w:sz w:val="28"/>
                <w:lang w:val="en-US"/>
              </w:rPr>
              <w:t xml:space="preserve"> pe </w:t>
            </w:r>
            <w:hyperlink r:id="rId10" w:history="1">
              <w:r w:rsidRPr="00EA2AEF">
                <w:rPr>
                  <w:rStyle w:val="Hyperlink"/>
                  <w:sz w:val="28"/>
                  <w:lang w:val="en-US"/>
                </w:rPr>
                <w:t>https://www.europeon7hillsblog.org/international-meetings/iasi</w:t>
              </w:r>
            </w:hyperlink>
          </w:p>
        </w:tc>
      </w:tr>
    </w:tbl>
    <w:p w14:paraId="0553FA9F" w14:textId="77777777" w:rsidR="00722455" w:rsidRPr="003C265D" w:rsidRDefault="00722455" w:rsidP="0072245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1584E641" w14:textId="77777777" w:rsidTr="00DB2EBB">
        <w:trPr>
          <w:trHeight w:val="89"/>
        </w:trPr>
        <w:tc>
          <w:tcPr>
            <w:tcW w:w="10143" w:type="dxa"/>
            <w:shd w:val="clear" w:color="auto" w:fill="D9D9D9"/>
          </w:tcPr>
          <w:p w14:paraId="01C2495B" w14:textId="020E0E9F"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EA2AEF">
              <w:rPr>
                <w:b/>
                <w:bCs/>
              </w:rPr>
              <w:t>bzi.ro</w:t>
            </w:r>
          </w:p>
        </w:tc>
      </w:tr>
    </w:tbl>
    <w:p w14:paraId="2681F5F4" w14:textId="77777777" w:rsidR="00722455" w:rsidRPr="000A7E84" w:rsidRDefault="00F77449" w:rsidP="000A7E84">
      <w:pPr>
        <w:ind w:left="-284"/>
        <w:rPr>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62C54DCE" w14:textId="3533F5FE" w:rsidR="00722455" w:rsidRPr="00F107B6" w:rsidRDefault="00722455" w:rsidP="00722455">
      <w:pPr>
        <w:pStyle w:val="Heading1"/>
        <w:ind w:left="-284"/>
        <w:jc w:val="both"/>
        <w:rPr>
          <w:color w:val="C00000"/>
          <w:sz w:val="36"/>
          <w:szCs w:val="36"/>
          <w:lang w:val="en-US"/>
        </w:rPr>
      </w:pPr>
      <w:bookmarkStart w:id="20" w:name="_Toc72988396"/>
      <w:r>
        <w:rPr>
          <w:color w:val="C00000"/>
          <w:sz w:val="36"/>
          <w:szCs w:val="36"/>
          <w:lang w:val="ro-RO"/>
        </w:rPr>
        <w:t>11</w:t>
      </w:r>
      <w:r w:rsidRPr="00F107B6">
        <w:rPr>
          <w:color w:val="C00000"/>
          <w:sz w:val="36"/>
          <w:szCs w:val="36"/>
          <w:lang w:val="ro-RO"/>
        </w:rPr>
        <w:t>.</w:t>
      </w:r>
      <w:r w:rsidR="00641196" w:rsidRPr="00641196">
        <w:t xml:space="preserve"> </w:t>
      </w:r>
      <w:r w:rsidR="00641196" w:rsidRPr="00641196">
        <w:rPr>
          <w:color w:val="C00000"/>
          <w:sz w:val="36"/>
          <w:szCs w:val="36"/>
          <w:lang w:val="ro-RO"/>
        </w:rPr>
        <w:t>DEZBATEREA ZILEI | TRASEE EDUCATIONALE NECONVENTIONALE</w:t>
      </w:r>
      <w:bookmarkEnd w:id="20"/>
      <w:r w:rsidR="00641196">
        <w:rPr>
          <w:color w:val="C00000"/>
          <w:sz w:val="36"/>
          <w:szCs w:val="36"/>
          <w:lang w:val="ro-RO"/>
        </w:rPr>
        <w:t xml:space="preserve"> </w:t>
      </w:r>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2608F2BF" w14:textId="77777777" w:rsidTr="00DB2EBB">
        <w:trPr>
          <w:trHeight w:val="350"/>
        </w:trPr>
        <w:tc>
          <w:tcPr>
            <w:tcW w:w="10143" w:type="dxa"/>
            <w:shd w:val="clear" w:color="auto" w:fill="DBE5F1"/>
          </w:tcPr>
          <w:p w14:paraId="5A729415" w14:textId="77777777" w:rsidR="00722455" w:rsidRDefault="00641196" w:rsidP="00DB2EBB">
            <w:pPr>
              <w:jc w:val="both"/>
              <w:rPr>
                <w:sz w:val="28"/>
              </w:rPr>
            </w:pPr>
            <w:proofErr w:type="spellStart"/>
            <w:r w:rsidRPr="00641196">
              <w:rPr>
                <w:sz w:val="28"/>
              </w:rPr>
              <w:t>Invitat</w:t>
            </w:r>
            <w:proofErr w:type="spellEnd"/>
            <w:r w:rsidRPr="00641196">
              <w:rPr>
                <w:sz w:val="28"/>
              </w:rPr>
              <w:t xml:space="preserve">: Prof. </w:t>
            </w:r>
            <w:proofErr w:type="spellStart"/>
            <w:r w:rsidRPr="00641196">
              <w:rPr>
                <w:sz w:val="28"/>
              </w:rPr>
              <w:t>Dr.</w:t>
            </w:r>
            <w:proofErr w:type="spellEnd"/>
            <w:r w:rsidRPr="00641196">
              <w:rPr>
                <w:sz w:val="28"/>
              </w:rPr>
              <w:t xml:space="preserve"> Camelia GAVRILA | Director </w:t>
            </w:r>
            <w:proofErr w:type="spellStart"/>
            <w:r w:rsidRPr="00641196">
              <w:rPr>
                <w:sz w:val="28"/>
              </w:rPr>
              <w:t>Colegiul</w:t>
            </w:r>
            <w:proofErr w:type="spellEnd"/>
            <w:r w:rsidRPr="00641196">
              <w:rPr>
                <w:sz w:val="28"/>
              </w:rPr>
              <w:t xml:space="preserve"> National „C. </w:t>
            </w:r>
            <w:proofErr w:type="spellStart"/>
            <w:r w:rsidRPr="00641196">
              <w:rPr>
                <w:sz w:val="28"/>
              </w:rPr>
              <w:t>Negruzzi</w:t>
            </w:r>
            <w:proofErr w:type="spellEnd"/>
            <w:r w:rsidRPr="00641196">
              <w:rPr>
                <w:sz w:val="28"/>
              </w:rPr>
              <w:t>”</w:t>
            </w:r>
          </w:p>
          <w:p w14:paraId="4646D292" w14:textId="5713E37D" w:rsidR="00641196" w:rsidRPr="00972A27" w:rsidRDefault="00641196" w:rsidP="00641196">
            <w:pPr>
              <w:jc w:val="center"/>
              <w:rPr>
                <w:sz w:val="28"/>
              </w:rPr>
            </w:pPr>
            <w:r>
              <w:rPr>
                <w:noProof/>
                <w:sz w:val="28"/>
              </w:rPr>
              <w:drawing>
                <wp:inline distT="0" distB="0" distL="0" distR="0" wp14:anchorId="310B1970" wp14:editId="52DB1FE4">
                  <wp:extent cx="4572000" cy="3429000"/>
                  <wp:effectExtent l="0" t="0" r="0" b="0"/>
                  <wp:docPr id="2" name="Video 2" descr="DEZBATEREA ZILEI | TRASEE EDUCATIONALE NECONVENTIONA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DEZBATEREA ZILEI | TRASEE EDUCATIONALE NECONVENTIONALE">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BSpB6pusn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tc>
      </w:tr>
    </w:tbl>
    <w:p w14:paraId="40555CB5" w14:textId="77777777" w:rsidR="00722455" w:rsidRPr="003C265D" w:rsidRDefault="00722455" w:rsidP="0072245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13794AEE" w14:textId="77777777" w:rsidTr="00DB2EBB">
        <w:trPr>
          <w:trHeight w:val="89"/>
        </w:trPr>
        <w:tc>
          <w:tcPr>
            <w:tcW w:w="10143" w:type="dxa"/>
            <w:shd w:val="clear" w:color="auto" w:fill="D9D9D9"/>
          </w:tcPr>
          <w:p w14:paraId="25D264FF" w14:textId="0155666D"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641196">
              <w:rPr>
                <w:b/>
                <w:bCs/>
              </w:rPr>
              <w:t>iasitvlife.ro</w:t>
            </w:r>
          </w:p>
        </w:tc>
      </w:tr>
    </w:tbl>
    <w:p w14:paraId="2F3C3A18" w14:textId="77777777" w:rsidR="00722455" w:rsidRPr="000A7E84" w:rsidRDefault="00F77449" w:rsidP="000A7E84">
      <w:pPr>
        <w:ind w:left="-284"/>
        <w:rPr>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348D75F3" w14:textId="0FA5C7D0" w:rsidR="00722455" w:rsidRPr="00F107B6" w:rsidRDefault="00722455" w:rsidP="00722455">
      <w:pPr>
        <w:pStyle w:val="Heading1"/>
        <w:ind w:left="-284"/>
        <w:jc w:val="both"/>
        <w:rPr>
          <w:color w:val="C00000"/>
          <w:sz w:val="36"/>
          <w:szCs w:val="36"/>
          <w:lang w:val="en-US"/>
        </w:rPr>
      </w:pPr>
      <w:bookmarkStart w:id="21" w:name="_Toc72988397"/>
      <w:r>
        <w:rPr>
          <w:color w:val="C00000"/>
          <w:sz w:val="36"/>
          <w:szCs w:val="36"/>
          <w:lang w:val="ro-RO"/>
        </w:rPr>
        <w:t>12</w:t>
      </w:r>
      <w:r w:rsidRPr="00F107B6">
        <w:rPr>
          <w:color w:val="C00000"/>
          <w:sz w:val="36"/>
          <w:szCs w:val="36"/>
          <w:lang w:val="ro-RO"/>
        </w:rPr>
        <w:t>.</w:t>
      </w:r>
      <w:r w:rsidR="00385E2B" w:rsidRPr="00385E2B">
        <w:t xml:space="preserve"> </w:t>
      </w:r>
      <w:r w:rsidR="00385E2B" w:rsidRPr="00385E2B">
        <w:rPr>
          <w:color w:val="C00000"/>
          <w:sz w:val="36"/>
          <w:szCs w:val="36"/>
          <w:lang w:val="ro-RO"/>
        </w:rPr>
        <w:t>Sorin Cîmpeanu: România va avea 4 miliarde euro din PNRR pentru educaţie</w:t>
      </w:r>
      <w:bookmarkEnd w:id="21"/>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45DD8B79" w14:textId="77777777" w:rsidTr="00DB2EBB">
        <w:trPr>
          <w:trHeight w:val="350"/>
        </w:trPr>
        <w:tc>
          <w:tcPr>
            <w:tcW w:w="10143" w:type="dxa"/>
            <w:shd w:val="clear" w:color="auto" w:fill="DBE5F1"/>
          </w:tcPr>
          <w:p w14:paraId="2E00C5D0" w14:textId="77777777" w:rsidR="00385E2B" w:rsidRPr="00385E2B" w:rsidRDefault="00385E2B" w:rsidP="00385E2B">
            <w:pPr>
              <w:jc w:val="both"/>
              <w:rPr>
                <w:b/>
                <w:bCs/>
                <w:sz w:val="28"/>
                <w:lang w:val="en-US"/>
              </w:rPr>
            </w:pPr>
            <w:proofErr w:type="spellStart"/>
            <w:r w:rsidRPr="00385E2B">
              <w:rPr>
                <w:b/>
                <w:bCs/>
                <w:sz w:val="28"/>
                <w:lang w:val="en-US"/>
              </w:rPr>
              <w:t>Ministrul</w:t>
            </w:r>
            <w:proofErr w:type="spellEnd"/>
            <w:r w:rsidRPr="00385E2B">
              <w:rPr>
                <w:b/>
                <w:bCs/>
                <w:sz w:val="28"/>
                <w:lang w:val="en-US"/>
              </w:rPr>
              <w:t xml:space="preserve"> </w:t>
            </w:r>
            <w:proofErr w:type="spellStart"/>
            <w:r w:rsidRPr="00385E2B">
              <w:rPr>
                <w:b/>
                <w:bCs/>
                <w:sz w:val="28"/>
                <w:lang w:val="en-US"/>
              </w:rPr>
              <w:t>Educaţiei</w:t>
            </w:r>
            <w:proofErr w:type="spellEnd"/>
            <w:r w:rsidRPr="00385E2B">
              <w:rPr>
                <w:b/>
                <w:bCs/>
                <w:sz w:val="28"/>
                <w:lang w:val="en-US"/>
              </w:rPr>
              <w:t xml:space="preserve">, Sorin </w:t>
            </w:r>
            <w:proofErr w:type="spellStart"/>
            <w:r w:rsidRPr="00385E2B">
              <w:rPr>
                <w:b/>
                <w:bCs/>
                <w:sz w:val="28"/>
                <w:lang w:val="en-US"/>
              </w:rPr>
              <w:t>Cîmpeanu</w:t>
            </w:r>
            <w:proofErr w:type="spellEnd"/>
            <w:r w:rsidRPr="00385E2B">
              <w:rPr>
                <w:b/>
                <w:bCs/>
                <w:sz w:val="28"/>
                <w:lang w:val="en-US"/>
              </w:rPr>
              <w:t xml:space="preserve">, a </w:t>
            </w:r>
            <w:proofErr w:type="spellStart"/>
            <w:r w:rsidRPr="00385E2B">
              <w:rPr>
                <w:b/>
                <w:bCs/>
                <w:sz w:val="28"/>
                <w:lang w:val="en-US"/>
              </w:rPr>
              <w:t>declarat</w:t>
            </w:r>
            <w:proofErr w:type="spellEnd"/>
            <w:r w:rsidRPr="00385E2B">
              <w:rPr>
                <w:b/>
                <w:bCs/>
                <w:sz w:val="28"/>
                <w:lang w:val="en-US"/>
              </w:rPr>
              <w:t xml:space="preserve"> </w:t>
            </w:r>
            <w:proofErr w:type="spellStart"/>
            <w:r w:rsidRPr="00385E2B">
              <w:rPr>
                <w:b/>
                <w:bCs/>
                <w:sz w:val="28"/>
                <w:lang w:val="en-US"/>
              </w:rPr>
              <w:t>miercuri</w:t>
            </w:r>
            <w:proofErr w:type="spellEnd"/>
            <w:r w:rsidRPr="00385E2B">
              <w:rPr>
                <w:b/>
                <w:bCs/>
                <w:sz w:val="28"/>
                <w:lang w:val="en-US"/>
              </w:rPr>
              <w:t xml:space="preserve"> </w:t>
            </w:r>
            <w:proofErr w:type="spellStart"/>
            <w:r w:rsidRPr="00385E2B">
              <w:rPr>
                <w:b/>
                <w:bCs/>
                <w:sz w:val="28"/>
                <w:lang w:val="en-US"/>
              </w:rPr>
              <w:t>că</w:t>
            </w:r>
            <w:proofErr w:type="spellEnd"/>
            <w:r w:rsidRPr="00385E2B">
              <w:rPr>
                <w:b/>
                <w:bCs/>
                <w:sz w:val="28"/>
                <w:lang w:val="en-US"/>
              </w:rPr>
              <w:t xml:space="preserve"> </w:t>
            </w:r>
            <w:proofErr w:type="spellStart"/>
            <w:r w:rsidRPr="00385E2B">
              <w:rPr>
                <w:b/>
                <w:bCs/>
                <w:sz w:val="28"/>
                <w:lang w:val="en-US"/>
              </w:rPr>
              <w:t>România</w:t>
            </w:r>
            <w:proofErr w:type="spellEnd"/>
            <w:r w:rsidRPr="00385E2B">
              <w:rPr>
                <w:b/>
                <w:bCs/>
                <w:sz w:val="28"/>
                <w:lang w:val="en-US"/>
              </w:rPr>
              <w:t xml:space="preserve"> </w:t>
            </w:r>
            <w:proofErr w:type="spellStart"/>
            <w:r w:rsidRPr="00385E2B">
              <w:rPr>
                <w:b/>
                <w:bCs/>
                <w:sz w:val="28"/>
                <w:lang w:val="en-US"/>
              </w:rPr>
              <w:t>va</w:t>
            </w:r>
            <w:proofErr w:type="spellEnd"/>
            <w:r w:rsidRPr="00385E2B">
              <w:rPr>
                <w:b/>
                <w:bCs/>
                <w:sz w:val="28"/>
                <w:lang w:val="en-US"/>
              </w:rPr>
              <w:t xml:space="preserve"> </w:t>
            </w:r>
            <w:proofErr w:type="spellStart"/>
            <w:r w:rsidRPr="00385E2B">
              <w:rPr>
                <w:b/>
                <w:bCs/>
                <w:sz w:val="28"/>
                <w:lang w:val="en-US"/>
              </w:rPr>
              <w:t>avea</w:t>
            </w:r>
            <w:proofErr w:type="spellEnd"/>
            <w:r w:rsidRPr="00385E2B">
              <w:rPr>
                <w:b/>
                <w:bCs/>
                <w:sz w:val="28"/>
                <w:lang w:val="en-US"/>
              </w:rPr>
              <w:t xml:space="preserve"> </w:t>
            </w:r>
            <w:proofErr w:type="spellStart"/>
            <w:r w:rsidRPr="00385E2B">
              <w:rPr>
                <w:b/>
                <w:bCs/>
                <w:sz w:val="28"/>
                <w:lang w:val="en-US"/>
              </w:rPr>
              <w:t>pentru</w:t>
            </w:r>
            <w:proofErr w:type="spellEnd"/>
            <w:r w:rsidRPr="00385E2B">
              <w:rPr>
                <w:b/>
                <w:bCs/>
                <w:sz w:val="28"/>
                <w:lang w:val="en-US"/>
              </w:rPr>
              <w:t xml:space="preserve"> </w:t>
            </w:r>
            <w:proofErr w:type="spellStart"/>
            <w:r w:rsidRPr="00385E2B">
              <w:rPr>
                <w:b/>
                <w:bCs/>
                <w:sz w:val="28"/>
                <w:lang w:val="en-US"/>
              </w:rPr>
              <w:t>educaţie</w:t>
            </w:r>
            <w:proofErr w:type="spellEnd"/>
            <w:r w:rsidRPr="00385E2B">
              <w:rPr>
                <w:b/>
                <w:bCs/>
                <w:sz w:val="28"/>
                <w:lang w:val="en-US"/>
              </w:rPr>
              <w:t xml:space="preserve"> 4 </w:t>
            </w:r>
            <w:proofErr w:type="spellStart"/>
            <w:r w:rsidRPr="00385E2B">
              <w:rPr>
                <w:b/>
                <w:bCs/>
                <w:sz w:val="28"/>
                <w:lang w:val="en-US"/>
              </w:rPr>
              <w:t>miliarde</w:t>
            </w:r>
            <w:proofErr w:type="spellEnd"/>
            <w:r w:rsidRPr="00385E2B">
              <w:rPr>
                <w:b/>
                <w:bCs/>
                <w:sz w:val="28"/>
                <w:lang w:val="en-US"/>
              </w:rPr>
              <w:t xml:space="preserve"> de euro din </w:t>
            </w:r>
            <w:proofErr w:type="spellStart"/>
            <w:r w:rsidRPr="00385E2B">
              <w:rPr>
                <w:b/>
                <w:bCs/>
                <w:sz w:val="28"/>
                <w:lang w:val="en-US"/>
              </w:rPr>
              <w:t>Planul</w:t>
            </w:r>
            <w:proofErr w:type="spellEnd"/>
            <w:r w:rsidRPr="00385E2B">
              <w:rPr>
                <w:b/>
                <w:bCs/>
                <w:sz w:val="28"/>
                <w:lang w:val="en-US"/>
              </w:rPr>
              <w:t xml:space="preserve"> </w:t>
            </w:r>
            <w:proofErr w:type="spellStart"/>
            <w:r w:rsidRPr="00385E2B">
              <w:rPr>
                <w:b/>
                <w:bCs/>
                <w:sz w:val="28"/>
                <w:lang w:val="en-US"/>
              </w:rPr>
              <w:t>Naţional</w:t>
            </w:r>
            <w:proofErr w:type="spellEnd"/>
            <w:r w:rsidRPr="00385E2B">
              <w:rPr>
                <w:b/>
                <w:bCs/>
                <w:sz w:val="28"/>
                <w:lang w:val="en-US"/>
              </w:rPr>
              <w:t xml:space="preserve"> de </w:t>
            </w:r>
            <w:proofErr w:type="spellStart"/>
            <w:r w:rsidRPr="00385E2B">
              <w:rPr>
                <w:b/>
                <w:bCs/>
                <w:sz w:val="28"/>
                <w:lang w:val="en-US"/>
              </w:rPr>
              <w:t>Redresare</w:t>
            </w:r>
            <w:proofErr w:type="spellEnd"/>
            <w:r w:rsidRPr="00385E2B">
              <w:rPr>
                <w:b/>
                <w:bCs/>
                <w:sz w:val="28"/>
                <w:lang w:val="en-US"/>
              </w:rPr>
              <w:t xml:space="preserve"> </w:t>
            </w:r>
            <w:proofErr w:type="spellStart"/>
            <w:r w:rsidRPr="00385E2B">
              <w:rPr>
                <w:b/>
                <w:bCs/>
                <w:sz w:val="28"/>
                <w:lang w:val="en-US"/>
              </w:rPr>
              <w:t>şi</w:t>
            </w:r>
            <w:proofErr w:type="spellEnd"/>
            <w:r w:rsidRPr="00385E2B">
              <w:rPr>
                <w:b/>
                <w:bCs/>
                <w:sz w:val="28"/>
                <w:lang w:val="en-US"/>
              </w:rPr>
              <w:t xml:space="preserve"> </w:t>
            </w:r>
            <w:proofErr w:type="spellStart"/>
            <w:r w:rsidRPr="00385E2B">
              <w:rPr>
                <w:b/>
                <w:bCs/>
                <w:sz w:val="28"/>
                <w:lang w:val="en-US"/>
              </w:rPr>
              <w:t>Rezilienţă</w:t>
            </w:r>
            <w:proofErr w:type="spellEnd"/>
            <w:r w:rsidRPr="00385E2B">
              <w:rPr>
                <w:b/>
                <w:bCs/>
                <w:sz w:val="28"/>
                <w:lang w:val="en-US"/>
              </w:rPr>
              <w:t xml:space="preserve">, </w:t>
            </w:r>
            <w:proofErr w:type="spellStart"/>
            <w:r w:rsidRPr="00385E2B">
              <w:rPr>
                <w:b/>
                <w:bCs/>
                <w:sz w:val="28"/>
                <w:lang w:val="en-US"/>
              </w:rPr>
              <w:t>dintre</w:t>
            </w:r>
            <w:proofErr w:type="spellEnd"/>
            <w:r w:rsidRPr="00385E2B">
              <w:rPr>
                <w:b/>
                <w:bCs/>
                <w:sz w:val="28"/>
                <w:lang w:val="en-US"/>
              </w:rPr>
              <w:t xml:space="preserve"> </w:t>
            </w:r>
            <w:proofErr w:type="spellStart"/>
            <w:r w:rsidRPr="00385E2B">
              <w:rPr>
                <w:b/>
                <w:bCs/>
                <w:sz w:val="28"/>
                <w:lang w:val="en-US"/>
              </w:rPr>
              <w:t>aceştia</w:t>
            </w:r>
            <w:proofErr w:type="spellEnd"/>
            <w:r w:rsidRPr="00385E2B">
              <w:rPr>
                <w:b/>
                <w:bCs/>
                <w:sz w:val="28"/>
                <w:lang w:val="en-US"/>
              </w:rPr>
              <w:t xml:space="preserve"> </w:t>
            </w:r>
            <w:proofErr w:type="spellStart"/>
            <w:r w:rsidRPr="00385E2B">
              <w:rPr>
                <w:b/>
                <w:bCs/>
                <w:sz w:val="28"/>
                <w:lang w:val="en-US"/>
              </w:rPr>
              <w:t>peste</w:t>
            </w:r>
            <w:proofErr w:type="spellEnd"/>
            <w:r w:rsidRPr="00385E2B">
              <w:rPr>
                <w:b/>
                <w:bCs/>
                <w:sz w:val="28"/>
                <w:lang w:val="en-US"/>
              </w:rPr>
              <w:t xml:space="preserve"> 3,6 </w:t>
            </w:r>
            <w:proofErr w:type="spellStart"/>
            <w:r w:rsidRPr="00385E2B">
              <w:rPr>
                <w:b/>
                <w:bCs/>
                <w:sz w:val="28"/>
                <w:lang w:val="en-US"/>
              </w:rPr>
              <w:t>miliarde</w:t>
            </w:r>
            <w:proofErr w:type="spellEnd"/>
            <w:r w:rsidRPr="00385E2B">
              <w:rPr>
                <w:b/>
                <w:bCs/>
                <w:sz w:val="28"/>
                <w:lang w:val="en-US"/>
              </w:rPr>
              <w:t xml:space="preserve"> de euro </w:t>
            </w:r>
            <w:proofErr w:type="spellStart"/>
            <w:r w:rsidRPr="00385E2B">
              <w:rPr>
                <w:b/>
                <w:bCs/>
                <w:sz w:val="28"/>
                <w:lang w:val="en-US"/>
              </w:rPr>
              <w:t>pentru</w:t>
            </w:r>
            <w:proofErr w:type="spellEnd"/>
            <w:r w:rsidRPr="00385E2B">
              <w:rPr>
                <w:b/>
                <w:bCs/>
                <w:sz w:val="28"/>
                <w:lang w:val="en-US"/>
              </w:rPr>
              <w:t xml:space="preserve"> "</w:t>
            </w:r>
            <w:proofErr w:type="spellStart"/>
            <w:r w:rsidRPr="00385E2B">
              <w:rPr>
                <w:b/>
                <w:bCs/>
                <w:sz w:val="28"/>
                <w:lang w:val="en-US"/>
              </w:rPr>
              <w:t>România</w:t>
            </w:r>
            <w:proofErr w:type="spellEnd"/>
            <w:r w:rsidRPr="00385E2B">
              <w:rPr>
                <w:b/>
                <w:bCs/>
                <w:sz w:val="28"/>
                <w:lang w:val="en-US"/>
              </w:rPr>
              <w:t xml:space="preserve"> </w:t>
            </w:r>
            <w:proofErr w:type="spellStart"/>
            <w:r w:rsidRPr="00385E2B">
              <w:rPr>
                <w:b/>
                <w:bCs/>
                <w:sz w:val="28"/>
                <w:lang w:val="en-US"/>
              </w:rPr>
              <w:t>Educată</w:t>
            </w:r>
            <w:proofErr w:type="spellEnd"/>
            <w:r w:rsidRPr="00385E2B">
              <w:rPr>
                <w:b/>
                <w:bCs/>
                <w:sz w:val="28"/>
                <w:lang w:val="en-US"/>
              </w:rPr>
              <w:t>".</w:t>
            </w:r>
          </w:p>
          <w:p w14:paraId="20F416F2" w14:textId="77777777" w:rsidR="00385E2B" w:rsidRPr="00385E2B" w:rsidRDefault="00385E2B" w:rsidP="00385E2B">
            <w:pPr>
              <w:jc w:val="both"/>
              <w:rPr>
                <w:sz w:val="28"/>
                <w:lang w:val="en-US"/>
              </w:rPr>
            </w:pPr>
            <w:r w:rsidRPr="00385E2B">
              <w:rPr>
                <w:sz w:val="28"/>
                <w:lang w:val="en-US"/>
              </w:rPr>
              <w:t>„</w:t>
            </w:r>
            <w:proofErr w:type="spellStart"/>
            <w:r w:rsidRPr="00385E2B">
              <w:rPr>
                <w:sz w:val="28"/>
                <w:lang w:val="en-US"/>
              </w:rPr>
              <w:t>Avem</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o </w:t>
            </w:r>
            <w:proofErr w:type="spellStart"/>
            <w:r w:rsidRPr="00385E2B">
              <w:rPr>
                <w:sz w:val="28"/>
                <w:lang w:val="en-US"/>
              </w:rPr>
              <w:t>serie</w:t>
            </w:r>
            <w:proofErr w:type="spellEnd"/>
            <w:r w:rsidRPr="00385E2B">
              <w:rPr>
                <w:sz w:val="28"/>
                <w:lang w:val="en-US"/>
              </w:rPr>
              <w:t xml:space="preserve"> de </w:t>
            </w:r>
            <w:proofErr w:type="spellStart"/>
            <w:r w:rsidRPr="00385E2B">
              <w:rPr>
                <w:sz w:val="28"/>
                <w:lang w:val="en-US"/>
              </w:rPr>
              <w:t>oportunităţi</w:t>
            </w:r>
            <w:proofErr w:type="spellEnd"/>
            <w:r w:rsidRPr="00385E2B">
              <w:rPr>
                <w:sz w:val="28"/>
                <w:lang w:val="en-US"/>
              </w:rPr>
              <w:t xml:space="preserve"> – </w:t>
            </w:r>
            <w:proofErr w:type="spellStart"/>
            <w:r w:rsidRPr="00385E2B">
              <w:rPr>
                <w:sz w:val="28"/>
                <w:lang w:val="en-US"/>
              </w:rPr>
              <w:t>finalizarea</w:t>
            </w:r>
            <w:proofErr w:type="spellEnd"/>
            <w:r w:rsidRPr="00385E2B">
              <w:rPr>
                <w:sz w:val="28"/>
                <w:lang w:val="en-US"/>
              </w:rPr>
              <w:t xml:space="preserve"> </w:t>
            </w:r>
            <w:proofErr w:type="spellStart"/>
            <w:r w:rsidRPr="00385E2B">
              <w:rPr>
                <w:sz w:val="28"/>
                <w:lang w:val="en-US"/>
              </w:rPr>
              <w:t>proiectului</w:t>
            </w:r>
            <w:proofErr w:type="spellEnd"/>
            <w:r w:rsidRPr="00385E2B">
              <w:rPr>
                <w:sz w:val="28"/>
                <w:lang w:val="en-US"/>
              </w:rPr>
              <w:t xml:space="preserve"> de </w:t>
            </w:r>
            <w:proofErr w:type="spellStart"/>
            <w:r w:rsidRPr="00385E2B">
              <w:rPr>
                <w:sz w:val="28"/>
                <w:lang w:val="en-US"/>
              </w:rPr>
              <w:t>viziune</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 xml:space="preserve">. </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trebui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începem</w:t>
            </w:r>
            <w:proofErr w:type="spellEnd"/>
            <w:r w:rsidRPr="00385E2B">
              <w:rPr>
                <w:sz w:val="28"/>
                <w:lang w:val="en-US"/>
              </w:rPr>
              <w:t xml:space="preserve"> </w:t>
            </w:r>
            <w:proofErr w:type="spellStart"/>
            <w:r w:rsidRPr="00385E2B">
              <w:rPr>
                <w:sz w:val="28"/>
                <w:lang w:val="en-US"/>
              </w:rPr>
              <w:t>foarte</w:t>
            </w:r>
            <w:proofErr w:type="spellEnd"/>
            <w:r w:rsidRPr="00385E2B">
              <w:rPr>
                <w:sz w:val="28"/>
                <w:lang w:val="en-US"/>
              </w:rPr>
              <w:t xml:space="preserve"> rapid </w:t>
            </w:r>
            <w:proofErr w:type="spellStart"/>
            <w:r w:rsidRPr="00385E2B">
              <w:rPr>
                <w:sz w:val="28"/>
                <w:lang w:val="en-US"/>
              </w:rPr>
              <w:t>consultările</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operaţionalizarea</w:t>
            </w:r>
            <w:proofErr w:type="spellEnd"/>
            <w:r w:rsidRPr="00385E2B">
              <w:rPr>
                <w:sz w:val="28"/>
                <w:lang w:val="en-US"/>
              </w:rPr>
              <w:t xml:space="preserve"> </w:t>
            </w:r>
            <w:proofErr w:type="spellStart"/>
            <w:r w:rsidRPr="00385E2B">
              <w:rPr>
                <w:sz w:val="28"/>
                <w:lang w:val="en-US"/>
              </w:rPr>
              <w:t>măsurilor</w:t>
            </w:r>
            <w:proofErr w:type="spellEnd"/>
            <w:r w:rsidRPr="00385E2B">
              <w:rPr>
                <w:sz w:val="28"/>
                <w:lang w:val="en-US"/>
              </w:rPr>
              <w:t xml:space="preserve"> </w:t>
            </w:r>
            <w:proofErr w:type="spellStart"/>
            <w:r w:rsidRPr="00385E2B">
              <w:rPr>
                <w:sz w:val="28"/>
                <w:lang w:val="en-US"/>
              </w:rPr>
              <w:t>asupra</w:t>
            </w:r>
            <w:proofErr w:type="spellEnd"/>
            <w:r w:rsidRPr="00385E2B">
              <w:rPr>
                <w:sz w:val="28"/>
                <w:lang w:val="en-US"/>
              </w:rPr>
              <w:t xml:space="preserve"> </w:t>
            </w:r>
            <w:proofErr w:type="spellStart"/>
            <w:r w:rsidRPr="00385E2B">
              <w:rPr>
                <w:sz w:val="28"/>
                <w:lang w:val="en-US"/>
              </w:rPr>
              <w:t>cărora</w:t>
            </w:r>
            <w:proofErr w:type="spellEnd"/>
            <w:r w:rsidRPr="00385E2B">
              <w:rPr>
                <w:sz w:val="28"/>
                <w:lang w:val="en-US"/>
              </w:rPr>
              <w:t xml:space="preserve"> </w:t>
            </w:r>
            <w:proofErr w:type="spellStart"/>
            <w:r w:rsidRPr="00385E2B">
              <w:rPr>
                <w:sz w:val="28"/>
                <w:lang w:val="en-US"/>
              </w:rPr>
              <w:t>vom</w:t>
            </w:r>
            <w:proofErr w:type="spellEnd"/>
            <w:r w:rsidRPr="00385E2B">
              <w:rPr>
                <w:sz w:val="28"/>
                <w:lang w:val="en-US"/>
              </w:rPr>
              <w:t xml:space="preserve"> </w:t>
            </w:r>
            <w:proofErr w:type="spellStart"/>
            <w:r w:rsidRPr="00385E2B">
              <w:rPr>
                <w:sz w:val="28"/>
                <w:lang w:val="en-US"/>
              </w:rPr>
              <w:t>cădea</w:t>
            </w:r>
            <w:proofErr w:type="spellEnd"/>
            <w:r w:rsidRPr="00385E2B">
              <w:rPr>
                <w:sz w:val="28"/>
                <w:lang w:val="en-US"/>
              </w:rPr>
              <w:t xml:space="preserve"> de </w:t>
            </w:r>
            <w:proofErr w:type="spellStart"/>
            <w:r w:rsidRPr="00385E2B">
              <w:rPr>
                <w:sz w:val="28"/>
                <w:lang w:val="en-US"/>
              </w:rPr>
              <w:t>acord</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scurt</w:t>
            </w:r>
            <w:proofErr w:type="spellEnd"/>
            <w:r w:rsidRPr="00385E2B">
              <w:rPr>
                <w:sz w:val="28"/>
                <w:lang w:val="en-US"/>
              </w:rPr>
              <w:t xml:space="preserve"> </w:t>
            </w:r>
            <w:proofErr w:type="spellStart"/>
            <w:r w:rsidRPr="00385E2B">
              <w:rPr>
                <w:sz w:val="28"/>
                <w:lang w:val="en-US"/>
              </w:rPr>
              <w:t>timp</w:t>
            </w:r>
            <w:proofErr w:type="spellEnd"/>
            <w:r w:rsidRPr="00385E2B">
              <w:rPr>
                <w:sz w:val="28"/>
                <w:lang w:val="en-US"/>
              </w:rPr>
              <w:t xml:space="preserve"> </w:t>
            </w:r>
            <w:proofErr w:type="spellStart"/>
            <w:r w:rsidRPr="00385E2B">
              <w:rPr>
                <w:sz w:val="28"/>
                <w:lang w:val="en-US"/>
              </w:rPr>
              <w:t>atunci</w:t>
            </w:r>
            <w:proofErr w:type="spellEnd"/>
            <w:r w:rsidRPr="00385E2B">
              <w:rPr>
                <w:sz w:val="28"/>
                <w:lang w:val="en-US"/>
              </w:rPr>
              <w:t xml:space="preserve"> </w:t>
            </w:r>
            <w:proofErr w:type="spellStart"/>
            <w:r w:rsidRPr="00385E2B">
              <w:rPr>
                <w:sz w:val="28"/>
                <w:lang w:val="en-US"/>
              </w:rPr>
              <w:t>când</w:t>
            </w:r>
            <w:proofErr w:type="spellEnd"/>
            <w:r w:rsidRPr="00385E2B">
              <w:rPr>
                <w:sz w:val="28"/>
                <w:lang w:val="en-US"/>
              </w:rPr>
              <w:t xml:space="preserve"> </w:t>
            </w:r>
            <w:proofErr w:type="spellStart"/>
            <w:r w:rsidRPr="00385E2B">
              <w:rPr>
                <w:sz w:val="28"/>
                <w:lang w:val="en-US"/>
              </w:rPr>
              <w:t>vom</w:t>
            </w:r>
            <w:proofErr w:type="spellEnd"/>
            <w:r w:rsidRPr="00385E2B">
              <w:rPr>
                <w:sz w:val="28"/>
                <w:lang w:val="en-US"/>
              </w:rPr>
              <w:t xml:space="preserve"> </w:t>
            </w:r>
            <w:proofErr w:type="spellStart"/>
            <w:r w:rsidRPr="00385E2B">
              <w:rPr>
                <w:sz w:val="28"/>
                <w:lang w:val="en-US"/>
              </w:rPr>
              <w:t>avea</w:t>
            </w:r>
            <w:proofErr w:type="spellEnd"/>
            <w:r w:rsidRPr="00385E2B">
              <w:rPr>
                <w:sz w:val="28"/>
                <w:lang w:val="en-US"/>
              </w:rPr>
              <w:t xml:space="preserve"> </w:t>
            </w:r>
            <w:proofErr w:type="spellStart"/>
            <w:r w:rsidRPr="00385E2B">
              <w:rPr>
                <w:sz w:val="28"/>
                <w:lang w:val="en-US"/>
              </w:rPr>
              <w:t>dezbateri</w:t>
            </w:r>
            <w:proofErr w:type="spellEnd"/>
            <w:r w:rsidRPr="00385E2B">
              <w:rPr>
                <w:sz w:val="28"/>
                <w:lang w:val="en-US"/>
              </w:rPr>
              <w:t xml:space="preserve"> finale pe </w:t>
            </w:r>
            <w:proofErr w:type="spellStart"/>
            <w:r w:rsidRPr="00385E2B">
              <w:rPr>
                <w:sz w:val="28"/>
                <w:lang w:val="en-US"/>
              </w:rPr>
              <w:t>proiectul</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 xml:space="preserve">. </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trebui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avem</w:t>
            </w:r>
            <w:proofErr w:type="spellEnd"/>
            <w:r w:rsidRPr="00385E2B">
              <w:rPr>
                <w:sz w:val="28"/>
                <w:lang w:val="en-US"/>
              </w:rPr>
              <w:t xml:space="preserve"> </w:t>
            </w:r>
            <w:proofErr w:type="spellStart"/>
            <w:r w:rsidRPr="00385E2B">
              <w:rPr>
                <w:sz w:val="28"/>
                <w:lang w:val="en-US"/>
              </w:rPr>
              <w:t>resurse</w:t>
            </w:r>
            <w:proofErr w:type="spellEnd"/>
            <w:r w:rsidRPr="00385E2B">
              <w:rPr>
                <w:sz w:val="28"/>
                <w:lang w:val="en-US"/>
              </w:rPr>
              <w:t xml:space="preserve">. Din </w:t>
            </w:r>
            <w:proofErr w:type="spellStart"/>
            <w:r w:rsidRPr="00385E2B">
              <w:rPr>
                <w:sz w:val="28"/>
                <w:lang w:val="en-US"/>
              </w:rPr>
              <w:t>fericire</w:t>
            </w:r>
            <w:proofErr w:type="spellEnd"/>
            <w:r w:rsidRPr="00385E2B">
              <w:rPr>
                <w:sz w:val="28"/>
                <w:lang w:val="en-US"/>
              </w:rPr>
              <w:t xml:space="preserve">, </w:t>
            </w:r>
            <w:proofErr w:type="spellStart"/>
            <w:r w:rsidRPr="00385E2B">
              <w:rPr>
                <w:sz w:val="28"/>
                <w:lang w:val="en-US"/>
              </w:rPr>
              <w:t>alături</w:t>
            </w:r>
            <w:proofErr w:type="spellEnd"/>
            <w:r w:rsidRPr="00385E2B">
              <w:rPr>
                <w:sz w:val="28"/>
                <w:lang w:val="en-US"/>
              </w:rPr>
              <w:t xml:space="preserve"> de </w:t>
            </w:r>
            <w:proofErr w:type="spellStart"/>
            <w:r w:rsidRPr="00385E2B">
              <w:rPr>
                <w:sz w:val="28"/>
                <w:lang w:val="en-US"/>
              </w:rPr>
              <w:t>bugetul</w:t>
            </w:r>
            <w:proofErr w:type="spellEnd"/>
            <w:r w:rsidRPr="00385E2B">
              <w:rPr>
                <w:sz w:val="28"/>
                <w:lang w:val="en-US"/>
              </w:rPr>
              <w:t xml:space="preserve"> </w:t>
            </w:r>
            <w:proofErr w:type="spellStart"/>
            <w:r w:rsidRPr="00385E2B">
              <w:rPr>
                <w:sz w:val="28"/>
                <w:lang w:val="en-US"/>
              </w:rPr>
              <w:t>naţional</w:t>
            </w:r>
            <w:proofErr w:type="spellEnd"/>
            <w:r w:rsidRPr="00385E2B">
              <w:rPr>
                <w:sz w:val="28"/>
                <w:lang w:val="en-US"/>
              </w:rPr>
              <w:t xml:space="preserve">, (…) </w:t>
            </w:r>
            <w:proofErr w:type="spellStart"/>
            <w:r w:rsidRPr="00385E2B">
              <w:rPr>
                <w:sz w:val="28"/>
                <w:lang w:val="en-US"/>
              </w:rPr>
              <w:t>avem</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oportunitate</w:t>
            </w:r>
            <w:proofErr w:type="spellEnd"/>
            <w:r w:rsidRPr="00385E2B">
              <w:rPr>
                <w:sz w:val="28"/>
                <w:lang w:val="en-US"/>
              </w:rPr>
              <w:t xml:space="preserve"> a PNRR care </w:t>
            </w:r>
            <w:proofErr w:type="spellStart"/>
            <w:r w:rsidRPr="00385E2B">
              <w:rPr>
                <w:sz w:val="28"/>
                <w:lang w:val="en-US"/>
              </w:rPr>
              <w:t>trebuie</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se </w:t>
            </w:r>
            <w:proofErr w:type="spellStart"/>
            <w:r w:rsidRPr="00385E2B">
              <w:rPr>
                <w:sz w:val="28"/>
                <w:lang w:val="en-US"/>
              </w:rPr>
              <w:t>constituie</w:t>
            </w:r>
            <w:proofErr w:type="spellEnd"/>
            <w:r w:rsidRPr="00385E2B">
              <w:rPr>
                <w:sz w:val="28"/>
                <w:lang w:val="en-US"/>
              </w:rPr>
              <w:t xml:space="preserve"> </w:t>
            </w:r>
            <w:proofErr w:type="spellStart"/>
            <w:r w:rsidRPr="00385E2B">
              <w:rPr>
                <w:sz w:val="28"/>
                <w:lang w:val="en-US"/>
              </w:rPr>
              <w:t>într</w:t>
            </w:r>
            <w:proofErr w:type="spellEnd"/>
            <w:r w:rsidRPr="00385E2B">
              <w:rPr>
                <w:sz w:val="28"/>
                <w:lang w:val="en-US"/>
              </w:rPr>
              <w:t xml:space="preserve">-un </w:t>
            </w:r>
            <w:proofErr w:type="spellStart"/>
            <w:r w:rsidRPr="00385E2B">
              <w:rPr>
                <w:sz w:val="28"/>
                <w:lang w:val="en-US"/>
              </w:rPr>
              <w:t>suport</w:t>
            </w:r>
            <w:proofErr w:type="spellEnd"/>
            <w:r w:rsidRPr="00385E2B">
              <w:rPr>
                <w:sz w:val="28"/>
                <w:lang w:val="en-US"/>
              </w:rPr>
              <w:t xml:space="preserve"> </w:t>
            </w:r>
            <w:proofErr w:type="spellStart"/>
            <w:r w:rsidRPr="00385E2B">
              <w:rPr>
                <w:sz w:val="28"/>
                <w:lang w:val="en-US"/>
              </w:rPr>
              <w:t>financiar</w:t>
            </w:r>
            <w:proofErr w:type="spellEnd"/>
            <w:r w:rsidRPr="00385E2B">
              <w:rPr>
                <w:sz w:val="28"/>
                <w:lang w:val="en-US"/>
              </w:rPr>
              <w:t xml:space="preserve"> care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facă</w:t>
            </w:r>
            <w:proofErr w:type="spellEnd"/>
            <w:r w:rsidRPr="00385E2B">
              <w:rPr>
                <w:sz w:val="28"/>
                <w:lang w:val="en-US"/>
              </w:rPr>
              <w:t xml:space="preserve"> </w:t>
            </w:r>
            <w:proofErr w:type="spellStart"/>
            <w:r w:rsidRPr="00385E2B">
              <w:rPr>
                <w:sz w:val="28"/>
                <w:lang w:val="en-US"/>
              </w:rPr>
              <w:t>diferenţa</w:t>
            </w:r>
            <w:proofErr w:type="spellEnd"/>
            <w:r w:rsidRPr="00385E2B">
              <w:rPr>
                <w:sz w:val="28"/>
                <w:lang w:val="en-US"/>
              </w:rPr>
              <w:t xml:space="preserve">, care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genereze</w:t>
            </w:r>
            <w:proofErr w:type="spellEnd"/>
            <w:r w:rsidRPr="00385E2B">
              <w:rPr>
                <w:sz w:val="28"/>
                <w:lang w:val="en-US"/>
              </w:rPr>
              <w:t xml:space="preserve"> </w:t>
            </w:r>
            <w:proofErr w:type="spellStart"/>
            <w:r w:rsidRPr="00385E2B">
              <w:rPr>
                <w:sz w:val="28"/>
                <w:lang w:val="en-US"/>
              </w:rPr>
              <w:t>acea</w:t>
            </w:r>
            <w:proofErr w:type="spellEnd"/>
            <w:r w:rsidRPr="00385E2B">
              <w:rPr>
                <w:sz w:val="28"/>
                <w:lang w:val="en-US"/>
              </w:rPr>
              <w:t xml:space="preserve"> </w:t>
            </w:r>
            <w:proofErr w:type="spellStart"/>
            <w:r w:rsidRPr="00385E2B">
              <w:rPr>
                <w:sz w:val="28"/>
                <w:lang w:val="en-US"/>
              </w:rPr>
              <w:t>ruptură</w:t>
            </w:r>
            <w:proofErr w:type="spellEnd"/>
            <w:r w:rsidRPr="00385E2B">
              <w:rPr>
                <w:sz w:val="28"/>
                <w:lang w:val="en-US"/>
              </w:rPr>
              <w:t xml:space="preserve"> de </w:t>
            </w:r>
            <w:proofErr w:type="spellStart"/>
            <w:r w:rsidRPr="00385E2B">
              <w:rPr>
                <w:sz w:val="28"/>
                <w:lang w:val="en-US"/>
              </w:rPr>
              <w:t>ritm</w:t>
            </w:r>
            <w:proofErr w:type="spellEnd"/>
            <w:r w:rsidRPr="00385E2B">
              <w:rPr>
                <w:sz w:val="28"/>
                <w:lang w:val="en-US"/>
              </w:rPr>
              <w:t xml:space="preserve"> din </w:t>
            </w:r>
            <w:proofErr w:type="spellStart"/>
            <w:r w:rsidRPr="00385E2B">
              <w:rPr>
                <w:sz w:val="28"/>
                <w:lang w:val="en-US"/>
              </w:rPr>
              <w:t>perspectiva</w:t>
            </w:r>
            <w:proofErr w:type="spellEnd"/>
            <w:r w:rsidRPr="00385E2B">
              <w:rPr>
                <w:sz w:val="28"/>
                <w:lang w:val="en-US"/>
              </w:rPr>
              <w:t xml:space="preserve"> </w:t>
            </w:r>
            <w:proofErr w:type="spellStart"/>
            <w:r w:rsidRPr="00385E2B">
              <w:rPr>
                <w:sz w:val="28"/>
                <w:lang w:val="en-US"/>
              </w:rPr>
              <w:t>schimbărilor</w:t>
            </w:r>
            <w:proofErr w:type="spellEnd"/>
            <w:r w:rsidRPr="00385E2B">
              <w:rPr>
                <w:sz w:val="28"/>
                <w:lang w:val="en-US"/>
              </w:rPr>
              <w:t xml:space="preserve"> pe care le </w:t>
            </w:r>
            <w:proofErr w:type="spellStart"/>
            <w:r w:rsidRPr="00385E2B">
              <w:rPr>
                <w:sz w:val="28"/>
                <w:lang w:val="en-US"/>
              </w:rPr>
              <w:t>considerăm</w:t>
            </w:r>
            <w:proofErr w:type="spellEnd"/>
            <w:r w:rsidRPr="00385E2B">
              <w:rPr>
                <w:sz w:val="28"/>
                <w:lang w:val="en-US"/>
              </w:rPr>
              <w:t xml:space="preserve"> </w:t>
            </w:r>
            <w:proofErr w:type="spellStart"/>
            <w:r w:rsidRPr="00385E2B">
              <w:rPr>
                <w:sz w:val="28"/>
                <w:lang w:val="en-US"/>
              </w:rPr>
              <w:t>atât</w:t>
            </w:r>
            <w:proofErr w:type="spellEnd"/>
            <w:r w:rsidRPr="00385E2B">
              <w:rPr>
                <w:sz w:val="28"/>
                <w:lang w:val="en-US"/>
              </w:rPr>
              <w:t xml:space="preserve"> de </w:t>
            </w:r>
            <w:proofErr w:type="spellStart"/>
            <w:r w:rsidRPr="00385E2B">
              <w:rPr>
                <w:sz w:val="28"/>
                <w:lang w:val="en-US"/>
              </w:rPr>
              <w:t>necesare</w:t>
            </w:r>
            <w:proofErr w:type="spellEnd"/>
            <w:r w:rsidRPr="00385E2B">
              <w:rPr>
                <w:sz w:val="28"/>
                <w:lang w:val="en-US"/>
              </w:rPr>
              <w:t xml:space="preserve"> </w:t>
            </w:r>
            <w:proofErr w:type="spellStart"/>
            <w:r w:rsidRPr="00385E2B">
              <w:rPr>
                <w:sz w:val="28"/>
                <w:lang w:val="en-US"/>
              </w:rPr>
              <w:t>fiecare</w:t>
            </w:r>
            <w:proofErr w:type="spellEnd"/>
            <w:r w:rsidRPr="00385E2B">
              <w:rPr>
                <w:sz w:val="28"/>
                <w:lang w:val="en-US"/>
              </w:rPr>
              <w:t xml:space="preserve"> </w:t>
            </w:r>
            <w:proofErr w:type="spellStart"/>
            <w:r w:rsidRPr="00385E2B">
              <w:rPr>
                <w:sz w:val="28"/>
                <w:lang w:val="en-US"/>
              </w:rPr>
              <w:t>dintre</w:t>
            </w:r>
            <w:proofErr w:type="spellEnd"/>
            <w:r w:rsidRPr="00385E2B">
              <w:rPr>
                <w:sz w:val="28"/>
                <w:lang w:val="en-US"/>
              </w:rPr>
              <w:t xml:space="preserve"> </w:t>
            </w:r>
            <w:proofErr w:type="spellStart"/>
            <w:r w:rsidRPr="00385E2B">
              <w:rPr>
                <w:sz w:val="28"/>
                <w:lang w:val="en-US"/>
              </w:rPr>
              <w:t>noi</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despre</w:t>
            </w:r>
            <w:proofErr w:type="spellEnd"/>
            <w:r w:rsidRPr="00385E2B">
              <w:rPr>
                <w:sz w:val="28"/>
                <w:lang w:val="en-US"/>
              </w:rPr>
              <w:t xml:space="preserve"> care </w:t>
            </w:r>
            <w:proofErr w:type="spellStart"/>
            <w:r w:rsidRPr="00385E2B">
              <w:rPr>
                <w:sz w:val="28"/>
                <w:lang w:val="en-US"/>
              </w:rPr>
              <w:t>vorbim</w:t>
            </w:r>
            <w:proofErr w:type="spellEnd"/>
            <w:r w:rsidRPr="00385E2B">
              <w:rPr>
                <w:sz w:val="28"/>
                <w:lang w:val="en-US"/>
              </w:rPr>
              <w:t xml:space="preserve">. (…) </w:t>
            </w:r>
            <w:proofErr w:type="spellStart"/>
            <w:r w:rsidRPr="00385E2B">
              <w:rPr>
                <w:sz w:val="28"/>
                <w:lang w:val="en-US"/>
              </w:rPr>
              <w:t>Apreciez</w:t>
            </w:r>
            <w:proofErr w:type="spellEnd"/>
            <w:r w:rsidRPr="00385E2B">
              <w:rPr>
                <w:sz w:val="28"/>
                <w:lang w:val="en-US"/>
              </w:rPr>
              <w:t xml:space="preserve"> </w:t>
            </w:r>
            <w:proofErr w:type="spellStart"/>
            <w:r w:rsidRPr="00385E2B">
              <w:rPr>
                <w:sz w:val="28"/>
                <w:lang w:val="en-US"/>
              </w:rPr>
              <w:t>foarte</w:t>
            </w:r>
            <w:proofErr w:type="spellEnd"/>
            <w:r w:rsidRPr="00385E2B">
              <w:rPr>
                <w:sz w:val="28"/>
                <w:lang w:val="en-US"/>
              </w:rPr>
              <w:t xml:space="preserve"> </w:t>
            </w:r>
            <w:proofErr w:type="spellStart"/>
            <w:r w:rsidRPr="00385E2B">
              <w:rPr>
                <w:sz w:val="28"/>
                <w:lang w:val="en-US"/>
              </w:rPr>
              <w:t>mult</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gramStart"/>
            <w:r w:rsidRPr="00385E2B">
              <w:rPr>
                <w:sz w:val="28"/>
                <w:lang w:val="en-US"/>
              </w:rPr>
              <w:t>a</w:t>
            </w:r>
            <w:proofErr w:type="gramEnd"/>
            <w:r w:rsidRPr="00385E2B">
              <w:rPr>
                <w:sz w:val="28"/>
                <w:lang w:val="en-US"/>
              </w:rPr>
              <w:t xml:space="preserve"> </w:t>
            </w:r>
            <w:proofErr w:type="spellStart"/>
            <w:r w:rsidRPr="00385E2B">
              <w:rPr>
                <w:sz w:val="28"/>
                <w:lang w:val="en-US"/>
              </w:rPr>
              <w:t>existat</w:t>
            </w:r>
            <w:proofErr w:type="spellEnd"/>
            <w:r w:rsidRPr="00385E2B">
              <w:rPr>
                <w:sz w:val="28"/>
                <w:lang w:val="en-US"/>
              </w:rPr>
              <w:t xml:space="preserve"> </w:t>
            </w:r>
            <w:proofErr w:type="spellStart"/>
            <w:r w:rsidRPr="00385E2B">
              <w:rPr>
                <w:sz w:val="28"/>
                <w:lang w:val="en-US"/>
              </w:rPr>
              <w:t>înţelegere</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creştem</w:t>
            </w:r>
            <w:proofErr w:type="spellEnd"/>
            <w:r w:rsidRPr="00385E2B">
              <w:rPr>
                <w:sz w:val="28"/>
                <w:lang w:val="en-US"/>
              </w:rPr>
              <w:t xml:space="preserve"> </w:t>
            </w:r>
            <w:proofErr w:type="spellStart"/>
            <w:r w:rsidRPr="00385E2B">
              <w:rPr>
                <w:sz w:val="28"/>
                <w:lang w:val="en-US"/>
              </w:rPr>
              <w:t>alocarea</w:t>
            </w:r>
            <w:proofErr w:type="spellEnd"/>
            <w:r w:rsidRPr="00385E2B">
              <w:rPr>
                <w:sz w:val="28"/>
                <w:lang w:val="en-US"/>
              </w:rPr>
              <w:t xml:space="preserve"> de la 1 </w:t>
            </w:r>
            <w:proofErr w:type="spellStart"/>
            <w:r w:rsidRPr="00385E2B">
              <w:rPr>
                <w:sz w:val="28"/>
                <w:lang w:val="en-US"/>
              </w:rPr>
              <w:t>miliard</w:t>
            </w:r>
            <w:proofErr w:type="spellEnd"/>
            <w:r w:rsidRPr="00385E2B">
              <w:rPr>
                <w:sz w:val="28"/>
                <w:lang w:val="en-US"/>
              </w:rPr>
              <w:t xml:space="preserve"> de euro din total PNRR la </w:t>
            </w:r>
            <w:proofErr w:type="spellStart"/>
            <w:r w:rsidRPr="00385E2B">
              <w:rPr>
                <w:sz w:val="28"/>
                <w:lang w:val="en-US"/>
              </w:rPr>
              <w:t>ceea</w:t>
            </w:r>
            <w:proofErr w:type="spellEnd"/>
            <w:r w:rsidRPr="00385E2B">
              <w:rPr>
                <w:sz w:val="28"/>
                <w:lang w:val="en-US"/>
              </w:rPr>
              <w:t xml:space="preserve"> </w:t>
            </w:r>
            <w:proofErr w:type="spellStart"/>
            <w:r w:rsidRPr="00385E2B">
              <w:rPr>
                <w:sz w:val="28"/>
                <w:lang w:val="en-US"/>
              </w:rPr>
              <w:t>ce</w:t>
            </w:r>
            <w:proofErr w:type="spellEnd"/>
            <w:r w:rsidRPr="00385E2B">
              <w:rPr>
                <w:sz w:val="28"/>
                <w:lang w:val="en-US"/>
              </w:rPr>
              <w:t xml:space="preserve"> </w:t>
            </w:r>
            <w:proofErr w:type="spellStart"/>
            <w:r w:rsidRPr="00385E2B">
              <w:rPr>
                <w:sz w:val="28"/>
                <w:lang w:val="en-US"/>
              </w:rPr>
              <w:t>avem</w:t>
            </w:r>
            <w:proofErr w:type="spellEnd"/>
            <w:r w:rsidRPr="00385E2B">
              <w:rPr>
                <w:sz w:val="28"/>
                <w:lang w:val="en-US"/>
              </w:rPr>
              <w:t xml:space="preserve"> </w:t>
            </w:r>
            <w:proofErr w:type="spellStart"/>
            <w:r w:rsidRPr="00385E2B">
              <w:rPr>
                <w:sz w:val="28"/>
                <w:lang w:val="en-US"/>
              </w:rPr>
              <w:t>acum</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când</w:t>
            </w:r>
            <w:proofErr w:type="spellEnd"/>
            <w:r w:rsidRPr="00385E2B">
              <w:rPr>
                <w:sz w:val="28"/>
                <w:lang w:val="en-US"/>
              </w:rPr>
              <w:t xml:space="preserve"> spun </w:t>
            </w:r>
            <w:proofErr w:type="spellStart"/>
            <w:r w:rsidRPr="00385E2B">
              <w:rPr>
                <w:sz w:val="28"/>
                <w:lang w:val="en-US"/>
              </w:rPr>
              <w:t>acum</w:t>
            </w:r>
            <w:proofErr w:type="spellEnd"/>
            <w:r w:rsidRPr="00385E2B">
              <w:rPr>
                <w:sz w:val="28"/>
                <w:lang w:val="en-US"/>
              </w:rPr>
              <w:t xml:space="preserve"> </w:t>
            </w:r>
            <w:proofErr w:type="spellStart"/>
            <w:r w:rsidRPr="00385E2B">
              <w:rPr>
                <w:sz w:val="28"/>
                <w:lang w:val="en-US"/>
              </w:rPr>
              <w:t>înseamnă</w:t>
            </w:r>
            <w:proofErr w:type="spellEnd"/>
            <w:r w:rsidRPr="00385E2B">
              <w:rPr>
                <w:sz w:val="28"/>
                <w:lang w:val="en-US"/>
              </w:rPr>
              <w:t xml:space="preserve"> </w:t>
            </w:r>
            <w:proofErr w:type="spellStart"/>
            <w:r w:rsidRPr="00385E2B">
              <w:rPr>
                <w:sz w:val="28"/>
                <w:lang w:val="en-US"/>
              </w:rPr>
              <w:t>acum</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aceste</w:t>
            </w:r>
            <w:proofErr w:type="spellEnd"/>
            <w:r w:rsidRPr="00385E2B">
              <w:rPr>
                <w:sz w:val="28"/>
                <w:lang w:val="en-US"/>
              </w:rPr>
              <w:t xml:space="preserve"> minute, ore, </w:t>
            </w:r>
            <w:proofErr w:type="spellStart"/>
            <w:r w:rsidRPr="00385E2B">
              <w:rPr>
                <w:sz w:val="28"/>
                <w:lang w:val="en-US"/>
              </w:rPr>
              <w:t>zile</w:t>
            </w:r>
            <w:proofErr w:type="spellEnd"/>
            <w:r w:rsidRPr="00385E2B">
              <w:rPr>
                <w:sz w:val="28"/>
                <w:lang w:val="en-US"/>
              </w:rPr>
              <w:t xml:space="preserve">, pe masa </w:t>
            </w:r>
            <w:proofErr w:type="spellStart"/>
            <w:r w:rsidRPr="00385E2B">
              <w:rPr>
                <w:sz w:val="28"/>
                <w:lang w:val="en-US"/>
              </w:rPr>
              <w:t>negocierilor</w:t>
            </w:r>
            <w:proofErr w:type="spellEnd"/>
            <w:r w:rsidRPr="00385E2B">
              <w:rPr>
                <w:sz w:val="28"/>
                <w:lang w:val="en-US"/>
              </w:rPr>
              <w:t xml:space="preserve"> cu </w:t>
            </w:r>
            <w:proofErr w:type="spellStart"/>
            <w:r w:rsidRPr="00385E2B">
              <w:rPr>
                <w:sz w:val="28"/>
                <w:lang w:val="en-US"/>
              </w:rPr>
              <w:t>Comisia</w:t>
            </w:r>
            <w:proofErr w:type="spellEnd"/>
            <w:r w:rsidRPr="00385E2B">
              <w:rPr>
                <w:sz w:val="28"/>
                <w:lang w:val="en-US"/>
              </w:rPr>
              <w:t xml:space="preserve"> </w:t>
            </w:r>
            <w:proofErr w:type="spellStart"/>
            <w:r w:rsidRPr="00385E2B">
              <w:rPr>
                <w:sz w:val="28"/>
                <w:lang w:val="en-US"/>
              </w:rPr>
              <w:t>Europeană</w:t>
            </w:r>
            <w:proofErr w:type="spellEnd"/>
            <w:r w:rsidRPr="00385E2B">
              <w:rPr>
                <w:sz w:val="28"/>
                <w:lang w:val="en-US"/>
              </w:rPr>
              <w:t xml:space="preserve"> 4 </w:t>
            </w:r>
            <w:proofErr w:type="spellStart"/>
            <w:r w:rsidRPr="00385E2B">
              <w:rPr>
                <w:sz w:val="28"/>
                <w:lang w:val="en-US"/>
              </w:rPr>
              <w:t>miliarde</w:t>
            </w:r>
            <w:proofErr w:type="spellEnd"/>
            <w:r w:rsidRPr="00385E2B">
              <w:rPr>
                <w:sz w:val="28"/>
                <w:lang w:val="en-US"/>
              </w:rPr>
              <w:t xml:space="preserve"> de euro. De la </w:t>
            </w:r>
            <w:proofErr w:type="spellStart"/>
            <w:r w:rsidRPr="00385E2B">
              <w:rPr>
                <w:sz w:val="28"/>
                <w:lang w:val="en-US"/>
              </w:rPr>
              <w:t>unu</w:t>
            </w:r>
            <w:proofErr w:type="spellEnd"/>
            <w:r w:rsidRPr="00385E2B">
              <w:rPr>
                <w:sz w:val="28"/>
                <w:lang w:val="en-US"/>
              </w:rPr>
              <w:t xml:space="preserve"> la </w:t>
            </w:r>
            <w:proofErr w:type="spellStart"/>
            <w:r w:rsidRPr="00385E2B">
              <w:rPr>
                <w:sz w:val="28"/>
                <w:lang w:val="en-US"/>
              </w:rPr>
              <w:t>patru</w:t>
            </w:r>
            <w:proofErr w:type="spellEnd"/>
            <w:r w:rsidRPr="00385E2B">
              <w:rPr>
                <w:sz w:val="28"/>
                <w:lang w:val="en-US"/>
              </w:rPr>
              <w:t xml:space="preserve"> </w:t>
            </w:r>
            <w:proofErr w:type="spellStart"/>
            <w:r w:rsidRPr="00385E2B">
              <w:rPr>
                <w:sz w:val="28"/>
                <w:lang w:val="en-US"/>
              </w:rPr>
              <w:t>miliarde</w:t>
            </w:r>
            <w:proofErr w:type="spellEnd"/>
            <w:r w:rsidRPr="00385E2B">
              <w:rPr>
                <w:sz w:val="28"/>
                <w:lang w:val="en-US"/>
              </w:rPr>
              <w:t xml:space="preserve"> de euro. </w:t>
            </w:r>
            <w:proofErr w:type="spellStart"/>
            <w:r w:rsidRPr="00385E2B">
              <w:rPr>
                <w:sz w:val="28"/>
                <w:lang w:val="en-US"/>
              </w:rPr>
              <w:t>Dintre</w:t>
            </w:r>
            <w:proofErr w:type="spellEnd"/>
            <w:r w:rsidRPr="00385E2B">
              <w:rPr>
                <w:sz w:val="28"/>
                <w:lang w:val="en-US"/>
              </w:rPr>
              <w:t xml:space="preserve"> care pot </w:t>
            </w:r>
            <w:proofErr w:type="spellStart"/>
            <w:r w:rsidRPr="00385E2B">
              <w:rPr>
                <w:sz w:val="28"/>
                <w:lang w:val="en-US"/>
              </w:rPr>
              <w:t>deja</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îmi</w:t>
            </w:r>
            <w:proofErr w:type="spellEnd"/>
            <w:r w:rsidRPr="00385E2B">
              <w:rPr>
                <w:sz w:val="28"/>
                <w:lang w:val="en-US"/>
              </w:rPr>
              <w:t xml:space="preserve"> </w:t>
            </w:r>
            <w:proofErr w:type="spellStart"/>
            <w:r w:rsidRPr="00385E2B">
              <w:rPr>
                <w:sz w:val="28"/>
                <w:lang w:val="en-US"/>
              </w:rPr>
              <w:t>asum</w:t>
            </w:r>
            <w:proofErr w:type="spellEnd"/>
            <w:r w:rsidRPr="00385E2B">
              <w:rPr>
                <w:sz w:val="28"/>
                <w:lang w:val="en-US"/>
              </w:rPr>
              <w:t xml:space="preserve">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afirmaţie</w:t>
            </w:r>
            <w:proofErr w:type="spellEnd"/>
            <w:r w:rsidRPr="00385E2B">
              <w:rPr>
                <w:sz w:val="28"/>
                <w:lang w:val="en-US"/>
              </w:rPr>
              <w:t xml:space="preserve"> – </w:t>
            </w:r>
            <w:proofErr w:type="spellStart"/>
            <w:r w:rsidRPr="00385E2B">
              <w:rPr>
                <w:sz w:val="28"/>
                <w:lang w:val="en-US"/>
              </w:rPr>
              <w:t>cele</w:t>
            </w:r>
            <w:proofErr w:type="spellEnd"/>
            <w:r w:rsidRPr="00385E2B">
              <w:rPr>
                <w:sz w:val="28"/>
                <w:lang w:val="en-US"/>
              </w:rPr>
              <w:t xml:space="preserve"> 3,6 </w:t>
            </w:r>
            <w:proofErr w:type="spellStart"/>
            <w:r w:rsidRPr="00385E2B">
              <w:rPr>
                <w:sz w:val="28"/>
                <w:lang w:val="en-US"/>
              </w:rPr>
              <w:t>miliarde</w:t>
            </w:r>
            <w:proofErr w:type="spellEnd"/>
            <w:r w:rsidRPr="00385E2B">
              <w:rPr>
                <w:sz w:val="28"/>
                <w:lang w:val="en-US"/>
              </w:rPr>
              <w:t xml:space="preserve"> </w:t>
            </w:r>
            <w:proofErr w:type="spellStart"/>
            <w:r w:rsidRPr="00385E2B">
              <w:rPr>
                <w:sz w:val="28"/>
                <w:lang w:val="en-US"/>
              </w:rPr>
              <w:t>vor</w:t>
            </w:r>
            <w:proofErr w:type="spellEnd"/>
            <w:r w:rsidRPr="00385E2B">
              <w:rPr>
                <w:sz w:val="28"/>
                <w:lang w:val="en-US"/>
              </w:rPr>
              <w:t xml:space="preserve"> </w:t>
            </w:r>
            <w:proofErr w:type="spellStart"/>
            <w:r w:rsidRPr="00385E2B">
              <w:rPr>
                <w:sz w:val="28"/>
                <w:lang w:val="en-US"/>
              </w:rPr>
              <w:t>rămâne</w:t>
            </w:r>
            <w:proofErr w:type="spellEnd"/>
            <w:r w:rsidRPr="00385E2B">
              <w:rPr>
                <w:sz w:val="28"/>
                <w:lang w:val="en-US"/>
              </w:rPr>
              <w:t xml:space="preserve"> sub tutela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 xml:space="preserve">”, </w:t>
            </w:r>
            <w:proofErr w:type="gramStart"/>
            <w:r w:rsidRPr="00385E2B">
              <w:rPr>
                <w:sz w:val="28"/>
                <w:lang w:val="en-US"/>
              </w:rPr>
              <w:t>a</w:t>
            </w:r>
            <w:proofErr w:type="gramEnd"/>
            <w:r w:rsidRPr="00385E2B">
              <w:rPr>
                <w:sz w:val="28"/>
                <w:lang w:val="en-US"/>
              </w:rPr>
              <w:t xml:space="preserve"> </w:t>
            </w:r>
            <w:proofErr w:type="spellStart"/>
            <w:r w:rsidRPr="00385E2B">
              <w:rPr>
                <w:sz w:val="28"/>
                <w:lang w:val="en-US"/>
              </w:rPr>
              <w:t>afirmat</w:t>
            </w:r>
            <w:proofErr w:type="spellEnd"/>
            <w:r w:rsidRPr="00385E2B">
              <w:rPr>
                <w:sz w:val="28"/>
                <w:lang w:val="en-US"/>
              </w:rPr>
              <w:t xml:space="preserve"> </w:t>
            </w:r>
            <w:proofErr w:type="spellStart"/>
            <w:r w:rsidRPr="00385E2B">
              <w:rPr>
                <w:sz w:val="28"/>
                <w:lang w:val="en-US"/>
              </w:rPr>
              <w:t>ministrul</w:t>
            </w:r>
            <w:proofErr w:type="spellEnd"/>
            <w:r w:rsidRPr="00385E2B">
              <w:rPr>
                <w:sz w:val="28"/>
                <w:lang w:val="en-US"/>
              </w:rPr>
              <w:t>.</w:t>
            </w:r>
          </w:p>
          <w:p w14:paraId="4F2107F9" w14:textId="77777777" w:rsidR="00385E2B" w:rsidRPr="00385E2B" w:rsidRDefault="00385E2B" w:rsidP="00385E2B">
            <w:pPr>
              <w:jc w:val="both"/>
              <w:rPr>
                <w:sz w:val="28"/>
                <w:lang w:val="en-US"/>
              </w:rPr>
            </w:pPr>
            <w:proofErr w:type="spellStart"/>
            <w:r w:rsidRPr="00385E2B">
              <w:rPr>
                <w:sz w:val="28"/>
                <w:lang w:val="en-US"/>
              </w:rPr>
              <w:t>Potrivit</w:t>
            </w:r>
            <w:proofErr w:type="spellEnd"/>
            <w:r w:rsidRPr="00385E2B">
              <w:rPr>
                <w:sz w:val="28"/>
                <w:lang w:val="en-US"/>
              </w:rPr>
              <w:t xml:space="preserve"> </w:t>
            </w:r>
            <w:proofErr w:type="spellStart"/>
            <w:r w:rsidRPr="00385E2B">
              <w:rPr>
                <w:sz w:val="28"/>
                <w:lang w:val="en-US"/>
              </w:rPr>
              <w:t>ministrului</w:t>
            </w:r>
            <w:proofErr w:type="spellEnd"/>
            <w:r w:rsidRPr="00385E2B">
              <w:rPr>
                <w:sz w:val="28"/>
                <w:lang w:val="en-US"/>
              </w:rPr>
              <w:t xml:space="preserve"> </w:t>
            </w:r>
            <w:proofErr w:type="spellStart"/>
            <w:r w:rsidRPr="00385E2B">
              <w:rPr>
                <w:sz w:val="28"/>
                <w:lang w:val="en-US"/>
              </w:rPr>
              <w:t>Educaţiei</w:t>
            </w:r>
            <w:proofErr w:type="spellEnd"/>
            <w:r w:rsidRPr="00385E2B">
              <w:rPr>
                <w:sz w:val="28"/>
                <w:lang w:val="en-US"/>
              </w:rPr>
              <w:t xml:space="preserve">, o </w:t>
            </w:r>
            <w:proofErr w:type="spellStart"/>
            <w:r w:rsidRPr="00385E2B">
              <w:rPr>
                <w:sz w:val="28"/>
                <w:lang w:val="en-US"/>
              </w:rPr>
              <w:t>componentă</w:t>
            </w:r>
            <w:proofErr w:type="spellEnd"/>
            <w:r w:rsidRPr="00385E2B">
              <w:rPr>
                <w:sz w:val="28"/>
                <w:lang w:val="en-US"/>
              </w:rPr>
              <w:t xml:space="preserve"> </w:t>
            </w:r>
            <w:proofErr w:type="spellStart"/>
            <w:r w:rsidRPr="00385E2B">
              <w:rPr>
                <w:sz w:val="28"/>
                <w:lang w:val="en-US"/>
              </w:rPr>
              <w:t>importantă</w:t>
            </w:r>
            <w:proofErr w:type="spellEnd"/>
            <w:r w:rsidRPr="00385E2B">
              <w:rPr>
                <w:sz w:val="28"/>
                <w:lang w:val="en-US"/>
              </w:rPr>
              <w:t xml:space="preserve"> din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sumă</w:t>
            </w:r>
            <w:proofErr w:type="spellEnd"/>
            <w:r w:rsidRPr="00385E2B">
              <w:rPr>
                <w:sz w:val="28"/>
                <w:lang w:val="en-US"/>
              </w:rPr>
              <w:t xml:space="preserve"> </w:t>
            </w:r>
            <w:proofErr w:type="spellStart"/>
            <w:r w:rsidRPr="00385E2B">
              <w:rPr>
                <w:sz w:val="28"/>
                <w:lang w:val="en-US"/>
              </w:rPr>
              <w:t>este</w:t>
            </w:r>
            <w:proofErr w:type="spellEnd"/>
            <w:r w:rsidRPr="00385E2B">
              <w:rPr>
                <w:sz w:val="28"/>
                <w:lang w:val="en-US"/>
              </w:rPr>
              <w:t xml:space="preserve"> </w:t>
            </w:r>
            <w:proofErr w:type="spellStart"/>
            <w:r w:rsidRPr="00385E2B">
              <w:rPr>
                <w:sz w:val="28"/>
                <w:lang w:val="en-US"/>
              </w:rPr>
              <w:t>destinată</w:t>
            </w:r>
            <w:proofErr w:type="spellEnd"/>
            <w:r w:rsidRPr="00385E2B">
              <w:rPr>
                <w:sz w:val="28"/>
                <w:lang w:val="en-US"/>
              </w:rPr>
              <w:t xml:space="preserve"> </w:t>
            </w:r>
            <w:proofErr w:type="spellStart"/>
            <w:r w:rsidRPr="00385E2B">
              <w:rPr>
                <w:sz w:val="28"/>
                <w:lang w:val="en-US"/>
              </w:rPr>
              <w:t>învăţământului</w:t>
            </w:r>
            <w:proofErr w:type="spellEnd"/>
            <w:r w:rsidRPr="00385E2B">
              <w:rPr>
                <w:sz w:val="28"/>
                <w:lang w:val="en-US"/>
              </w:rPr>
              <w:t xml:space="preserve"> superior.</w:t>
            </w:r>
          </w:p>
          <w:p w14:paraId="413BAEED" w14:textId="77777777" w:rsidR="00385E2B" w:rsidRPr="00385E2B" w:rsidRDefault="00385E2B" w:rsidP="00385E2B">
            <w:pPr>
              <w:jc w:val="both"/>
              <w:rPr>
                <w:sz w:val="28"/>
                <w:lang w:val="en-US"/>
              </w:rPr>
            </w:pPr>
            <w:r w:rsidRPr="00385E2B">
              <w:rPr>
                <w:sz w:val="28"/>
                <w:lang w:val="en-US"/>
              </w:rPr>
              <w:t>„</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trebui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vedem</w:t>
            </w:r>
            <w:proofErr w:type="spellEnd"/>
            <w:r w:rsidRPr="00385E2B">
              <w:rPr>
                <w:sz w:val="28"/>
                <w:lang w:val="en-US"/>
              </w:rPr>
              <w:t xml:space="preserve"> </w:t>
            </w:r>
            <w:proofErr w:type="spellStart"/>
            <w:r w:rsidRPr="00385E2B">
              <w:rPr>
                <w:sz w:val="28"/>
                <w:lang w:val="en-US"/>
              </w:rPr>
              <w:t>împreună</w:t>
            </w:r>
            <w:proofErr w:type="spellEnd"/>
            <w:r w:rsidRPr="00385E2B">
              <w:rPr>
                <w:sz w:val="28"/>
                <w:lang w:val="en-US"/>
              </w:rPr>
              <w:t xml:space="preserve"> cum </w:t>
            </w:r>
            <w:proofErr w:type="spellStart"/>
            <w:r w:rsidRPr="00385E2B">
              <w:rPr>
                <w:sz w:val="28"/>
                <w:lang w:val="en-US"/>
              </w:rPr>
              <w:t>reuşim</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utilizăm</w:t>
            </w:r>
            <w:proofErr w:type="spellEnd"/>
            <w:r w:rsidRPr="00385E2B">
              <w:rPr>
                <w:sz w:val="28"/>
                <w:lang w:val="en-US"/>
              </w:rPr>
              <w:t xml:space="preserve">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eficient</w:t>
            </w:r>
            <w:proofErr w:type="spellEnd"/>
            <w:r w:rsidRPr="00385E2B">
              <w:rPr>
                <w:sz w:val="28"/>
                <w:lang w:val="en-US"/>
              </w:rPr>
              <w:t xml:space="preserve"> </w:t>
            </w:r>
            <w:proofErr w:type="spellStart"/>
            <w:r w:rsidRPr="00385E2B">
              <w:rPr>
                <w:sz w:val="28"/>
                <w:lang w:val="en-US"/>
              </w:rPr>
              <w:t>aceste</w:t>
            </w:r>
            <w:proofErr w:type="spellEnd"/>
            <w:r w:rsidRPr="00385E2B">
              <w:rPr>
                <w:sz w:val="28"/>
                <w:lang w:val="en-US"/>
              </w:rPr>
              <w:t xml:space="preserve"> </w:t>
            </w:r>
            <w:proofErr w:type="spellStart"/>
            <w:r w:rsidRPr="00385E2B">
              <w:rPr>
                <w:sz w:val="28"/>
                <w:lang w:val="en-US"/>
              </w:rPr>
              <w:t>resurse</w:t>
            </w:r>
            <w:proofErr w:type="spellEnd"/>
            <w:r w:rsidRPr="00385E2B">
              <w:rPr>
                <w:sz w:val="28"/>
                <w:lang w:val="en-US"/>
              </w:rPr>
              <w:t xml:space="preserve"> care, </w:t>
            </w:r>
            <w:proofErr w:type="spellStart"/>
            <w:r w:rsidRPr="00385E2B">
              <w:rPr>
                <w:sz w:val="28"/>
                <w:lang w:val="en-US"/>
              </w:rPr>
              <w:t>spre</w:t>
            </w:r>
            <w:proofErr w:type="spellEnd"/>
            <w:r w:rsidRPr="00385E2B">
              <w:rPr>
                <w:sz w:val="28"/>
                <w:lang w:val="en-US"/>
              </w:rPr>
              <w:t xml:space="preserve"> </w:t>
            </w:r>
            <w:proofErr w:type="spellStart"/>
            <w:r w:rsidRPr="00385E2B">
              <w:rPr>
                <w:sz w:val="28"/>
                <w:lang w:val="en-US"/>
              </w:rPr>
              <w:t>exemplu</w:t>
            </w:r>
            <w:proofErr w:type="spellEnd"/>
            <w:r w:rsidRPr="00385E2B">
              <w:rPr>
                <w:sz w:val="28"/>
                <w:lang w:val="en-US"/>
              </w:rPr>
              <w:t xml:space="preserve">, </w:t>
            </w:r>
            <w:proofErr w:type="spellStart"/>
            <w:r w:rsidRPr="00385E2B">
              <w:rPr>
                <w:sz w:val="28"/>
                <w:lang w:val="en-US"/>
              </w:rPr>
              <w:t>trebuie</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susţină</w:t>
            </w:r>
            <w:proofErr w:type="spellEnd"/>
            <w:r w:rsidRPr="00385E2B">
              <w:rPr>
                <w:sz w:val="28"/>
                <w:lang w:val="en-US"/>
              </w:rPr>
              <w:t xml:space="preserve"> </w:t>
            </w:r>
            <w:proofErr w:type="spellStart"/>
            <w:r w:rsidRPr="00385E2B">
              <w:rPr>
                <w:sz w:val="28"/>
                <w:lang w:val="en-US"/>
              </w:rPr>
              <w:t>universităţile</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a </w:t>
            </w:r>
            <w:proofErr w:type="spellStart"/>
            <w:r w:rsidRPr="00385E2B">
              <w:rPr>
                <w:sz w:val="28"/>
                <w:lang w:val="en-US"/>
              </w:rPr>
              <w:t>susţine</w:t>
            </w:r>
            <w:proofErr w:type="spellEnd"/>
            <w:r w:rsidRPr="00385E2B">
              <w:rPr>
                <w:sz w:val="28"/>
                <w:lang w:val="en-US"/>
              </w:rPr>
              <w:t xml:space="preserve"> </w:t>
            </w:r>
            <w:proofErr w:type="spellStart"/>
            <w:r w:rsidRPr="00385E2B">
              <w:rPr>
                <w:sz w:val="28"/>
                <w:lang w:val="en-US"/>
              </w:rPr>
              <w:t>studenţii</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pregătirea</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vederea</w:t>
            </w:r>
            <w:proofErr w:type="spellEnd"/>
            <w:r w:rsidRPr="00385E2B">
              <w:rPr>
                <w:sz w:val="28"/>
                <w:lang w:val="en-US"/>
              </w:rPr>
              <w:t xml:space="preserve"> </w:t>
            </w:r>
            <w:proofErr w:type="spellStart"/>
            <w:r w:rsidRPr="00385E2B">
              <w:rPr>
                <w:sz w:val="28"/>
                <w:lang w:val="en-US"/>
              </w:rPr>
              <w:t>meseriilor</w:t>
            </w:r>
            <w:proofErr w:type="spellEnd"/>
            <w:r w:rsidRPr="00385E2B">
              <w:rPr>
                <w:sz w:val="28"/>
                <w:lang w:val="en-US"/>
              </w:rPr>
              <w:t xml:space="preserve"> </w:t>
            </w:r>
            <w:proofErr w:type="spellStart"/>
            <w:r w:rsidRPr="00385E2B">
              <w:rPr>
                <w:sz w:val="28"/>
                <w:lang w:val="en-US"/>
              </w:rPr>
              <w:t>emergente</w:t>
            </w:r>
            <w:proofErr w:type="spellEnd"/>
            <w:r w:rsidRPr="00385E2B">
              <w:rPr>
                <w:sz w:val="28"/>
                <w:lang w:val="en-US"/>
              </w:rPr>
              <w:t xml:space="preserve">. </w:t>
            </w:r>
            <w:proofErr w:type="spellStart"/>
            <w:r w:rsidRPr="00385E2B">
              <w:rPr>
                <w:sz w:val="28"/>
                <w:lang w:val="en-US"/>
              </w:rPr>
              <w:t>Trebuie</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susţină</w:t>
            </w:r>
            <w:proofErr w:type="spellEnd"/>
            <w:r w:rsidRPr="00385E2B">
              <w:rPr>
                <w:sz w:val="28"/>
                <w:lang w:val="en-US"/>
              </w:rPr>
              <w:t xml:space="preserve"> </w:t>
            </w:r>
            <w:proofErr w:type="spellStart"/>
            <w:r w:rsidRPr="00385E2B">
              <w:rPr>
                <w:sz w:val="28"/>
                <w:lang w:val="en-US"/>
              </w:rPr>
              <w:t>universităţile</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partea</w:t>
            </w:r>
            <w:proofErr w:type="spellEnd"/>
            <w:r w:rsidRPr="00385E2B">
              <w:rPr>
                <w:sz w:val="28"/>
                <w:lang w:val="en-US"/>
              </w:rPr>
              <w:t xml:space="preserve"> </w:t>
            </w:r>
            <w:proofErr w:type="spellStart"/>
            <w:r w:rsidRPr="00385E2B">
              <w:rPr>
                <w:sz w:val="28"/>
                <w:lang w:val="en-US"/>
              </w:rPr>
              <w:t>aceasta</w:t>
            </w:r>
            <w:proofErr w:type="spellEnd"/>
            <w:r w:rsidRPr="00385E2B">
              <w:rPr>
                <w:sz w:val="28"/>
                <w:lang w:val="en-US"/>
              </w:rPr>
              <w:t xml:space="preserve">, </w:t>
            </w:r>
            <w:proofErr w:type="spellStart"/>
            <w:r w:rsidRPr="00385E2B">
              <w:rPr>
                <w:sz w:val="28"/>
                <w:lang w:val="en-US"/>
              </w:rPr>
              <w:t>acest</w:t>
            </w:r>
            <w:proofErr w:type="spellEnd"/>
            <w:r w:rsidRPr="00385E2B">
              <w:rPr>
                <w:sz w:val="28"/>
                <w:lang w:val="en-US"/>
              </w:rPr>
              <w:t xml:space="preserve"> concept de </w:t>
            </w:r>
            <w:proofErr w:type="spellStart"/>
            <w:r w:rsidRPr="00385E2B">
              <w:rPr>
                <w:sz w:val="28"/>
                <w:lang w:val="en-US"/>
              </w:rPr>
              <w:t>digitalizare</w:t>
            </w:r>
            <w:proofErr w:type="spellEnd"/>
            <w:r w:rsidRPr="00385E2B">
              <w:rPr>
                <w:sz w:val="28"/>
                <w:lang w:val="en-US"/>
              </w:rPr>
              <w:t xml:space="preserve">, </w:t>
            </w:r>
            <w:proofErr w:type="spellStart"/>
            <w:r w:rsidRPr="00385E2B">
              <w:rPr>
                <w:sz w:val="28"/>
                <w:lang w:val="en-US"/>
              </w:rPr>
              <w:t>dar</w:t>
            </w:r>
            <w:proofErr w:type="spellEnd"/>
            <w:r w:rsidRPr="00385E2B">
              <w:rPr>
                <w:sz w:val="28"/>
                <w:lang w:val="en-US"/>
              </w:rPr>
              <w:t xml:space="preserve"> care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practică</w:t>
            </w:r>
            <w:proofErr w:type="spellEnd"/>
            <w:r w:rsidRPr="00385E2B">
              <w:rPr>
                <w:sz w:val="28"/>
                <w:lang w:val="en-US"/>
              </w:rPr>
              <w:t xml:space="preserve"> se </w:t>
            </w:r>
            <w:proofErr w:type="spellStart"/>
            <w:r w:rsidRPr="00385E2B">
              <w:rPr>
                <w:sz w:val="28"/>
                <w:lang w:val="en-US"/>
              </w:rPr>
              <w:t>pune</w:t>
            </w:r>
            <w:proofErr w:type="spellEnd"/>
            <w:r w:rsidRPr="00385E2B">
              <w:rPr>
                <w:sz w:val="28"/>
                <w:lang w:val="en-US"/>
              </w:rPr>
              <w:t xml:space="preserve"> </w:t>
            </w:r>
            <w:proofErr w:type="spellStart"/>
            <w:r w:rsidRPr="00385E2B">
              <w:rPr>
                <w:sz w:val="28"/>
                <w:lang w:val="en-US"/>
              </w:rPr>
              <w:t>mult</w:t>
            </w:r>
            <w:proofErr w:type="spellEnd"/>
            <w:r w:rsidRPr="00385E2B">
              <w:rPr>
                <w:sz w:val="28"/>
                <w:lang w:val="en-US"/>
              </w:rPr>
              <w:t xml:space="preserve">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greu</w:t>
            </w:r>
            <w:proofErr w:type="spellEnd"/>
            <w:r w:rsidRPr="00385E2B">
              <w:rPr>
                <w:sz w:val="28"/>
                <w:lang w:val="en-US"/>
              </w:rPr>
              <w:t xml:space="preserve"> </w:t>
            </w:r>
            <w:proofErr w:type="spellStart"/>
            <w:r w:rsidRPr="00385E2B">
              <w:rPr>
                <w:sz w:val="28"/>
                <w:lang w:val="en-US"/>
              </w:rPr>
              <w:t>decât</w:t>
            </w:r>
            <w:proofErr w:type="spellEnd"/>
            <w:r w:rsidRPr="00385E2B">
              <w:rPr>
                <w:sz w:val="28"/>
                <w:lang w:val="en-US"/>
              </w:rPr>
              <w:t xml:space="preserve"> </w:t>
            </w:r>
            <w:proofErr w:type="spellStart"/>
            <w:r w:rsidRPr="00385E2B">
              <w:rPr>
                <w:sz w:val="28"/>
                <w:lang w:val="en-US"/>
              </w:rPr>
              <w:t>poate</w:t>
            </w:r>
            <w:proofErr w:type="spellEnd"/>
            <w:r w:rsidRPr="00385E2B">
              <w:rPr>
                <w:sz w:val="28"/>
                <w:lang w:val="en-US"/>
              </w:rPr>
              <w:t xml:space="preserve"> </w:t>
            </w:r>
            <w:proofErr w:type="spellStart"/>
            <w:r w:rsidRPr="00385E2B">
              <w:rPr>
                <w:sz w:val="28"/>
                <w:lang w:val="en-US"/>
              </w:rPr>
              <w:t>părea</w:t>
            </w:r>
            <w:proofErr w:type="spellEnd"/>
            <w:r w:rsidRPr="00385E2B">
              <w:rPr>
                <w:sz w:val="28"/>
                <w:lang w:val="en-US"/>
              </w:rPr>
              <w:t xml:space="preserve"> la prima </w:t>
            </w:r>
            <w:proofErr w:type="spellStart"/>
            <w:r w:rsidRPr="00385E2B">
              <w:rPr>
                <w:sz w:val="28"/>
                <w:lang w:val="en-US"/>
              </w:rPr>
              <w:t>vedere</w:t>
            </w:r>
            <w:proofErr w:type="spellEnd"/>
            <w:r w:rsidRPr="00385E2B">
              <w:rPr>
                <w:sz w:val="28"/>
                <w:lang w:val="en-US"/>
              </w:rPr>
              <w:t xml:space="preserve">”, a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susţinut</w:t>
            </w:r>
            <w:proofErr w:type="spellEnd"/>
            <w:r w:rsidRPr="00385E2B">
              <w:rPr>
                <w:sz w:val="28"/>
                <w:lang w:val="en-US"/>
              </w:rPr>
              <w:t xml:space="preserve"> Sorin </w:t>
            </w:r>
            <w:proofErr w:type="spellStart"/>
            <w:r w:rsidRPr="00385E2B">
              <w:rPr>
                <w:sz w:val="28"/>
                <w:lang w:val="en-US"/>
              </w:rPr>
              <w:t>Cîmpeanu</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deschiderea</w:t>
            </w:r>
            <w:proofErr w:type="spellEnd"/>
            <w:r w:rsidRPr="00385E2B">
              <w:rPr>
                <w:sz w:val="28"/>
                <w:lang w:val="en-US"/>
              </w:rPr>
              <w:t xml:space="preserve"> </w:t>
            </w:r>
            <w:proofErr w:type="spellStart"/>
            <w:r w:rsidRPr="00385E2B">
              <w:rPr>
                <w:sz w:val="28"/>
                <w:lang w:val="en-US"/>
              </w:rPr>
              <w:t>Conferinţei</w:t>
            </w:r>
            <w:proofErr w:type="spellEnd"/>
            <w:r w:rsidRPr="00385E2B">
              <w:rPr>
                <w:sz w:val="28"/>
                <w:lang w:val="en-US"/>
              </w:rPr>
              <w:t xml:space="preserve"> </w:t>
            </w:r>
            <w:proofErr w:type="spellStart"/>
            <w:r w:rsidRPr="00385E2B">
              <w:rPr>
                <w:sz w:val="28"/>
                <w:lang w:val="en-US"/>
              </w:rPr>
              <w:t>Naţionale</w:t>
            </w:r>
            <w:proofErr w:type="spellEnd"/>
            <w:r w:rsidRPr="00385E2B">
              <w:rPr>
                <w:sz w:val="28"/>
                <w:lang w:val="en-US"/>
              </w:rPr>
              <w:t xml:space="preserve"> „</w:t>
            </w:r>
            <w:proofErr w:type="spellStart"/>
            <w:r w:rsidRPr="00385E2B">
              <w:rPr>
                <w:sz w:val="28"/>
                <w:lang w:val="en-US"/>
              </w:rPr>
              <w:t>Învăţământul</w:t>
            </w:r>
            <w:proofErr w:type="spellEnd"/>
            <w:r w:rsidRPr="00385E2B">
              <w:rPr>
                <w:sz w:val="28"/>
                <w:lang w:val="en-US"/>
              </w:rPr>
              <w:t xml:space="preserve"> superior din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competitiv</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noul</w:t>
            </w:r>
            <w:proofErr w:type="spellEnd"/>
            <w:r w:rsidRPr="00385E2B">
              <w:rPr>
                <w:sz w:val="28"/>
                <w:lang w:val="en-US"/>
              </w:rPr>
              <w:t xml:space="preserve"> </w:t>
            </w:r>
            <w:proofErr w:type="spellStart"/>
            <w:r w:rsidRPr="00385E2B">
              <w:rPr>
                <w:sz w:val="28"/>
                <w:lang w:val="en-US"/>
              </w:rPr>
              <w:t>Spaţiu</w:t>
            </w:r>
            <w:proofErr w:type="spellEnd"/>
            <w:r w:rsidRPr="00385E2B">
              <w:rPr>
                <w:sz w:val="28"/>
                <w:lang w:val="en-US"/>
              </w:rPr>
              <w:t xml:space="preserve"> European al </w:t>
            </w:r>
            <w:proofErr w:type="spellStart"/>
            <w:r w:rsidRPr="00385E2B">
              <w:rPr>
                <w:sz w:val="28"/>
                <w:lang w:val="en-US"/>
              </w:rPr>
              <w:lastRenderedPageBreak/>
              <w:t>Educaţiei</w:t>
            </w:r>
            <w:proofErr w:type="spellEnd"/>
            <w:r w:rsidRPr="00385E2B">
              <w:rPr>
                <w:sz w:val="28"/>
                <w:lang w:val="en-US"/>
              </w:rPr>
              <w:t>” </w:t>
            </w:r>
            <w:proofErr w:type="spellStart"/>
            <w:r w:rsidRPr="00385E2B">
              <w:rPr>
                <w:sz w:val="28"/>
                <w:lang w:val="en-US"/>
              </w:rPr>
              <w:t>organizată</w:t>
            </w:r>
            <w:proofErr w:type="spellEnd"/>
            <w:r w:rsidRPr="00385E2B">
              <w:rPr>
                <w:sz w:val="28"/>
                <w:lang w:val="en-US"/>
              </w:rPr>
              <w:t xml:space="preserve"> de </w:t>
            </w:r>
            <w:proofErr w:type="spellStart"/>
            <w:r w:rsidRPr="00385E2B">
              <w:rPr>
                <w:sz w:val="28"/>
                <w:lang w:val="en-US"/>
              </w:rPr>
              <w:t>Alianţa</w:t>
            </w:r>
            <w:proofErr w:type="spellEnd"/>
            <w:r w:rsidRPr="00385E2B">
              <w:rPr>
                <w:sz w:val="28"/>
                <w:lang w:val="en-US"/>
              </w:rPr>
              <w:t xml:space="preserve"> </w:t>
            </w:r>
            <w:proofErr w:type="spellStart"/>
            <w:r w:rsidRPr="00385E2B">
              <w:rPr>
                <w:sz w:val="28"/>
                <w:lang w:val="en-US"/>
              </w:rPr>
              <w:t>Naţională</w:t>
            </w:r>
            <w:proofErr w:type="spellEnd"/>
            <w:r w:rsidRPr="00385E2B">
              <w:rPr>
                <w:sz w:val="28"/>
                <w:lang w:val="en-US"/>
              </w:rPr>
              <w:t xml:space="preserve"> a </w:t>
            </w:r>
            <w:proofErr w:type="spellStart"/>
            <w:r w:rsidRPr="00385E2B">
              <w:rPr>
                <w:sz w:val="28"/>
                <w:lang w:val="en-US"/>
              </w:rPr>
              <w:t>Organizaţiilor</w:t>
            </w:r>
            <w:proofErr w:type="spellEnd"/>
            <w:r w:rsidRPr="00385E2B">
              <w:rPr>
                <w:sz w:val="28"/>
                <w:lang w:val="en-US"/>
              </w:rPr>
              <w:t xml:space="preserve"> </w:t>
            </w:r>
            <w:proofErr w:type="spellStart"/>
            <w:r w:rsidRPr="00385E2B">
              <w:rPr>
                <w:sz w:val="28"/>
                <w:lang w:val="en-US"/>
              </w:rPr>
              <w:t>Studenţeşti</w:t>
            </w:r>
            <w:proofErr w:type="spellEnd"/>
            <w:r w:rsidRPr="00385E2B">
              <w:rPr>
                <w:sz w:val="28"/>
                <w:lang w:val="en-US"/>
              </w:rPr>
              <w:t xml:space="preserve"> din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parteneriat</w:t>
            </w:r>
            <w:proofErr w:type="spellEnd"/>
            <w:r w:rsidRPr="00385E2B">
              <w:rPr>
                <w:sz w:val="28"/>
                <w:lang w:val="en-US"/>
              </w:rPr>
              <w:t xml:space="preserve"> cu </w:t>
            </w:r>
            <w:proofErr w:type="spellStart"/>
            <w:r w:rsidRPr="00385E2B">
              <w:rPr>
                <w:sz w:val="28"/>
                <w:lang w:val="en-US"/>
              </w:rPr>
              <w:t>Consiliul</w:t>
            </w:r>
            <w:proofErr w:type="spellEnd"/>
            <w:r w:rsidRPr="00385E2B">
              <w:rPr>
                <w:sz w:val="28"/>
                <w:lang w:val="en-US"/>
              </w:rPr>
              <w:t xml:space="preserve"> </w:t>
            </w:r>
            <w:proofErr w:type="spellStart"/>
            <w:r w:rsidRPr="00385E2B">
              <w:rPr>
                <w:sz w:val="28"/>
                <w:lang w:val="en-US"/>
              </w:rPr>
              <w:t>Naţional</w:t>
            </w:r>
            <w:proofErr w:type="spellEnd"/>
            <w:r w:rsidRPr="00385E2B">
              <w:rPr>
                <w:sz w:val="28"/>
                <w:lang w:val="en-US"/>
              </w:rPr>
              <w:t xml:space="preserve"> al </w:t>
            </w:r>
            <w:proofErr w:type="spellStart"/>
            <w:r w:rsidRPr="00385E2B">
              <w:rPr>
                <w:sz w:val="28"/>
                <w:lang w:val="en-US"/>
              </w:rPr>
              <w:t>Rectorilor</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sub </w:t>
            </w:r>
            <w:proofErr w:type="spellStart"/>
            <w:r w:rsidRPr="00385E2B">
              <w:rPr>
                <w:sz w:val="28"/>
                <w:lang w:val="en-US"/>
              </w:rPr>
              <w:t>egida</w:t>
            </w:r>
            <w:proofErr w:type="spellEnd"/>
            <w:r w:rsidRPr="00385E2B">
              <w:rPr>
                <w:sz w:val="28"/>
                <w:lang w:val="en-US"/>
              </w:rPr>
              <w:t xml:space="preserve"> </w:t>
            </w:r>
            <w:proofErr w:type="spellStart"/>
            <w:r w:rsidRPr="00385E2B">
              <w:rPr>
                <w:sz w:val="28"/>
                <w:lang w:val="en-US"/>
              </w:rPr>
              <w:t>proiectului</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w:t>
            </w:r>
          </w:p>
          <w:p w14:paraId="29B2A147" w14:textId="77777777" w:rsidR="00385E2B" w:rsidRPr="00385E2B" w:rsidRDefault="00385E2B" w:rsidP="00385E2B">
            <w:pPr>
              <w:jc w:val="both"/>
              <w:rPr>
                <w:sz w:val="28"/>
                <w:lang w:val="en-US"/>
              </w:rPr>
            </w:pPr>
            <w:proofErr w:type="spellStart"/>
            <w:r w:rsidRPr="00385E2B">
              <w:rPr>
                <w:sz w:val="28"/>
                <w:lang w:val="en-US"/>
              </w:rPr>
              <w:t>Consilierul</w:t>
            </w:r>
            <w:proofErr w:type="spellEnd"/>
            <w:r w:rsidRPr="00385E2B">
              <w:rPr>
                <w:sz w:val="28"/>
                <w:lang w:val="en-US"/>
              </w:rPr>
              <w:t xml:space="preserve"> </w:t>
            </w:r>
            <w:proofErr w:type="spellStart"/>
            <w:r w:rsidRPr="00385E2B">
              <w:rPr>
                <w:sz w:val="28"/>
                <w:lang w:val="en-US"/>
              </w:rPr>
              <w:t>prezidenţial</w:t>
            </w:r>
            <w:proofErr w:type="spellEnd"/>
            <w:r w:rsidRPr="00385E2B">
              <w:rPr>
                <w:sz w:val="28"/>
                <w:lang w:val="en-US"/>
              </w:rPr>
              <w:t xml:space="preserve"> Ligia Deca a </w:t>
            </w:r>
            <w:proofErr w:type="spellStart"/>
            <w:r w:rsidRPr="00385E2B">
              <w:rPr>
                <w:sz w:val="28"/>
                <w:lang w:val="en-US"/>
              </w:rPr>
              <w:t>spus</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spellStart"/>
            <w:r w:rsidRPr="00385E2B">
              <w:rPr>
                <w:sz w:val="28"/>
                <w:lang w:val="en-US"/>
              </w:rPr>
              <w:t>discuţiile</w:t>
            </w:r>
            <w:proofErr w:type="spellEnd"/>
            <w:r w:rsidRPr="00385E2B">
              <w:rPr>
                <w:sz w:val="28"/>
                <w:lang w:val="en-US"/>
              </w:rPr>
              <w:t xml:space="preserve"> la </w:t>
            </w:r>
            <w:proofErr w:type="spellStart"/>
            <w:r w:rsidRPr="00385E2B">
              <w:rPr>
                <w:sz w:val="28"/>
                <w:lang w:val="en-US"/>
              </w:rPr>
              <w:t>documentul</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 xml:space="preserve">” se </w:t>
            </w:r>
            <w:proofErr w:type="spellStart"/>
            <w:r w:rsidRPr="00385E2B">
              <w:rPr>
                <w:sz w:val="28"/>
                <w:lang w:val="en-US"/>
              </w:rPr>
              <w:t>află</w:t>
            </w:r>
            <w:proofErr w:type="spellEnd"/>
            <w:r w:rsidRPr="00385E2B">
              <w:rPr>
                <w:sz w:val="28"/>
                <w:lang w:val="en-US"/>
              </w:rPr>
              <w:t xml:space="preserve"> </w:t>
            </w:r>
            <w:proofErr w:type="spellStart"/>
            <w:r w:rsidRPr="00385E2B">
              <w:rPr>
                <w:sz w:val="28"/>
                <w:lang w:val="en-US"/>
              </w:rPr>
              <w:t>într</w:t>
            </w:r>
            <w:proofErr w:type="spellEnd"/>
            <w:r w:rsidRPr="00385E2B">
              <w:rPr>
                <w:sz w:val="28"/>
                <w:lang w:val="en-US"/>
              </w:rPr>
              <w:t xml:space="preserve">-un </w:t>
            </w:r>
            <w:proofErr w:type="spellStart"/>
            <w:r w:rsidRPr="00385E2B">
              <w:rPr>
                <w:sz w:val="28"/>
                <w:lang w:val="en-US"/>
              </w:rPr>
              <w:t>stadiu</w:t>
            </w:r>
            <w:proofErr w:type="spellEnd"/>
            <w:r w:rsidRPr="00385E2B">
              <w:rPr>
                <w:sz w:val="28"/>
                <w:lang w:val="en-US"/>
              </w:rPr>
              <w:t xml:space="preserve"> </w:t>
            </w:r>
            <w:proofErr w:type="spellStart"/>
            <w:r w:rsidRPr="00385E2B">
              <w:rPr>
                <w:sz w:val="28"/>
                <w:lang w:val="en-US"/>
              </w:rPr>
              <w:t>foarte</w:t>
            </w:r>
            <w:proofErr w:type="spellEnd"/>
            <w:r w:rsidRPr="00385E2B">
              <w:rPr>
                <w:sz w:val="28"/>
                <w:lang w:val="en-US"/>
              </w:rPr>
              <w:t xml:space="preserve"> </w:t>
            </w:r>
            <w:proofErr w:type="spellStart"/>
            <w:r w:rsidRPr="00385E2B">
              <w:rPr>
                <w:sz w:val="28"/>
                <w:lang w:val="en-US"/>
              </w:rPr>
              <w:t>avansat</w:t>
            </w:r>
            <w:proofErr w:type="spellEnd"/>
            <w:r w:rsidRPr="00385E2B">
              <w:rPr>
                <w:sz w:val="28"/>
                <w:lang w:val="en-US"/>
              </w:rPr>
              <w:t xml:space="preserve">, </w:t>
            </w:r>
            <w:proofErr w:type="spellStart"/>
            <w:r w:rsidRPr="00385E2B">
              <w:rPr>
                <w:sz w:val="28"/>
                <w:lang w:val="en-US"/>
              </w:rPr>
              <w:t>iar</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vară</w:t>
            </w:r>
            <w:proofErr w:type="spellEnd"/>
            <w:r w:rsidRPr="00385E2B">
              <w:rPr>
                <w:sz w:val="28"/>
                <w:lang w:val="en-US"/>
              </w:rPr>
              <w:t xml:space="preserve"> </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avea</w:t>
            </w:r>
            <w:proofErr w:type="spellEnd"/>
            <w:r w:rsidRPr="00385E2B">
              <w:rPr>
                <w:sz w:val="28"/>
                <w:lang w:val="en-US"/>
              </w:rPr>
              <w:t xml:space="preserve"> loc o „</w:t>
            </w:r>
            <w:proofErr w:type="spellStart"/>
            <w:r w:rsidRPr="00385E2B">
              <w:rPr>
                <w:sz w:val="28"/>
                <w:lang w:val="en-US"/>
              </w:rPr>
              <w:t>dezbatere</w:t>
            </w:r>
            <w:proofErr w:type="spellEnd"/>
            <w:r w:rsidRPr="00385E2B">
              <w:rPr>
                <w:sz w:val="28"/>
                <w:lang w:val="en-US"/>
              </w:rPr>
              <w:t xml:space="preserve"> </w:t>
            </w:r>
            <w:proofErr w:type="spellStart"/>
            <w:r w:rsidRPr="00385E2B">
              <w:rPr>
                <w:sz w:val="28"/>
                <w:lang w:val="en-US"/>
              </w:rPr>
              <w:t>politică</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socială</w:t>
            </w:r>
            <w:proofErr w:type="spellEnd"/>
            <w:r w:rsidRPr="00385E2B">
              <w:rPr>
                <w:sz w:val="28"/>
                <w:lang w:val="en-US"/>
              </w:rPr>
              <w:t xml:space="preserve"> </w:t>
            </w:r>
            <w:proofErr w:type="spellStart"/>
            <w:r w:rsidRPr="00385E2B">
              <w:rPr>
                <w:sz w:val="28"/>
                <w:lang w:val="en-US"/>
              </w:rPr>
              <w:t>finală</w:t>
            </w:r>
            <w:proofErr w:type="spellEnd"/>
            <w:r w:rsidRPr="00385E2B">
              <w:rPr>
                <w:sz w:val="28"/>
                <w:lang w:val="en-US"/>
              </w:rPr>
              <w:t>”.</w:t>
            </w:r>
          </w:p>
          <w:p w14:paraId="44E1D8D7" w14:textId="77777777" w:rsidR="00385E2B" w:rsidRPr="00385E2B" w:rsidRDefault="00385E2B" w:rsidP="00385E2B">
            <w:pPr>
              <w:jc w:val="both"/>
              <w:rPr>
                <w:sz w:val="28"/>
                <w:lang w:val="en-US"/>
              </w:rPr>
            </w:pPr>
            <w:r w:rsidRPr="00385E2B">
              <w:rPr>
                <w:sz w:val="28"/>
                <w:lang w:val="en-US"/>
              </w:rPr>
              <w:t>„</w:t>
            </w:r>
            <w:proofErr w:type="spellStart"/>
            <w:r w:rsidRPr="00385E2B">
              <w:rPr>
                <w:sz w:val="28"/>
                <w:lang w:val="en-US"/>
              </w:rPr>
              <w:t>Discuţiile</w:t>
            </w:r>
            <w:proofErr w:type="spellEnd"/>
            <w:r w:rsidRPr="00385E2B">
              <w:rPr>
                <w:sz w:val="28"/>
                <w:lang w:val="en-US"/>
              </w:rPr>
              <w:t xml:space="preserve"> care se </w:t>
            </w:r>
            <w:proofErr w:type="spellStart"/>
            <w:r w:rsidRPr="00385E2B">
              <w:rPr>
                <w:sz w:val="28"/>
                <w:lang w:val="en-US"/>
              </w:rPr>
              <w:t>află</w:t>
            </w:r>
            <w:proofErr w:type="spellEnd"/>
            <w:r w:rsidRPr="00385E2B">
              <w:rPr>
                <w:sz w:val="28"/>
                <w:lang w:val="en-US"/>
              </w:rPr>
              <w:t xml:space="preserve"> </w:t>
            </w:r>
            <w:proofErr w:type="spellStart"/>
            <w:r w:rsidRPr="00385E2B">
              <w:rPr>
                <w:sz w:val="28"/>
                <w:lang w:val="en-US"/>
              </w:rPr>
              <w:t>într</w:t>
            </w:r>
            <w:proofErr w:type="spellEnd"/>
            <w:r w:rsidRPr="00385E2B">
              <w:rPr>
                <w:sz w:val="28"/>
                <w:lang w:val="en-US"/>
              </w:rPr>
              <w:t xml:space="preserve">-un </w:t>
            </w:r>
            <w:proofErr w:type="spellStart"/>
            <w:r w:rsidRPr="00385E2B">
              <w:rPr>
                <w:sz w:val="28"/>
                <w:lang w:val="en-US"/>
              </w:rPr>
              <w:t>stadiu</w:t>
            </w:r>
            <w:proofErr w:type="spellEnd"/>
            <w:r w:rsidRPr="00385E2B">
              <w:rPr>
                <w:sz w:val="28"/>
                <w:lang w:val="en-US"/>
              </w:rPr>
              <w:t xml:space="preserve"> </w:t>
            </w:r>
            <w:proofErr w:type="spellStart"/>
            <w:r w:rsidRPr="00385E2B">
              <w:rPr>
                <w:sz w:val="28"/>
                <w:lang w:val="en-US"/>
              </w:rPr>
              <w:t>foarte</w:t>
            </w:r>
            <w:proofErr w:type="spellEnd"/>
            <w:r w:rsidRPr="00385E2B">
              <w:rPr>
                <w:sz w:val="28"/>
                <w:lang w:val="en-US"/>
              </w:rPr>
              <w:t xml:space="preserve"> </w:t>
            </w:r>
            <w:proofErr w:type="spellStart"/>
            <w:r w:rsidRPr="00385E2B">
              <w:rPr>
                <w:sz w:val="28"/>
                <w:lang w:val="en-US"/>
              </w:rPr>
              <w:t>avansat</w:t>
            </w:r>
            <w:proofErr w:type="spellEnd"/>
            <w:r w:rsidRPr="00385E2B">
              <w:rPr>
                <w:sz w:val="28"/>
                <w:lang w:val="en-US"/>
              </w:rPr>
              <w:t xml:space="preserve"> </w:t>
            </w:r>
            <w:proofErr w:type="spellStart"/>
            <w:r w:rsidRPr="00385E2B">
              <w:rPr>
                <w:sz w:val="28"/>
                <w:lang w:val="en-US"/>
              </w:rPr>
              <w:t>înspre</w:t>
            </w:r>
            <w:proofErr w:type="spellEnd"/>
            <w:r w:rsidRPr="00385E2B">
              <w:rPr>
                <w:sz w:val="28"/>
                <w:lang w:val="en-US"/>
              </w:rPr>
              <w:t xml:space="preserve"> </w:t>
            </w:r>
            <w:proofErr w:type="spellStart"/>
            <w:r w:rsidRPr="00385E2B">
              <w:rPr>
                <w:sz w:val="28"/>
                <w:lang w:val="en-US"/>
              </w:rPr>
              <w:t>finalizare</w:t>
            </w:r>
            <w:proofErr w:type="spellEnd"/>
            <w:r w:rsidRPr="00385E2B">
              <w:rPr>
                <w:sz w:val="28"/>
                <w:lang w:val="en-US"/>
              </w:rPr>
              <w:t xml:space="preserve"> </w:t>
            </w:r>
            <w:proofErr w:type="spellStart"/>
            <w:r w:rsidRPr="00385E2B">
              <w:rPr>
                <w:sz w:val="28"/>
                <w:lang w:val="en-US"/>
              </w:rPr>
              <w:t>vizavi</w:t>
            </w:r>
            <w:proofErr w:type="spellEnd"/>
            <w:r w:rsidRPr="00385E2B">
              <w:rPr>
                <w:sz w:val="28"/>
                <w:lang w:val="en-US"/>
              </w:rPr>
              <w:t xml:space="preserve"> de </w:t>
            </w:r>
            <w:proofErr w:type="spellStart"/>
            <w:r w:rsidRPr="00385E2B">
              <w:rPr>
                <w:sz w:val="28"/>
                <w:lang w:val="en-US"/>
              </w:rPr>
              <w:t>documentul</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Educată</w:t>
            </w:r>
            <w:proofErr w:type="spellEnd"/>
            <w:r w:rsidRPr="00385E2B">
              <w:rPr>
                <w:sz w:val="28"/>
                <w:lang w:val="en-US"/>
              </w:rPr>
              <w:t xml:space="preserve">, care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vară</w:t>
            </w:r>
            <w:proofErr w:type="spellEnd"/>
            <w:r w:rsidRPr="00385E2B">
              <w:rPr>
                <w:sz w:val="28"/>
                <w:lang w:val="en-US"/>
              </w:rPr>
              <w:t xml:space="preserve"> se </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regăsi</w:t>
            </w:r>
            <w:proofErr w:type="spellEnd"/>
            <w:r w:rsidRPr="00385E2B">
              <w:rPr>
                <w:sz w:val="28"/>
                <w:lang w:val="en-US"/>
              </w:rPr>
              <w:t xml:space="preserve"> </w:t>
            </w:r>
            <w:proofErr w:type="spellStart"/>
            <w:r w:rsidRPr="00385E2B">
              <w:rPr>
                <w:sz w:val="28"/>
                <w:lang w:val="en-US"/>
              </w:rPr>
              <w:t>într</w:t>
            </w:r>
            <w:proofErr w:type="spellEnd"/>
            <w:r w:rsidRPr="00385E2B">
              <w:rPr>
                <w:sz w:val="28"/>
                <w:lang w:val="en-US"/>
              </w:rPr>
              <w:t xml:space="preserve">-o </w:t>
            </w:r>
            <w:proofErr w:type="spellStart"/>
            <w:r w:rsidRPr="00385E2B">
              <w:rPr>
                <w:sz w:val="28"/>
                <w:lang w:val="en-US"/>
              </w:rPr>
              <w:t>perioadă</w:t>
            </w:r>
            <w:proofErr w:type="spellEnd"/>
            <w:r w:rsidRPr="00385E2B">
              <w:rPr>
                <w:sz w:val="28"/>
                <w:lang w:val="en-US"/>
              </w:rPr>
              <w:t xml:space="preserve"> de </w:t>
            </w:r>
            <w:proofErr w:type="spellStart"/>
            <w:r w:rsidRPr="00385E2B">
              <w:rPr>
                <w:sz w:val="28"/>
                <w:lang w:val="en-US"/>
              </w:rPr>
              <w:t>dezbatere</w:t>
            </w:r>
            <w:proofErr w:type="spellEnd"/>
            <w:r w:rsidRPr="00385E2B">
              <w:rPr>
                <w:sz w:val="28"/>
                <w:lang w:val="en-US"/>
              </w:rPr>
              <w:t xml:space="preserve"> </w:t>
            </w:r>
            <w:proofErr w:type="spellStart"/>
            <w:r w:rsidRPr="00385E2B">
              <w:rPr>
                <w:sz w:val="28"/>
                <w:lang w:val="en-US"/>
              </w:rPr>
              <w:t>politică</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socială</w:t>
            </w:r>
            <w:proofErr w:type="spellEnd"/>
            <w:r w:rsidRPr="00385E2B">
              <w:rPr>
                <w:sz w:val="28"/>
                <w:lang w:val="en-US"/>
              </w:rPr>
              <w:t xml:space="preserve"> </w:t>
            </w:r>
            <w:proofErr w:type="spellStart"/>
            <w:r w:rsidRPr="00385E2B">
              <w:rPr>
                <w:sz w:val="28"/>
                <w:lang w:val="en-US"/>
              </w:rPr>
              <w:t>finală</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aşa</w:t>
            </w:r>
            <w:proofErr w:type="spellEnd"/>
            <w:r w:rsidRPr="00385E2B">
              <w:rPr>
                <w:sz w:val="28"/>
                <w:lang w:val="en-US"/>
              </w:rPr>
              <w:t xml:space="preserve"> </w:t>
            </w:r>
            <w:proofErr w:type="spellStart"/>
            <w:r w:rsidRPr="00385E2B">
              <w:rPr>
                <w:sz w:val="28"/>
                <w:lang w:val="en-US"/>
              </w:rPr>
              <w:t>fel</w:t>
            </w:r>
            <w:proofErr w:type="spellEnd"/>
            <w:r w:rsidRPr="00385E2B">
              <w:rPr>
                <w:sz w:val="28"/>
                <w:lang w:val="en-US"/>
              </w:rPr>
              <w:t xml:space="preserve"> </w:t>
            </w:r>
            <w:proofErr w:type="spellStart"/>
            <w:r w:rsidRPr="00385E2B">
              <w:rPr>
                <w:sz w:val="28"/>
                <w:lang w:val="en-US"/>
              </w:rPr>
              <w:t>încât</w:t>
            </w:r>
            <w:proofErr w:type="spellEnd"/>
            <w:r w:rsidRPr="00385E2B">
              <w:rPr>
                <w:sz w:val="28"/>
                <w:lang w:val="en-US"/>
              </w:rPr>
              <w:t xml:space="preserve"> din </w:t>
            </w:r>
            <w:proofErr w:type="spellStart"/>
            <w:r w:rsidRPr="00385E2B">
              <w:rPr>
                <w:sz w:val="28"/>
                <w:lang w:val="en-US"/>
              </w:rPr>
              <w:t>toamnă</w:t>
            </w:r>
            <w:proofErr w:type="spellEnd"/>
            <w:r w:rsidRPr="00385E2B">
              <w:rPr>
                <w:sz w:val="28"/>
                <w:lang w:val="en-US"/>
              </w:rPr>
              <w:t xml:space="preserve"> el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reprezinte</w:t>
            </w:r>
            <w:proofErr w:type="spellEnd"/>
            <w:r w:rsidRPr="00385E2B">
              <w:rPr>
                <w:sz w:val="28"/>
                <w:lang w:val="en-US"/>
              </w:rPr>
              <w:t xml:space="preserve"> o </w:t>
            </w:r>
            <w:proofErr w:type="spellStart"/>
            <w:r w:rsidRPr="00385E2B">
              <w:rPr>
                <w:sz w:val="28"/>
                <w:lang w:val="en-US"/>
              </w:rPr>
              <w:t>bază</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reforme</w:t>
            </w:r>
            <w:proofErr w:type="spellEnd"/>
            <w:r w:rsidRPr="00385E2B">
              <w:rPr>
                <w:sz w:val="28"/>
                <w:lang w:val="en-US"/>
              </w:rPr>
              <w:t xml:space="preserve"> </w:t>
            </w:r>
            <w:proofErr w:type="spellStart"/>
            <w:r w:rsidRPr="00385E2B">
              <w:rPr>
                <w:sz w:val="28"/>
                <w:lang w:val="en-US"/>
              </w:rPr>
              <w:t>atât</w:t>
            </w:r>
            <w:proofErr w:type="spellEnd"/>
            <w:r w:rsidRPr="00385E2B">
              <w:rPr>
                <w:sz w:val="28"/>
                <w:lang w:val="en-US"/>
              </w:rPr>
              <w:t xml:space="preserve"> legislative, </w:t>
            </w:r>
            <w:proofErr w:type="spellStart"/>
            <w:r w:rsidRPr="00385E2B">
              <w:rPr>
                <w:sz w:val="28"/>
                <w:lang w:val="en-US"/>
              </w:rPr>
              <w:t>cât</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sprijin</w:t>
            </w:r>
            <w:proofErr w:type="spellEnd"/>
            <w:r w:rsidRPr="00385E2B">
              <w:rPr>
                <w:sz w:val="28"/>
                <w:lang w:val="en-US"/>
              </w:rPr>
              <w:t xml:space="preserve"> </w:t>
            </w:r>
            <w:proofErr w:type="spellStart"/>
            <w:r w:rsidRPr="00385E2B">
              <w:rPr>
                <w:sz w:val="28"/>
                <w:lang w:val="en-US"/>
              </w:rPr>
              <w:t>concret</w:t>
            </w:r>
            <w:proofErr w:type="spellEnd"/>
            <w:r w:rsidRPr="00385E2B">
              <w:rPr>
                <w:sz w:val="28"/>
                <w:lang w:val="en-US"/>
              </w:rPr>
              <w:t xml:space="preserve"> </w:t>
            </w:r>
            <w:proofErr w:type="spellStart"/>
            <w:r w:rsidRPr="00385E2B">
              <w:rPr>
                <w:sz w:val="28"/>
                <w:lang w:val="en-US"/>
              </w:rPr>
              <w:t>financiar</w:t>
            </w:r>
            <w:proofErr w:type="spellEnd"/>
            <w:r w:rsidRPr="00385E2B">
              <w:rPr>
                <w:sz w:val="28"/>
                <w:lang w:val="en-US"/>
              </w:rPr>
              <w:t xml:space="preserve"> </w:t>
            </w:r>
            <w:proofErr w:type="spellStart"/>
            <w:r w:rsidRPr="00385E2B">
              <w:rPr>
                <w:sz w:val="28"/>
                <w:lang w:val="en-US"/>
              </w:rPr>
              <w:t>atât</w:t>
            </w:r>
            <w:proofErr w:type="spellEnd"/>
            <w:r w:rsidRPr="00385E2B">
              <w:rPr>
                <w:sz w:val="28"/>
                <w:lang w:val="en-US"/>
              </w:rPr>
              <w:t xml:space="preserve"> din </w:t>
            </w:r>
            <w:proofErr w:type="spellStart"/>
            <w:r w:rsidRPr="00385E2B">
              <w:rPr>
                <w:sz w:val="28"/>
                <w:lang w:val="en-US"/>
              </w:rPr>
              <w:t>surse</w:t>
            </w:r>
            <w:proofErr w:type="spellEnd"/>
            <w:r w:rsidRPr="00385E2B">
              <w:rPr>
                <w:sz w:val="28"/>
                <w:lang w:val="en-US"/>
              </w:rPr>
              <w:t xml:space="preserve"> </w:t>
            </w:r>
            <w:proofErr w:type="spellStart"/>
            <w:r w:rsidRPr="00385E2B">
              <w:rPr>
                <w:sz w:val="28"/>
                <w:lang w:val="en-US"/>
              </w:rPr>
              <w:t>europene</w:t>
            </w:r>
            <w:proofErr w:type="spellEnd"/>
            <w:r w:rsidRPr="00385E2B">
              <w:rPr>
                <w:sz w:val="28"/>
                <w:lang w:val="en-US"/>
              </w:rPr>
              <w:t xml:space="preserve">, </w:t>
            </w:r>
            <w:proofErr w:type="spellStart"/>
            <w:r w:rsidRPr="00385E2B">
              <w:rPr>
                <w:sz w:val="28"/>
                <w:lang w:val="en-US"/>
              </w:rPr>
              <w:t>cât</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din </w:t>
            </w:r>
            <w:proofErr w:type="spellStart"/>
            <w:r w:rsidRPr="00385E2B">
              <w:rPr>
                <w:sz w:val="28"/>
                <w:lang w:val="en-US"/>
              </w:rPr>
              <w:t>surse</w:t>
            </w:r>
            <w:proofErr w:type="spellEnd"/>
            <w:r w:rsidRPr="00385E2B">
              <w:rPr>
                <w:sz w:val="28"/>
                <w:lang w:val="en-US"/>
              </w:rPr>
              <w:t xml:space="preserve"> </w:t>
            </w:r>
            <w:proofErr w:type="spellStart"/>
            <w:r w:rsidRPr="00385E2B">
              <w:rPr>
                <w:sz w:val="28"/>
                <w:lang w:val="en-US"/>
              </w:rPr>
              <w:t>naţionale</w:t>
            </w:r>
            <w:proofErr w:type="spellEnd"/>
            <w:r w:rsidRPr="00385E2B">
              <w:rPr>
                <w:sz w:val="28"/>
                <w:lang w:val="en-US"/>
              </w:rPr>
              <w:t xml:space="preserve">. (…) Este </w:t>
            </w:r>
            <w:proofErr w:type="spellStart"/>
            <w:r w:rsidRPr="00385E2B">
              <w:rPr>
                <w:sz w:val="28"/>
                <w:lang w:val="en-US"/>
              </w:rPr>
              <w:t>remarcabil</w:t>
            </w:r>
            <w:proofErr w:type="spellEnd"/>
            <w:r w:rsidRPr="00385E2B">
              <w:rPr>
                <w:sz w:val="28"/>
                <w:lang w:val="en-US"/>
              </w:rPr>
              <w:t xml:space="preserve"> </w:t>
            </w:r>
            <w:proofErr w:type="spellStart"/>
            <w:r w:rsidRPr="00385E2B">
              <w:rPr>
                <w:sz w:val="28"/>
                <w:lang w:val="en-US"/>
              </w:rPr>
              <w:t>faptul</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w:t>
            </w:r>
            <w:proofErr w:type="spellStart"/>
            <w:r w:rsidRPr="00385E2B">
              <w:rPr>
                <w:sz w:val="28"/>
                <w:lang w:val="en-US"/>
              </w:rPr>
              <w:t>reuşeşte</w:t>
            </w:r>
            <w:proofErr w:type="spellEnd"/>
            <w:r w:rsidRPr="00385E2B">
              <w:rPr>
                <w:sz w:val="28"/>
                <w:lang w:val="en-US"/>
              </w:rPr>
              <w:t xml:space="preserve"> nu </w:t>
            </w:r>
            <w:proofErr w:type="spellStart"/>
            <w:r w:rsidRPr="00385E2B">
              <w:rPr>
                <w:sz w:val="28"/>
                <w:lang w:val="en-US"/>
              </w:rPr>
              <w:t>doar</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preia</w:t>
            </w:r>
            <w:proofErr w:type="spellEnd"/>
            <w:r w:rsidRPr="00385E2B">
              <w:rPr>
                <w:sz w:val="28"/>
                <w:lang w:val="en-US"/>
              </w:rPr>
              <w:t xml:space="preserve"> din </w:t>
            </w:r>
            <w:proofErr w:type="spellStart"/>
            <w:r w:rsidRPr="00385E2B">
              <w:rPr>
                <w:sz w:val="28"/>
                <w:lang w:val="en-US"/>
              </w:rPr>
              <w:t>priorităţile</w:t>
            </w:r>
            <w:proofErr w:type="spellEnd"/>
            <w:r w:rsidRPr="00385E2B">
              <w:rPr>
                <w:sz w:val="28"/>
                <w:lang w:val="en-US"/>
              </w:rPr>
              <w:t xml:space="preserve"> </w:t>
            </w:r>
            <w:proofErr w:type="spellStart"/>
            <w:r w:rsidRPr="00385E2B">
              <w:rPr>
                <w:sz w:val="28"/>
                <w:lang w:val="en-US"/>
              </w:rPr>
              <w:t>europene</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încerce</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le </w:t>
            </w:r>
            <w:proofErr w:type="spellStart"/>
            <w:r w:rsidRPr="00385E2B">
              <w:rPr>
                <w:sz w:val="28"/>
                <w:lang w:val="en-US"/>
              </w:rPr>
              <w:t>aducă</w:t>
            </w:r>
            <w:proofErr w:type="spellEnd"/>
            <w:r w:rsidRPr="00385E2B">
              <w:rPr>
                <w:sz w:val="28"/>
                <w:lang w:val="en-US"/>
              </w:rPr>
              <w:t xml:space="preserve"> </w:t>
            </w:r>
            <w:proofErr w:type="spellStart"/>
            <w:r w:rsidRPr="00385E2B">
              <w:rPr>
                <w:sz w:val="28"/>
                <w:lang w:val="en-US"/>
              </w:rPr>
              <w:t>cât</w:t>
            </w:r>
            <w:proofErr w:type="spellEnd"/>
            <w:r w:rsidRPr="00385E2B">
              <w:rPr>
                <w:sz w:val="28"/>
                <w:lang w:val="en-US"/>
              </w:rPr>
              <w:t xml:space="preserve">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aproape</w:t>
            </w:r>
            <w:proofErr w:type="spellEnd"/>
            <w:r w:rsidRPr="00385E2B">
              <w:rPr>
                <w:sz w:val="28"/>
                <w:lang w:val="en-US"/>
              </w:rPr>
              <w:t xml:space="preserve"> de </w:t>
            </w:r>
            <w:proofErr w:type="spellStart"/>
            <w:r w:rsidRPr="00385E2B">
              <w:rPr>
                <w:sz w:val="28"/>
                <w:lang w:val="en-US"/>
              </w:rPr>
              <w:t>nevoile</w:t>
            </w:r>
            <w:proofErr w:type="spellEnd"/>
            <w:r w:rsidRPr="00385E2B">
              <w:rPr>
                <w:sz w:val="28"/>
                <w:lang w:val="en-US"/>
              </w:rPr>
              <w:t xml:space="preserve"> </w:t>
            </w:r>
            <w:proofErr w:type="spellStart"/>
            <w:r w:rsidRPr="00385E2B">
              <w:rPr>
                <w:sz w:val="28"/>
                <w:lang w:val="en-US"/>
              </w:rPr>
              <w:t>sistemului</w:t>
            </w:r>
            <w:proofErr w:type="spellEnd"/>
            <w:r w:rsidRPr="00385E2B">
              <w:rPr>
                <w:sz w:val="28"/>
                <w:lang w:val="en-US"/>
              </w:rPr>
              <w:t xml:space="preserve"> </w:t>
            </w:r>
            <w:proofErr w:type="spellStart"/>
            <w:r w:rsidRPr="00385E2B">
              <w:rPr>
                <w:sz w:val="28"/>
                <w:lang w:val="en-US"/>
              </w:rPr>
              <w:t>naţional</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facă</w:t>
            </w:r>
            <w:proofErr w:type="spellEnd"/>
            <w:r w:rsidRPr="00385E2B">
              <w:rPr>
                <w:sz w:val="28"/>
                <w:lang w:val="en-US"/>
              </w:rPr>
              <w:t xml:space="preserve"> </w:t>
            </w:r>
            <w:proofErr w:type="spellStart"/>
            <w:r w:rsidRPr="00385E2B">
              <w:rPr>
                <w:sz w:val="28"/>
                <w:lang w:val="en-US"/>
              </w:rPr>
              <w:t>reformele</w:t>
            </w:r>
            <w:proofErr w:type="spellEnd"/>
            <w:r w:rsidRPr="00385E2B">
              <w:rPr>
                <w:sz w:val="28"/>
                <w:lang w:val="en-US"/>
              </w:rPr>
              <w:t xml:space="preserve"> </w:t>
            </w:r>
            <w:proofErr w:type="spellStart"/>
            <w:r w:rsidRPr="00385E2B">
              <w:rPr>
                <w:sz w:val="28"/>
                <w:lang w:val="en-US"/>
              </w:rPr>
              <w:t>necesare</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a continua </w:t>
            </w:r>
            <w:proofErr w:type="spellStart"/>
            <w:r w:rsidRPr="00385E2B">
              <w:rPr>
                <w:sz w:val="28"/>
                <w:lang w:val="en-US"/>
              </w:rPr>
              <w:t>această</w:t>
            </w:r>
            <w:proofErr w:type="spellEnd"/>
            <w:r w:rsidRPr="00385E2B">
              <w:rPr>
                <w:sz w:val="28"/>
                <w:lang w:val="en-US"/>
              </w:rPr>
              <w:t xml:space="preserve"> </w:t>
            </w:r>
            <w:proofErr w:type="spellStart"/>
            <w:r w:rsidRPr="00385E2B">
              <w:rPr>
                <w:sz w:val="28"/>
                <w:lang w:val="en-US"/>
              </w:rPr>
              <w:t>integrare</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familia</w:t>
            </w:r>
            <w:proofErr w:type="spellEnd"/>
            <w:r w:rsidRPr="00385E2B">
              <w:rPr>
                <w:sz w:val="28"/>
                <w:lang w:val="en-US"/>
              </w:rPr>
              <w:t xml:space="preserve"> </w:t>
            </w:r>
            <w:proofErr w:type="spellStart"/>
            <w:r w:rsidRPr="00385E2B">
              <w:rPr>
                <w:sz w:val="28"/>
                <w:lang w:val="en-US"/>
              </w:rPr>
              <w:t>europeană</w:t>
            </w:r>
            <w:proofErr w:type="spellEnd"/>
            <w:r w:rsidRPr="00385E2B">
              <w:rPr>
                <w:sz w:val="28"/>
                <w:lang w:val="en-US"/>
              </w:rPr>
              <w:t xml:space="preserve">, </w:t>
            </w:r>
            <w:proofErr w:type="spellStart"/>
            <w:r w:rsidRPr="00385E2B">
              <w:rPr>
                <w:sz w:val="28"/>
                <w:lang w:val="en-US"/>
              </w:rPr>
              <w:t>dar</w:t>
            </w:r>
            <w:proofErr w:type="spellEnd"/>
            <w:r w:rsidRPr="00385E2B">
              <w:rPr>
                <w:sz w:val="28"/>
                <w:lang w:val="en-US"/>
              </w:rPr>
              <w:t xml:space="preserve"> </w:t>
            </w:r>
            <w:proofErr w:type="spellStart"/>
            <w:r w:rsidRPr="00385E2B">
              <w:rPr>
                <w:sz w:val="28"/>
                <w:lang w:val="en-US"/>
              </w:rPr>
              <w:t>reuşeşte</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să</w:t>
            </w:r>
            <w:proofErr w:type="spellEnd"/>
            <w:r w:rsidRPr="00385E2B">
              <w:rPr>
                <w:sz w:val="28"/>
                <w:lang w:val="en-US"/>
              </w:rPr>
              <w:t xml:space="preserve"> </w:t>
            </w:r>
            <w:proofErr w:type="spellStart"/>
            <w:r w:rsidRPr="00385E2B">
              <w:rPr>
                <w:sz w:val="28"/>
                <w:lang w:val="en-US"/>
              </w:rPr>
              <w:t>dea</w:t>
            </w:r>
            <w:proofErr w:type="spellEnd"/>
            <w:r w:rsidRPr="00385E2B">
              <w:rPr>
                <w:sz w:val="28"/>
                <w:lang w:val="en-US"/>
              </w:rPr>
              <w:t xml:space="preserve"> </w:t>
            </w:r>
            <w:proofErr w:type="spellStart"/>
            <w:r w:rsidRPr="00385E2B">
              <w:rPr>
                <w:sz w:val="28"/>
                <w:lang w:val="en-US"/>
              </w:rPr>
              <w:t>tonul</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anumite</w:t>
            </w:r>
            <w:proofErr w:type="spellEnd"/>
            <w:r w:rsidRPr="00385E2B">
              <w:rPr>
                <w:sz w:val="28"/>
                <w:lang w:val="en-US"/>
              </w:rPr>
              <w:t xml:space="preserve"> </w:t>
            </w:r>
            <w:proofErr w:type="spellStart"/>
            <w:r w:rsidRPr="00385E2B">
              <w:rPr>
                <w:sz w:val="28"/>
                <w:lang w:val="en-US"/>
              </w:rPr>
              <w:t>direcţii</w:t>
            </w:r>
            <w:proofErr w:type="spellEnd"/>
            <w:r w:rsidRPr="00385E2B">
              <w:rPr>
                <w:sz w:val="28"/>
                <w:lang w:val="en-US"/>
              </w:rPr>
              <w:t xml:space="preserve">”, a </w:t>
            </w:r>
            <w:proofErr w:type="spellStart"/>
            <w:r w:rsidRPr="00385E2B">
              <w:rPr>
                <w:sz w:val="28"/>
                <w:lang w:val="en-US"/>
              </w:rPr>
              <w:t>susţinut</w:t>
            </w:r>
            <w:proofErr w:type="spellEnd"/>
            <w:r w:rsidRPr="00385E2B">
              <w:rPr>
                <w:sz w:val="28"/>
                <w:lang w:val="en-US"/>
              </w:rPr>
              <w:t xml:space="preserve"> Deca.</w:t>
            </w:r>
          </w:p>
          <w:p w14:paraId="274884DA" w14:textId="77777777" w:rsidR="00385E2B" w:rsidRPr="00385E2B" w:rsidRDefault="00385E2B" w:rsidP="00385E2B">
            <w:pPr>
              <w:jc w:val="both"/>
              <w:rPr>
                <w:sz w:val="28"/>
                <w:lang w:val="en-US"/>
              </w:rPr>
            </w:pPr>
            <w:proofErr w:type="spellStart"/>
            <w:r w:rsidRPr="00385E2B">
              <w:rPr>
                <w:sz w:val="28"/>
                <w:lang w:val="en-US"/>
              </w:rPr>
              <w:t>Şeful</w:t>
            </w:r>
            <w:proofErr w:type="spellEnd"/>
            <w:r w:rsidRPr="00385E2B">
              <w:rPr>
                <w:sz w:val="28"/>
                <w:lang w:val="en-US"/>
              </w:rPr>
              <w:t xml:space="preserve"> </w:t>
            </w:r>
            <w:proofErr w:type="spellStart"/>
            <w:r w:rsidRPr="00385E2B">
              <w:rPr>
                <w:sz w:val="28"/>
                <w:lang w:val="en-US"/>
              </w:rPr>
              <w:t>Reprezentanţei</w:t>
            </w:r>
            <w:proofErr w:type="spellEnd"/>
            <w:r w:rsidRPr="00385E2B">
              <w:rPr>
                <w:sz w:val="28"/>
                <w:lang w:val="en-US"/>
              </w:rPr>
              <w:t xml:space="preserve"> </w:t>
            </w:r>
            <w:proofErr w:type="spellStart"/>
            <w:r w:rsidRPr="00385E2B">
              <w:rPr>
                <w:sz w:val="28"/>
                <w:lang w:val="en-US"/>
              </w:rPr>
              <w:t>Comisiei</w:t>
            </w:r>
            <w:proofErr w:type="spellEnd"/>
            <w:r w:rsidRPr="00385E2B">
              <w:rPr>
                <w:sz w:val="28"/>
                <w:lang w:val="en-US"/>
              </w:rPr>
              <w:t xml:space="preserve"> </w:t>
            </w:r>
            <w:proofErr w:type="spellStart"/>
            <w:r w:rsidRPr="00385E2B">
              <w:rPr>
                <w:sz w:val="28"/>
                <w:lang w:val="en-US"/>
              </w:rPr>
              <w:t>Europene</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România</w:t>
            </w:r>
            <w:proofErr w:type="spellEnd"/>
            <w:r w:rsidRPr="00385E2B">
              <w:rPr>
                <w:sz w:val="28"/>
                <w:lang w:val="en-US"/>
              </w:rPr>
              <w:t xml:space="preserve">, Istvan </w:t>
            </w:r>
            <w:proofErr w:type="spellStart"/>
            <w:r w:rsidRPr="00385E2B">
              <w:rPr>
                <w:sz w:val="28"/>
                <w:lang w:val="en-US"/>
              </w:rPr>
              <w:t>Jakab</w:t>
            </w:r>
            <w:proofErr w:type="spellEnd"/>
            <w:r w:rsidRPr="00385E2B">
              <w:rPr>
                <w:sz w:val="28"/>
                <w:lang w:val="en-US"/>
              </w:rPr>
              <w:t xml:space="preserve">, a </w:t>
            </w:r>
            <w:proofErr w:type="spellStart"/>
            <w:r w:rsidRPr="00385E2B">
              <w:rPr>
                <w:sz w:val="28"/>
                <w:lang w:val="en-US"/>
              </w:rPr>
              <w:t>susţinut</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spellStart"/>
            <w:r w:rsidRPr="00385E2B">
              <w:rPr>
                <w:sz w:val="28"/>
                <w:lang w:val="en-US"/>
              </w:rPr>
              <w:t>Uniunea</w:t>
            </w:r>
            <w:proofErr w:type="spellEnd"/>
            <w:r w:rsidRPr="00385E2B">
              <w:rPr>
                <w:sz w:val="28"/>
                <w:lang w:val="en-US"/>
              </w:rPr>
              <w:t xml:space="preserve"> </w:t>
            </w:r>
            <w:proofErr w:type="spellStart"/>
            <w:r w:rsidRPr="00385E2B">
              <w:rPr>
                <w:sz w:val="28"/>
                <w:lang w:val="en-US"/>
              </w:rPr>
              <w:t>Europeană</w:t>
            </w:r>
            <w:proofErr w:type="spellEnd"/>
            <w:r w:rsidRPr="00385E2B">
              <w:rPr>
                <w:sz w:val="28"/>
                <w:lang w:val="en-US"/>
              </w:rPr>
              <w:t xml:space="preserve"> </w:t>
            </w:r>
            <w:proofErr w:type="spellStart"/>
            <w:r w:rsidRPr="00385E2B">
              <w:rPr>
                <w:sz w:val="28"/>
                <w:lang w:val="en-US"/>
              </w:rPr>
              <w:t>va</w:t>
            </w:r>
            <w:proofErr w:type="spellEnd"/>
            <w:r w:rsidRPr="00385E2B">
              <w:rPr>
                <w:sz w:val="28"/>
                <w:lang w:val="en-US"/>
              </w:rPr>
              <w:t xml:space="preserve"> </w:t>
            </w:r>
            <w:proofErr w:type="spellStart"/>
            <w:r w:rsidRPr="00385E2B">
              <w:rPr>
                <w:sz w:val="28"/>
                <w:lang w:val="en-US"/>
              </w:rPr>
              <w:t>crea</w:t>
            </w:r>
            <w:proofErr w:type="spellEnd"/>
            <w:r w:rsidRPr="00385E2B">
              <w:rPr>
                <w:sz w:val="28"/>
                <w:lang w:val="en-US"/>
              </w:rPr>
              <w:t xml:space="preserve"> un </w:t>
            </w:r>
            <w:proofErr w:type="spellStart"/>
            <w:r w:rsidRPr="00385E2B">
              <w:rPr>
                <w:sz w:val="28"/>
                <w:lang w:val="en-US"/>
              </w:rPr>
              <w:t>spaţiu</w:t>
            </w:r>
            <w:proofErr w:type="spellEnd"/>
            <w:r w:rsidRPr="00385E2B">
              <w:rPr>
                <w:sz w:val="28"/>
                <w:lang w:val="en-US"/>
              </w:rPr>
              <w:t xml:space="preserve"> </w:t>
            </w:r>
            <w:proofErr w:type="spellStart"/>
            <w:r w:rsidRPr="00385E2B">
              <w:rPr>
                <w:sz w:val="28"/>
                <w:lang w:val="en-US"/>
              </w:rPr>
              <w:t>european</w:t>
            </w:r>
            <w:proofErr w:type="spellEnd"/>
            <w:r w:rsidRPr="00385E2B">
              <w:rPr>
                <w:sz w:val="28"/>
                <w:lang w:val="en-US"/>
              </w:rPr>
              <w:t xml:space="preserve"> al </w:t>
            </w:r>
            <w:proofErr w:type="spellStart"/>
            <w:r w:rsidRPr="00385E2B">
              <w:rPr>
                <w:sz w:val="28"/>
                <w:lang w:val="en-US"/>
              </w:rPr>
              <w:t>educaţiei</w:t>
            </w:r>
            <w:proofErr w:type="spellEnd"/>
            <w:r w:rsidRPr="00385E2B">
              <w:rPr>
                <w:sz w:val="28"/>
                <w:lang w:val="en-US"/>
              </w:rPr>
              <w:t xml:space="preserve"> </w:t>
            </w:r>
            <w:proofErr w:type="spellStart"/>
            <w:r w:rsidRPr="00385E2B">
              <w:rPr>
                <w:sz w:val="28"/>
                <w:lang w:val="en-US"/>
              </w:rPr>
              <w:t>prin</w:t>
            </w:r>
            <w:proofErr w:type="spellEnd"/>
            <w:r w:rsidRPr="00385E2B">
              <w:rPr>
                <w:sz w:val="28"/>
                <w:lang w:val="en-US"/>
              </w:rPr>
              <w:t xml:space="preserve"> care se </w:t>
            </w:r>
            <w:proofErr w:type="spellStart"/>
            <w:r w:rsidRPr="00385E2B">
              <w:rPr>
                <w:sz w:val="28"/>
                <w:lang w:val="en-US"/>
              </w:rPr>
              <w:t>doreşte</w:t>
            </w:r>
            <w:proofErr w:type="spellEnd"/>
            <w:r w:rsidRPr="00385E2B">
              <w:rPr>
                <w:sz w:val="28"/>
                <w:lang w:val="en-US"/>
              </w:rPr>
              <w:t xml:space="preserve"> </w:t>
            </w:r>
            <w:proofErr w:type="spellStart"/>
            <w:r w:rsidRPr="00385E2B">
              <w:rPr>
                <w:sz w:val="28"/>
                <w:lang w:val="en-US"/>
              </w:rPr>
              <w:t>cooperarea</w:t>
            </w:r>
            <w:proofErr w:type="spellEnd"/>
            <w:r w:rsidRPr="00385E2B">
              <w:rPr>
                <w:sz w:val="28"/>
                <w:lang w:val="en-US"/>
              </w:rPr>
              <w:t xml:space="preserve"> </w:t>
            </w:r>
            <w:proofErr w:type="spellStart"/>
            <w:r w:rsidRPr="00385E2B">
              <w:rPr>
                <w:sz w:val="28"/>
                <w:lang w:val="en-US"/>
              </w:rPr>
              <w:t>între</w:t>
            </w:r>
            <w:proofErr w:type="spellEnd"/>
            <w:r w:rsidRPr="00385E2B">
              <w:rPr>
                <w:sz w:val="28"/>
                <w:lang w:val="en-US"/>
              </w:rPr>
              <w:t xml:space="preserve"> </w:t>
            </w:r>
            <w:proofErr w:type="spellStart"/>
            <w:r w:rsidRPr="00385E2B">
              <w:rPr>
                <w:sz w:val="28"/>
                <w:lang w:val="en-US"/>
              </w:rPr>
              <w:t>statele</w:t>
            </w:r>
            <w:proofErr w:type="spellEnd"/>
            <w:r w:rsidRPr="00385E2B">
              <w:rPr>
                <w:sz w:val="28"/>
                <w:lang w:val="en-US"/>
              </w:rPr>
              <w:t xml:space="preserve"> </w:t>
            </w:r>
            <w:proofErr w:type="spellStart"/>
            <w:r w:rsidRPr="00385E2B">
              <w:rPr>
                <w:sz w:val="28"/>
                <w:lang w:val="en-US"/>
              </w:rPr>
              <w:t>membre</w:t>
            </w:r>
            <w:proofErr w:type="spellEnd"/>
            <w:r w:rsidRPr="00385E2B">
              <w:rPr>
                <w:sz w:val="28"/>
                <w:lang w:val="en-US"/>
              </w:rPr>
              <w:t xml:space="preserve"> ale UE </w:t>
            </w:r>
            <w:proofErr w:type="spellStart"/>
            <w:r w:rsidRPr="00385E2B">
              <w:rPr>
                <w:sz w:val="28"/>
                <w:lang w:val="en-US"/>
              </w:rPr>
              <w:t>pentru</w:t>
            </w:r>
            <w:proofErr w:type="spellEnd"/>
            <w:r w:rsidRPr="00385E2B">
              <w:rPr>
                <w:sz w:val="28"/>
                <w:lang w:val="en-US"/>
              </w:rPr>
              <w:t xml:space="preserve"> a </w:t>
            </w:r>
            <w:proofErr w:type="spellStart"/>
            <w:r w:rsidRPr="00385E2B">
              <w:rPr>
                <w:sz w:val="28"/>
                <w:lang w:val="en-US"/>
              </w:rPr>
              <w:t>îmbogăţi</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continuare</w:t>
            </w:r>
            <w:proofErr w:type="spellEnd"/>
            <w:r w:rsidRPr="00385E2B">
              <w:rPr>
                <w:sz w:val="28"/>
                <w:lang w:val="en-US"/>
              </w:rPr>
              <w:t xml:space="preserve"> </w:t>
            </w:r>
            <w:proofErr w:type="spellStart"/>
            <w:r w:rsidRPr="00385E2B">
              <w:rPr>
                <w:sz w:val="28"/>
                <w:lang w:val="en-US"/>
              </w:rPr>
              <w:t>calitatea</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incluzivitatea</w:t>
            </w:r>
            <w:proofErr w:type="spellEnd"/>
            <w:r w:rsidRPr="00385E2B">
              <w:rPr>
                <w:sz w:val="28"/>
                <w:lang w:val="en-US"/>
              </w:rPr>
              <w:t xml:space="preserve"> </w:t>
            </w:r>
            <w:proofErr w:type="spellStart"/>
            <w:r w:rsidRPr="00385E2B">
              <w:rPr>
                <w:sz w:val="28"/>
                <w:lang w:val="en-US"/>
              </w:rPr>
              <w:t>sistemelor</w:t>
            </w:r>
            <w:proofErr w:type="spellEnd"/>
            <w:r w:rsidRPr="00385E2B">
              <w:rPr>
                <w:sz w:val="28"/>
                <w:lang w:val="en-US"/>
              </w:rPr>
              <w:t xml:space="preserve"> </w:t>
            </w:r>
            <w:proofErr w:type="spellStart"/>
            <w:r w:rsidRPr="00385E2B">
              <w:rPr>
                <w:sz w:val="28"/>
                <w:lang w:val="en-US"/>
              </w:rPr>
              <w:t>naţionale</w:t>
            </w:r>
            <w:proofErr w:type="spellEnd"/>
            <w:r w:rsidRPr="00385E2B">
              <w:rPr>
                <w:sz w:val="28"/>
                <w:lang w:val="en-US"/>
              </w:rPr>
              <w:t xml:space="preserve"> de </w:t>
            </w:r>
            <w:proofErr w:type="spellStart"/>
            <w:r w:rsidRPr="00385E2B">
              <w:rPr>
                <w:sz w:val="28"/>
                <w:lang w:val="en-US"/>
              </w:rPr>
              <w:t>educaţie</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formare</w:t>
            </w:r>
            <w:proofErr w:type="spellEnd"/>
            <w:r w:rsidRPr="00385E2B">
              <w:rPr>
                <w:sz w:val="28"/>
                <w:lang w:val="en-US"/>
              </w:rPr>
              <w:t>.</w:t>
            </w:r>
          </w:p>
          <w:p w14:paraId="241D6362" w14:textId="77777777" w:rsidR="00385E2B" w:rsidRPr="00385E2B" w:rsidRDefault="00385E2B" w:rsidP="00385E2B">
            <w:pPr>
              <w:jc w:val="both"/>
              <w:rPr>
                <w:sz w:val="28"/>
                <w:lang w:val="en-US"/>
              </w:rPr>
            </w:pPr>
            <w:r w:rsidRPr="00385E2B">
              <w:rPr>
                <w:sz w:val="28"/>
                <w:lang w:val="en-US"/>
              </w:rPr>
              <w:t xml:space="preserve">El a </w:t>
            </w:r>
            <w:proofErr w:type="spellStart"/>
            <w:r w:rsidRPr="00385E2B">
              <w:rPr>
                <w:sz w:val="28"/>
                <w:lang w:val="en-US"/>
              </w:rPr>
              <w:t>spus</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spellStart"/>
            <w:r w:rsidRPr="00385E2B">
              <w:rPr>
                <w:sz w:val="28"/>
                <w:lang w:val="en-US"/>
              </w:rPr>
              <w:t>potrivit</w:t>
            </w:r>
            <w:proofErr w:type="spellEnd"/>
            <w:r w:rsidRPr="00385E2B">
              <w:rPr>
                <w:sz w:val="28"/>
                <w:lang w:val="en-US"/>
              </w:rPr>
              <w:t xml:space="preserve"> </w:t>
            </w:r>
            <w:proofErr w:type="spellStart"/>
            <w:r w:rsidRPr="00385E2B">
              <w:rPr>
                <w:sz w:val="28"/>
                <w:lang w:val="en-US"/>
              </w:rPr>
              <w:t>cifrelor</w:t>
            </w:r>
            <w:proofErr w:type="spellEnd"/>
            <w:r w:rsidRPr="00385E2B">
              <w:rPr>
                <w:sz w:val="28"/>
                <w:lang w:val="en-US"/>
              </w:rPr>
              <w:t xml:space="preserve"> din „</w:t>
            </w:r>
            <w:proofErr w:type="spellStart"/>
            <w:r w:rsidRPr="00385E2B">
              <w:rPr>
                <w:sz w:val="28"/>
                <w:lang w:val="en-US"/>
              </w:rPr>
              <w:t>Monitorul</w:t>
            </w:r>
            <w:proofErr w:type="spellEnd"/>
            <w:r w:rsidRPr="00385E2B">
              <w:rPr>
                <w:sz w:val="28"/>
                <w:lang w:val="en-US"/>
              </w:rPr>
              <w:t xml:space="preserve"> </w:t>
            </w:r>
            <w:proofErr w:type="spellStart"/>
            <w:r w:rsidRPr="00385E2B">
              <w:rPr>
                <w:sz w:val="28"/>
                <w:lang w:val="en-US"/>
              </w:rPr>
              <w:t>Educaţiei</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Formării</w:t>
            </w:r>
            <w:proofErr w:type="spellEnd"/>
            <w:r w:rsidRPr="00385E2B">
              <w:rPr>
                <w:sz w:val="28"/>
                <w:lang w:val="en-US"/>
              </w:rPr>
              <w:t xml:space="preserve"> 2020”, </w:t>
            </w:r>
            <w:proofErr w:type="spellStart"/>
            <w:r w:rsidRPr="00385E2B">
              <w:rPr>
                <w:sz w:val="28"/>
                <w:lang w:val="en-US"/>
              </w:rPr>
              <w:t>cheltuielile</w:t>
            </w:r>
            <w:proofErr w:type="spellEnd"/>
            <w:r w:rsidRPr="00385E2B">
              <w:rPr>
                <w:sz w:val="28"/>
                <w:lang w:val="en-US"/>
              </w:rPr>
              <w:t xml:space="preserve"> </w:t>
            </w:r>
            <w:proofErr w:type="spellStart"/>
            <w:r w:rsidRPr="00385E2B">
              <w:rPr>
                <w:sz w:val="28"/>
                <w:lang w:val="en-US"/>
              </w:rPr>
              <w:t>României</w:t>
            </w:r>
            <w:proofErr w:type="spellEnd"/>
            <w:r w:rsidRPr="00385E2B">
              <w:rPr>
                <w:sz w:val="28"/>
                <w:lang w:val="en-US"/>
              </w:rPr>
              <w:t xml:space="preserve"> </w:t>
            </w:r>
            <w:proofErr w:type="spellStart"/>
            <w:r w:rsidRPr="00385E2B">
              <w:rPr>
                <w:sz w:val="28"/>
                <w:lang w:val="en-US"/>
              </w:rPr>
              <w:t>pentru</w:t>
            </w:r>
            <w:proofErr w:type="spellEnd"/>
            <w:r w:rsidRPr="00385E2B">
              <w:rPr>
                <w:sz w:val="28"/>
                <w:lang w:val="en-US"/>
              </w:rPr>
              <w:t xml:space="preserve"> </w:t>
            </w:r>
            <w:proofErr w:type="spellStart"/>
            <w:r w:rsidRPr="00385E2B">
              <w:rPr>
                <w:sz w:val="28"/>
                <w:lang w:val="en-US"/>
              </w:rPr>
              <w:t>educaţie</w:t>
            </w:r>
            <w:proofErr w:type="spellEnd"/>
            <w:r w:rsidRPr="00385E2B">
              <w:rPr>
                <w:sz w:val="28"/>
                <w:lang w:val="en-US"/>
              </w:rPr>
              <w:t xml:space="preserve"> </w:t>
            </w:r>
            <w:proofErr w:type="spellStart"/>
            <w:r w:rsidRPr="00385E2B">
              <w:rPr>
                <w:sz w:val="28"/>
                <w:lang w:val="en-US"/>
              </w:rPr>
              <w:t>rămân</w:t>
            </w:r>
            <w:proofErr w:type="spellEnd"/>
            <w:r w:rsidRPr="00385E2B">
              <w:rPr>
                <w:sz w:val="28"/>
                <w:lang w:val="en-US"/>
              </w:rPr>
              <w:t xml:space="preserve"> „</w:t>
            </w:r>
            <w:proofErr w:type="spellStart"/>
            <w:r w:rsidRPr="00385E2B">
              <w:rPr>
                <w:sz w:val="28"/>
                <w:lang w:val="en-US"/>
              </w:rPr>
              <w:t>printre</w:t>
            </w:r>
            <w:proofErr w:type="spellEnd"/>
            <w:r w:rsidRPr="00385E2B">
              <w:rPr>
                <w:sz w:val="28"/>
                <w:lang w:val="en-US"/>
              </w:rPr>
              <w:t xml:space="preserve"> </w:t>
            </w:r>
            <w:proofErr w:type="spellStart"/>
            <w:r w:rsidRPr="00385E2B">
              <w:rPr>
                <w:sz w:val="28"/>
                <w:lang w:val="en-US"/>
              </w:rPr>
              <w:t>cele</w:t>
            </w:r>
            <w:proofErr w:type="spellEnd"/>
            <w:r w:rsidRPr="00385E2B">
              <w:rPr>
                <w:sz w:val="28"/>
                <w:lang w:val="en-US"/>
              </w:rPr>
              <w:t xml:space="preserve">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scăzute</w:t>
            </w:r>
            <w:proofErr w:type="spellEnd"/>
            <w:r w:rsidRPr="00385E2B">
              <w:rPr>
                <w:sz w:val="28"/>
                <w:lang w:val="en-US"/>
              </w:rPr>
              <w:t xml:space="preserve">” din </w:t>
            </w:r>
            <w:proofErr w:type="spellStart"/>
            <w:r w:rsidRPr="00385E2B">
              <w:rPr>
                <w:sz w:val="28"/>
                <w:lang w:val="en-US"/>
              </w:rPr>
              <w:t>Uniunea</w:t>
            </w:r>
            <w:proofErr w:type="spellEnd"/>
            <w:r w:rsidRPr="00385E2B">
              <w:rPr>
                <w:sz w:val="28"/>
                <w:lang w:val="en-US"/>
              </w:rPr>
              <w:t xml:space="preserve"> </w:t>
            </w:r>
            <w:proofErr w:type="spellStart"/>
            <w:r w:rsidRPr="00385E2B">
              <w:rPr>
                <w:sz w:val="28"/>
                <w:lang w:val="en-US"/>
              </w:rPr>
              <w:t>Europeană</w:t>
            </w:r>
            <w:proofErr w:type="spellEnd"/>
            <w:r w:rsidRPr="00385E2B">
              <w:rPr>
                <w:sz w:val="28"/>
                <w:lang w:val="en-US"/>
              </w:rPr>
              <w:t>.</w:t>
            </w:r>
          </w:p>
          <w:p w14:paraId="31F2ACD7" w14:textId="40799FF0" w:rsidR="00722455" w:rsidRPr="00385E2B" w:rsidRDefault="00385E2B" w:rsidP="00DB2EBB">
            <w:pPr>
              <w:jc w:val="both"/>
              <w:rPr>
                <w:sz w:val="28"/>
                <w:lang w:val="en-US"/>
              </w:rPr>
            </w:pPr>
            <w:r w:rsidRPr="00385E2B">
              <w:rPr>
                <w:sz w:val="28"/>
                <w:lang w:val="en-US"/>
              </w:rPr>
              <w:t>„</w:t>
            </w:r>
            <w:proofErr w:type="spellStart"/>
            <w:r w:rsidRPr="00385E2B">
              <w:rPr>
                <w:sz w:val="28"/>
                <w:lang w:val="en-US"/>
              </w:rPr>
              <w:t>În</w:t>
            </w:r>
            <w:proofErr w:type="spellEnd"/>
            <w:r w:rsidRPr="00385E2B">
              <w:rPr>
                <w:sz w:val="28"/>
                <w:lang w:val="en-US"/>
              </w:rPr>
              <w:t xml:space="preserve"> 2018, </w:t>
            </w:r>
            <w:proofErr w:type="spellStart"/>
            <w:r w:rsidRPr="00385E2B">
              <w:rPr>
                <w:sz w:val="28"/>
                <w:lang w:val="en-US"/>
              </w:rPr>
              <w:t>echivalentul</w:t>
            </w:r>
            <w:proofErr w:type="spellEnd"/>
            <w:r w:rsidRPr="00385E2B">
              <w:rPr>
                <w:sz w:val="28"/>
                <w:lang w:val="en-US"/>
              </w:rPr>
              <w:t xml:space="preserve"> a </w:t>
            </w:r>
            <w:proofErr w:type="spellStart"/>
            <w:r w:rsidRPr="00385E2B">
              <w:rPr>
                <w:sz w:val="28"/>
                <w:lang w:val="en-US"/>
              </w:rPr>
              <w:t>fost</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jur</w:t>
            </w:r>
            <w:proofErr w:type="spellEnd"/>
            <w:r w:rsidRPr="00385E2B">
              <w:rPr>
                <w:sz w:val="28"/>
                <w:lang w:val="en-US"/>
              </w:rPr>
              <w:t xml:space="preserve"> de 3,2% din PIB. (…) Un alt aspect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Monitorul</w:t>
            </w:r>
            <w:proofErr w:type="spellEnd"/>
            <w:r w:rsidRPr="00385E2B">
              <w:rPr>
                <w:sz w:val="28"/>
                <w:lang w:val="en-US"/>
              </w:rPr>
              <w:t xml:space="preserve"> </w:t>
            </w:r>
            <w:proofErr w:type="spellStart"/>
            <w:r w:rsidRPr="00385E2B">
              <w:rPr>
                <w:sz w:val="28"/>
                <w:lang w:val="en-US"/>
              </w:rPr>
              <w:t>Educaţiei</w:t>
            </w:r>
            <w:proofErr w:type="spellEnd"/>
            <w:r w:rsidRPr="00385E2B">
              <w:rPr>
                <w:sz w:val="28"/>
                <w:lang w:val="en-US"/>
              </w:rPr>
              <w:t xml:space="preserve"> </w:t>
            </w:r>
            <w:proofErr w:type="spellStart"/>
            <w:r w:rsidRPr="00385E2B">
              <w:rPr>
                <w:sz w:val="28"/>
                <w:lang w:val="en-US"/>
              </w:rPr>
              <w:t>şi</w:t>
            </w:r>
            <w:proofErr w:type="spellEnd"/>
            <w:r w:rsidRPr="00385E2B">
              <w:rPr>
                <w:sz w:val="28"/>
                <w:lang w:val="en-US"/>
              </w:rPr>
              <w:t xml:space="preserve"> </w:t>
            </w:r>
            <w:proofErr w:type="spellStart"/>
            <w:r w:rsidRPr="00385E2B">
              <w:rPr>
                <w:sz w:val="28"/>
                <w:lang w:val="en-US"/>
              </w:rPr>
              <w:t>Formării</w:t>
            </w:r>
            <w:proofErr w:type="spellEnd"/>
            <w:r w:rsidRPr="00385E2B">
              <w:rPr>
                <w:sz w:val="28"/>
                <w:lang w:val="en-US"/>
              </w:rPr>
              <w:t xml:space="preserve"> </w:t>
            </w:r>
            <w:proofErr w:type="spellStart"/>
            <w:r w:rsidRPr="00385E2B">
              <w:rPr>
                <w:sz w:val="28"/>
                <w:lang w:val="en-US"/>
              </w:rPr>
              <w:t>este</w:t>
            </w:r>
            <w:proofErr w:type="spellEnd"/>
            <w:r w:rsidRPr="00385E2B">
              <w:rPr>
                <w:sz w:val="28"/>
                <w:lang w:val="en-US"/>
              </w:rPr>
              <w:t xml:space="preserve"> </w:t>
            </w:r>
            <w:proofErr w:type="spellStart"/>
            <w:r w:rsidRPr="00385E2B">
              <w:rPr>
                <w:sz w:val="28"/>
                <w:lang w:val="en-US"/>
              </w:rPr>
              <w:t>faptul</w:t>
            </w:r>
            <w:proofErr w:type="spellEnd"/>
            <w:r w:rsidRPr="00385E2B">
              <w:rPr>
                <w:sz w:val="28"/>
                <w:lang w:val="en-US"/>
              </w:rPr>
              <w:t xml:space="preserve"> </w:t>
            </w:r>
            <w:proofErr w:type="spellStart"/>
            <w:r w:rsidRPr="00385E2B">
              <w:rPr>
                <w:sz w:val="28"/>
                <w:lang w:val="en-US"/>
              </w:rPr>
              <w:t>că</w:t>
            </w:r>
            <w:proofErr w:type="spellEnd"/>
            <w:r w:rsidRPr="00385E2B">
              <w:rPr>
                <w:sz w:val="28"/>
                <w:lang w:val="en-US"/>
              </w:rPr>
              <w:t xml:space="preserve">, </w:t>
            </w:r>
            <w:proofErr w:type="spellStart"/>
            <w:r w:rsidRPr="00385E2B">
              <w:rPr>
                <w:sz w:val="28"/>
                <w:lang w:val="en-US"/>
              </w:rPr>
              <w:t>deşi</w:t>
            </w:r>
            <w:proofErr w:type="spellEnd"/>
            <w:r w:rsidRPr="00385E2B">
              <w:rPr>
                <w:sz w:val="28"/>
                <w:lang w:val="en-US"/>
              </w:rPr>
              <w:t xml:space="preserve"> </w:t>
            </w:r>
            <w:proofErr w:type="spellStart"/>
            <w:r w:rsidRPr="00385E2B">
              <w:rPr>
                <w:sz w:val="28"/>
                <w:lang w:val="en-US"/>
              </w:rPr>
              <w:t>cererea</w:t>
            </w:r>
            <w:proofErr w:type="spellEnd"/>
            <w:r w:rsidRPr="00385E2B">
              <w:rPr>
                <w:sz w:val="28"/>
                <w:lang w:val="en-US"/>
              </w:rPr>
              <w:t xml:space="preserve"> de </w:t>
            </w:r>
            <w:proofErr w:type="spellStart"/>
            <w:r w:rsidRPr="00385E2B">
              <w:rPr>
                <w:sz w:val="28"/>
                <w:lang w:val="en-US"/>
              </w:rPr>
              <w:t>competenţe</w:t>
            </w:r>
            <w:proofErr w:type="spellEnd"/>
            <w:r w:rsidRPr="00385E2B">
              <w:rPr>
                <w:sz w:val="28"/>
                <w:lang w:val="en-US"/>
              </w:rPr>
              <w:t xml:space="preserve"> </w:t>
            </w:r>
            <w:proofErr w:type="spellStart"/>
            <w:r w:rsidRPr="00385E2B">
              <w:rPr>
                <w:sz w:val="28"/>
                <w:lang w:val="en-US"/>
              </w:rPr>
              <w:t>specializate</w:t>
            </w:r>
            <w:proofErr w:type="spellEnd"/>
            <w:r w:rsidRPr="00385E2B">
              <w:rPr>
                <w:sz w:val="28"/>
                <w:lang w:val="en-US"/>
              </w:rPr>
              <w:t xml:space="preserve"> </w:t>
            </w:r>
            <w:proofErr w:type="spellStart"/>
            <w:r w:rsidRPr="00385E2B">
              <w:rPr>
                <w:sz w:val="28"/>
                <w:lang w:val="en-US"/>
              </w:rPr>
              <w:t>este</w:t>
            </w:r>
            <w:proofErr w:type="spellEnd"/>
            <w:r w:rsidRPr="00385E2B">
              <w:rPr>
                <w:sz w:val="28"/>
                <w:lang w:val="en-US"/>
              </w:rPr>
              <w:t xml:space="preserve"> </w:t>
            </w:r>
            <w:proofErr w:type="spellStart"/>
            <w:r w:rsidRPr="00385E2B">
              <w:rPr>
                <w:sz w:val="28"/>
                <w:lang w:val="en-US"/>
              </w:rPr>
              <w:t>în</w:t>
            </w:r>
            <w:proofErr w:type="spellEnd"/>
            <w:r w:rsidRPr="00385E2B">
              <w:rPr>
                <w:sz w:val="28"/>
                <w:lang w:val="en-US"/>
              </w:rPr>
              <w:t xml:space="preserve"> </w:t>
            </w:r>
            <w:proofErr w:type="spellStart"/>
            <w:r w:rsidRPr="00385E2B">
              <w:rPr>
                <w:sz w:val="28"/>
                <w:lang w:val="en-US"/>
              </w:rPr>
              <w:t>creştere</w:t>
            </w:r>
            <w:proofErr w:type="spellEnd"/>
            <w:r w:rsidRPr="00385E2B">
              <w:rPr>
                <w:sz w:val="28"/>
                <w:lang w:val="en-US"/>
              </w:rPr>
              <w:t xml:space="preserve">, </w:t>
            </w:r>
            <w:proofErr w:type="spellStart"/>
            <w:r w:rsidRPr="00385E2B">
              <w:rPr>
                <w:sz w:val="28"/>
                <w:lang w:val="en-US"/>
              </w:rPr>
              <w:t>numărul</w:t>
            </w:r>
            <w:proofErr w:type="spellEnd"/>
            <w:r w:rsidRPr="00385E2B">
              <w:rPr>
                <w:sz w:val="28"/>
                <w:lang w:val="en-US"/>
              </w:rPr>
              <w:t xml:space="preserve"> </w:t>
            </w:r>
            <w:proofErr w:type="spellStart"/>
            <w:r w:rsidRPr="00385E2B">
              <w:rPr>
                <w:sz w:val="28"/>
                <w:lang w:val="en-US"/>
              </w:rPr>
              <w:t>absolvenţilor</w:t>
            </w:r>
            <w:proofErr w:type="spellEnd"/>
            <w:r w:rsidRPr="00385E2B">
              <w:rPr>
                <w:sz w:val="28"/>
                <w:lang w:val="en-US"/>
              </w:rPr>
              <w:t xml:space="preserve"> de </w:t>
            </w:r>
            <w:proofErr w:type="spellStart"/>
            <w:r w:rsidRPr="00385E2B">
              <w:rPr>
                <w:sz w:val="28"/>
                <w:lang w:val="en-US"/>
              </w:rPr>
              <w:t>studii</w:t>
            </w:r>
            <w:proofErr w:type="spellEnd"/>
            <w:r w:rsidRPr="00385E2B">
              <w:rPr>
                <w:sz w:val="28"/>
                <w:lang w:val="en-US"/>
              </w:rPr>
              <w:t xml:space="preserve"> </w:t>
            </w:r>
            <w:proofErr w:type="spellStart"/>
            <w:r w:rsidRPr="00385E2B">
              <w:rPr>
                <w:sz w:val="28"/>
                <w:lang w:val="en-US"/>
              </w:rPr>
              <w:t>superioare</w:t>
            </w:r>
            <w:proofErr w:type="spellEnd"/>
            <w:r w:rsidRPr="00385E2B">
              <w:rPr>
                <w:sz w:val="28"/>
                <w:lang w:val="en-US"/>
              </w:rPr>
              <w:t xml:space="preserve"> </w:t>
            </w:r>
            <w:proofErr w:type="spellStart"/>
            <w:r w:rsidRPr="00385E2B">
              <w:rPr>
                <w:sz w:val="28"/>
                <w:lang w:val="en-US"/>
              </w:rPr>
              <w:t>este</w:t>
            </w:r>
            <w:proofErr w:type="spellEnd"/>
            <w:r w:rsidRPr="00385E2B">
              <w:rPr>
                <w:sz w:val="28"/>
                <w:lang w:val="en-US"/>
              </w:rPr>
              <w:t xml:space="preserve"> </w:t>
            </w:r>
            <w:proofErr w:type="spellStart"/>
            <w:r w:rsidRPr="00385E2B">
              <w:rPr>
                <w:sz w:val="28"/>
                <w:lang w:val="en-US"/>
              </w:rPr>
              <w:t>scăzut</w:t>
            </w:r>
            <w:proofErr w:type="spellEnd"/>
            <w:r w:rsidRPr="00385E2B">
              <w:rPr>
                <w:sz w:val="28"/>
                <w:lang w:val="en-US"/>
              </w:rPr>
              <w:t xml:space="preserve">. (…) </w:t>
            </w:r>
            <w:proofErr w:type="spellStart"/>
            <w:r w:rsidRPr="00385E2B">
              <w:rPr>
                <w:sz w:val="28"/>
                <w:lang w:val="en-US"/>
              </w:rPr>
              <w:t>Potrivit</w:t>
            </w:r>
            <w:proofErr w:type="spellEnd"/>
            <w:r w:rsidRPr="00385E2B">
              <w:rPr>
                <w:sz w:val="28"/>
                <w:lang w:val="en-US"/>
              </w:rPr>
              <w:t xml:space="preserve"> </w:t>
            </w:r>
            <w:proofErr w:type="spellStart"/>
            <w:r w:rsidRPr="00385E2B">
              <w:rPr>
                <w:sz w:val="28"/>
                <w:lang w:val="en-US"/>
              </w:rPr>
              <w:t>cifrelor</w:t>
            </w:r>
            <w:proofErr w:type="spellEnd"/>
            <w:r w:rsidRPr="00385E2B">
              <w:rPr>
                <w:sz w:val="28"/>
                <w:lang w:val="en-US"/>
              </w:rPr>
              <w:t xml:space="preserve"> Eurostat </w:t>
            </w:r>
            <w:proofErr w:type="spellStart"/>
            <w:r w:rsidRPr="00385E2B">
              <w:rPr>
                <w:sz w:val="28"/>
                <w:lang w:val="en-US"/>
              </w:rPr>
              <w:t>pentru</w:t>
            </w:r>
            <w:proofErr w:type="spellEnd"/>
            <w:r w:rsidRPr="00385E2B">
              <w:rPr>
                <w:sz w:val="28"/>
                <w:lang w:val="en-US"/>
              </w:rPr>
              <w:t xml:space="preserve"> 2019 25,8% </w:t>
            </w:r>
            <w:proofErr w:type="spellStart"/>
            <w:r w:rsidRPr="00385E2B">
              <w:rPr>
                <w:sz w:val="28"/>
                <w:lang w:val="en-US"/>
              </w:rPr>
              <w:t>dintre</w:t>
            </w:r>
            <w:proofErr w:type="spellEnd"/>
            <w:r w:rsidRPr="00385E2B">
              <w:rPr>
                <w:sz w:val="28"/>
                <w:lang w:val="en-US"/>
              </w:rPr>
              <w:t xml:space="preserve"> </w:t>
            </w:r>
            <w:proofErr w:type="spellStart"/>
            <w:r w:rsidRPr="00385E2B">
              <w:rPr>
                <w:sz w:val="28"/>
                <w:lang w:val="en-US"/>
              </w:rPr>
              <w:t>români</w:t>
            </w:r>
            <w:proofErr w:type="spellEnd"/>
            <w:r w:rsidRPr="00385E2B">
              <w:rPr>
                <w:sz w:val="28"/>
                <w:lang w:val="en-US"/>
              </w:rPr>
              <w:t xml:space="preserve"> cu </w:t>
            </w:r>
            <w:proofErr w:type="spellStart"/>
            <w:r w:rsidRPr="00385E2B">
              <w:rPr>
                <w:sz w:val="28"/>
                <w:lang w:val="en-US"/>
              </w:rPr>
              <w:t>vârste</w:t>
            </w:r>
            <w:proofErr w:type="spellEnd"/>
            <w:r w:rsidRPr="00385E2B">
              <w:rPr>
                <w:sz w:val="28"/>
                <w:lang w:val="en-US"/>
              </w:rPr>
              <w:t xml:space="preserve"> </w:t>
            </w:r>
            <w:proofErr w:type="spellStart"/>
            <w:r w:rsidRPr="00385E2B">
              <w:rPr>
                <w:sz w:val="28"/>
                <w:lang w:val="en-US"/>
              </w:rPr>
              <w:t>între</w:t>
            </w:r>
            <w:proofErr w:type="spellEnd"/>
            <w:r w:rsidRPr="00385E2B">
              <w:rPr>
                <w:sz w:val="28"/>
                <w:lang w:val="en-US"/>
              </w:rPr>
              <w:t xml:space="preserve"> 30-34 de ani </w:t>
            </w:r>
            <w:proofErr w:type="spellStart"/>
            <w:r w:rsidRPr="00385E2B">
              <w:rPr>
                <w:sz w:val="28"/>
                <w:lang w:val="en-US"/>
              </w:rPr>
              <w:t>aveau</w:t>
            </w:r>
            <w:proofErr w:type="spellEnd"/>
            <w:r w:rsidRPr="00385E2B">
              <w:rPr>
                <w:sz w:val="28"/>
                <w:lang w:val="en-US"/>
              </w:rPr>
              <w:t xml:space="preserve"> o </w:t>
            </w:r>
            <w:proofErr w:type="spellStart"/>
            <w:r w:rsidRPr="00385E2B">
              <w:rPr>
                <w:sz w:val="28"/>
                <w:lang w:val="en-US"/>
              </w:rPr>
              <w:t>diplomă</w:t>
            </w:r>
            <w:proofErr w:type="spellEnd"/>
            <w:r w:rsidRPr="00385E2B">
              <w:rPr>
                <w:sz w:val="28"/>
                <w:lang w:val="en-US"/>
              </w:rPr>
              <w:t xml:space="preserve"> </w:t>
            </w:r>
            <w:proofErr w:type="spellStart"/>
            <w:r w:rsidRPr="00385E2B">
              <w:rPr>
                <w:sz w:val="28"/>
                <w:lang w:val="en-US"/>
              </w:rPr>
              <w:t>universitară</w:t>
            </w:r>
            <w:proofErr w:type="spellEnd"/>
            <w:r w:rsidRPr="00385E2B">
              <w:rPr>
                <w:sz w:val="28"/>
                <w:lang w:val="en-US"/>
              </w:rPr>
              <w:t xml:space="preserve">. Un </w:t>
            </w:r>
            <w:proofErr w:type="spellStart"/>
            <w:r w:rsidRPr="00385E2B">
              <w:rPr>
                <w:sz w:val="28"/>
                <w:lang w:val="en-US"/>
              </w:rPr>
              <w:t>număr</w:t>
            </w:r>
            <w:proofErr w:type="spellEnd"/>
            <w:r w:rsidRPr="00385E2B">
              <w:rPr>
                <w:sz w:val="28"/>
                <w:lang w:val="en-US"/>
              </w:rPr>
              <w:t xml:space="preserve"> </w:t>
            </w:r>
            <w:proofErr w:type="spellStart"/>
            <w:r w:rsidRPr="00385E2B">
              <w:rPr>
                <w:sz w:val="28"/>
                <w:lang w:val="en-US"/>
              </w:rPr>
              <w:t>semnificativ</w:t>
            </w:r>
            <w:proofErr w:type="spellEnd"/>
            <w:r w:rsidRPr="00385E2B">
              <w:rPr>
                <w:sz w:val="28"/>
                <w:lang w:val="en-US"/>
              </w:rPr>
              <w:t xml:space="preserve"> </w:t>
            </w:r>
            <w:proofErr w:type="spellStart"/>
            <w:r w:rsidRPr="00385E2B">
              <w:rPr>
                <w:sz w:val="28"/>
                <w:lang w:val="en-US"/>
              </w:rPr>
              <w:t>mai</w:t>
            </w:r>
            <w:proofErr w:type="spellEnd"/>
            <w:r w:rsidRPr="00385E2B">
              <w:rPr>
                <w:sz w:val="28"/>
                <w:lang w:val="en-US"/>
              </w:rPr>
              <w:t xml:space="preserve"> </w:t>
            </w:r>
            <w:proofErr w:type="spellStart"/>
            <w:r w:rsidRPr="00385E2B">
              <w:rPr>
                <w:sz w:val="28"/>
                <w:lang w:val="en-US"/>
              </w:rPr>
              <w:t>scăzut</w:t>
            </w:r>
            <w:proofErr w:type="spellEnd"/>
            <w:r w:rsidRPr="00385E2B">
              <w:rPr>
                <w:sz w:val="28"/>
                <w:lang w:val="en-US"/>
              </w:rPr>
              <w:t xml:space="preserve"> </w:t>
            </w:r>
            <w:proofErr w:type="spellStart"/>
            <w:r w:rsidRPr="00385E2B">
              <w:rPr>
                <w:sz w:val="28"/>
                <w:lang w:val="en-US"/>
              </w:rPr>
              <w:t>decât</w:t>
            </w:r>
            <w:proofErr w:type="spellEnd"/>
            <w:r w:rsidRPr="00385E2B">
              <w:rPr>
                <w:sz w:val="28"/>
                <w:lang w:val="en-US"/>
              </w:rPr>
              <w:t xml:space="preserve"> media </w:t>
            </w:r>
            <w:proofErr w:type="spellStart"/>
            <w:r w:rsidRPr="00385E2B">
              <w:rPr>
                <w:sz w:val="28"/>
                <w:lang w:val="en-US"/>
              </w:rPr>
              <w:t>Uniunii</w:t>
            </w:r>
            <w:proofErr w:type="spellEnd"/>
            <w:r w:rsidRPr="00385E2B">
              <w:rPr>
                <w:sz w:val="28"/>
                <w:lang w:val="en-US"/>
              </w:rPr>
              <w:t xml:space="preserve"> </w:t>
            </w:r>
            <w:proofErr w:type="spellStart"/>
            <w:r w:rsidRPr="00385E2B">
              <w:rPr>
                <w:sz w:val="28"/>
                <w:lang w:val="en-US"/>
              </w:rPr>
              <w:t>Europene</w:t>
            </w:r>
            <w:proofErr w:type="spellEnd"/>
            <w:r w:rsidRPr="00385E2B">
              <w:rPr>
                <w:sz w:val="28"/>
                <w:lang w:val="en-US"/>
              </w:rPr>
              <w:t xml:space="preserve">, de 40%”, </w:t>
            </w:r>
            <w:proofErr w:type="gramStart"/>
            <w:r w:rsidRPr="00385E2B">
              <w:rPr>
                <w:sz w:val="28"/>
                <w:lang w:val="en-US"/>
              </w:rPr>
              <w:t>a</w:t>
            </w:r>
            <w:proofErr w:type="gramEnd"/>
            <w:r w:rsidRPr="00385E2B">
              <w:rPr>
                <w:sz w:val="28"/>
                <w:lang w:val="en-US"/>
              </w:rPr>
              <w:t xml:space="preserve"> </w:t>
            </w:r>
            <w:proofErr w:type="spellStart"/>
            <w:r w:rsidRPr="00385E2B">
              <w:rPr>
                <w:sz w:val="28"/>
                <w:lang w:val="en-US"/>
              </w:rPr>
              <w:t>arătat</w:t>
            </w:r>
            <w:proofErr w:type="spellEnd"/>
            <w:r w:rsidRPr="00385E2B">
              <w:rPr>
                <w:sz w:val="28"/>
                <w:lang w:val="en-US"/>
              </w:rPr>
              <w:t xml:space="preserve"> Istvan </w:t>
            </w:r>
            <w:proofErr w:type="spellStart"/>
            <w:r w:rsidRPr="00385E2B">
              <w:rPr>
                <w:sz w:val="28"/>
                <w:lang w:val="en-US"/>
              </w:rPr>
              <w:t>Jakab</w:t>
            </w:r>
            <w:proofErr w:type="spellEnd"/>
            <w:r w:rsidRPr="00385E2B">
              <w:rPr>
                <w:sz w:val="28"/>
                <w:lang w:val="en-US"/>
              </w:rPr>
              <w:t>.</w:t>
            </w:r>
          </w:p>
        </w:tc>
      </w:tr>
    </w:tbl>
    <w:p w14:paraId="5F3C72DA" w14:textId="77777777" w:rsidR="00722455" w:rsidRPr="003C265D" w:rsidRDefault="00722455" w:rsidP="0072245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3405BAA3" w14:textId="77777777" w:rsidTr="00DB2EBB">
        <w:trPr>
          <w:trHeight w:val="89"/>
        </w:trPr>
        <w:tc>
          <w:tcPr>
            <w:tcW w:w="10143" w:type="dxa"/>
            <w:shd w:val="clear" w:color="auto" w:fill="D9D9D9"/>
          </w:tcPr>
          <w:p w14:paraId="2D0F037E" w14:textId="4601A93E"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385E2B">
              <w:rPr>
                <w:b/>
                <w:bCs/>
              </w:rPr>
              <w:t>agerpres.ro</w:t>
            </w:r>
          </w:p>
        </w:tc>
      </w:tr>
    </w:tbl>
    <w:p w14:paraId="5AD5CC17" w14:textId="77777777" w:rsidR="00722455"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57037621" w14:textId="30EBB665" w:rsidR="00722455" w:rsidRPr="00F107B6" w:rsidRDefault="00722455" w:rsidP="00722455">
      <w:pPr>
        <w:pStyle w:val="Heading1"/>
        <w:ind w:left="-284"/>
        <w:jc w:val="both"/>
        <w:rPr>
          <w:color w:val="C00000"/>
          <w:sz w:val="36"/>
          <w:szCs w:val="36"/>
          <w:lang w:val="en-US"/>
        </w:rPr>
      </w:pPr>
      <w:bookmarkStart w:id="22" w:name="_Toc72988398"/>
      <w:r>
        <w:rPr>
          <w:color w:val="C00000"/>
          <w:sz w:val="36"/>
          <w:szCs w:val="36"/>
          <w:lang w:val="ro-RO"/>
        </w:rPr>
        <w:lastRenderedPageBreak/>
        <w:t>13</w:t>
      </w:r>
      <w:r w:rsidRPr="00F107B6">
        <w:rPr>
          <w:color w:val="C00000"/>
          <w:sz w:val="36"/>
          <w:szCs w:val="36"/>
          <w:lang w:val="ro-RO"/>
        </w:rPr>
        <w:t>.</w:t>
      </w:r>
      <w:r w:rsidR="00774D1A" w:rsidRPr="00774D1A">
        <w:t xml:space="preserve"> </w:t>
      </w:r>
      <w:r w:rsidR="00774D1A" w:rsidRPr="00774D1A">
        <w:rPr>
          <w:color w:val="C00000"/>
          <w:sz w:val="36"/>
          <w:szCs w:val="36"/>
          <w:lang w:val="ro-RO"/>
        </w:rPr>
        <w:t>Unde este România educată în PNRR? PNRR prevede construirea a doar trei campusuri şcolare, dar România are nevoie de 100, adică cel puţin 2 în fiecare judeţ. „Avem o oportunitate majoră de a face campusuri acum cu aceşti bani, pentru că bugetul nostru nu are bani“</w:t>
      </w:r>
      <w:bookmarkEnd w:id="22"/>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01E535CD" w14:textId="77777777" w:rsidTr="00DB2EBB">
        <w:trPr>
          <w:trHeight w:val="350"/>
        </w:trPr>
        <w:tc>
          <w:tcPr>
            <w:tcW w:w="10143" w:type="dxa"/>
            <w:shd w:val="clear" w:color="auto" w:fill="DBE5F1"/>
          </w:tcPr>
          <w:p w14:paraId="16041E6F" w14:textId="77777777" w:rsidR="00774D1A" w:rsidRPr="00774D1A" w:rsidRDefault="00774D1A" w:rsidP="00774D1A">
            <w:pPr>
              <w:jc w:val="both"/>
              <w:rPr>
                <w:iCs/>
                <w:sz w:val="28"/>
                <w:lang w:val="en-US"/>
              </w:rPr>
            </w:pPr>
            <w:proofErr w:type="spellStart"/>
            <w:r w:rsidRPr="00774D1A">
              <w:rPr>
                <w:iCs/>
                <w:sz w:val="28"/>
                <w:lang w:val="en-US"/>
              </w:rPr>
              <w:t>Planul</w:t>
            </w:r>
            <w:proofErr w:type="spellEnd"/>
            <w:r w:rsidRPr="00774D1A">
              <w:rPr>
                <w:iCs/>
                <w:sz w:val="28"/>
                <w:lang w:val="en-US"/>
              </w:rPr>
              <w:t xml:space="preserve"> </w:t>
            </w:r>
            <w:proofErr w:type="spellStart"/>
            <w:r w:rsidRPr="00774D1A">
              <w:rPr>
                <w:iCs/>
                <w:sz w:val="28"/>
                <w:lang w:val="en-US"/>
              </w:rPr>
              <w:t>Naţional</w:t>
            </w:r>
            <w:proofErr w:type="spellEnd"/>
            <w:r w:rsidRPr="00774D1A">
              <w:rPr>
                <w:iCs/>
                <w:sz w:val="28"/>
                <w:lang w:val="en-US"/>
              </w:rPr>
              <w:t xml:space="preserve"> de </w:t>
            </w:r>
            <w:proofErr w:type="spellStart"/>
            <w:r w:rsidRPr="00774D1A">
              <w:rPr>
                <w:iCs/>
                <w:sz w:val="28"/>
                <w:lang w:val="en-US"/>
              </w:rPr>
              <w:t>Redresare</w:t>
            </w:r>
            <w:proofErr w:type="spellEnd"/>
            <w:r w:rsidRPr="00774D1A">
              <w:rPr>
                <w:iCs/>
                <w:sz w:val="28"/>
                <w:lang w:val="en-US"/>
              </w:rPr>
              <w:t xml:space="preserve"> </w:t>
            </w:r>
            <w:proofErr w:type="spellStart"/>
            <w:r w:rsidRPr="00774D1A">
              <w:rPr>
                <w:iCs/>
                <w:sz w:val="28"/>
                <w:lang w:val="en-US"/>
              </w:rPr>
              <w:t>şi</w:t>
            </w:r>
            <w:proofErr w:type="spellEnd"/>
            <w:r w:rsidRPr="00774D1A">
              <w:rPr>
                <w:iCs/>
                <w:sz w:val="28"/>
                <w:lang w:val="en-US"/>
              </w:rPr>
              <w:t xml:space="preserve"> </w:t>
            </w:r>
            <w:proofErr w:type="spellStart"/>
            <w:r w:rsidRPr="00774D1A">
              <w:rPr>
                <w:iCs/>
                <w:sz w:val="28"/>
                <w:lang w:val="en-US"/>
              </w:rPr>
              <w:t>Rezilienţă</w:t>
            </w:r>
            <w:proofErr w:type="spellEnd"/>
            <w:r w:rsidRPr="00774D1A">
              <w:rPr>
                <w:iCs/>
                <w:sz w:val="28"/>
                <w:lang w:val="en-US"/>
              </w:rPr>
              <w:t xml:space="preserve"> </w:t>
            </w:r>
            <w:proofErr w:type="spellStart"/>
            <w:r w:rsidRPr="00774D1A">
              <w:rPr>
                <w:iCs/>
                <w:sz w:val="28"/>
                <w:lang w:val="en-US"/>
              </w:rPr>
              <w:t>prevede</w:t>
            </w:r>
            <w:proofErr w:type="spellEnd"/>
            <w:r w:rsidRPr="00774D1A">
              <w:rPr>
                <w:iCs/>
                <w:sz w:val="28"/>
                <w:lang w:val="en-US"/>
              </w:rPr>
              <w:t xml:space="preserve"> </w:t>
            </w:r>
            <w:proofErr w:type="spellStart"/>
            <w:r w:rsidRPr="00774D1A">
              <w:rPr>
                <w:iCs/>
                <w:sz w:val="28"/>
                <w:lang w:val="en-US"/>
              </w:rPr>
              <w:t>construirea</w:t>
            </w:r>
            <w:proofErr w:type="spellEnd"/>
            <w:r w:rsidRPr="00774D1A">
              <w:rPr>
                <w:iCs/>
                <w:sz w:val="28"/>
                <w:lang w:val="en-US"/>
              </w:rPr>
              <w:t xml:space="preserve"> a </w:t>
            </w:r>
            <w:proofErr w:type="spellStart"/>
            <w:r w:rsidRPr="00774D1A">
              <w:rPr>
                <w:iCs/>
                <w:sz w:val="28"/>
                <w:lang w:val="en-US"/>
              </w:rPr>
              <w:t>doar</w:t>
            </w:r>
            <w:proofErr w:type="spellEnd"/>
            <w:r w:rsidRPr="00774D1A">
              <w:rPr>
                <w:iCs/>
                <w:sz w:val="28"/>
                <w:lang w:val="en-US"/>
              </w:rPr>
              <w:t xml:space="preserve"> </w:t>
            </w:r>
            <w:proofErr w:type="spellStart"/>
            <w:r w:rsidRPr="00774D1A">
              <w:rPr>
                <w:iCs/>
                <w:sz w:val="28"/>
                <w:lang w:val="en-US"/>
              </w:rPr>
              <w:t>trei</w:t>
            </w:r>
            <w:proofErr w:type="spellEnd"/>
            <w:r w:rsidRPr="00774D1A">
              <w:rPr>
                <w:iCs/>
                <w:sz w:val="28"/>
                <w:lang w:val="en-US"/>
              </w:rPr>
              <w:t xml:space="preserve"> </w:t>
            </w:r>
            <w:proofErr w:type="spellStart"/>
            <w:r w:rsidRPr="00774D1A">
              <w:rPr>
                <w:iCs/>
                <w:sz w:val="28"/>
                <w:lang w:val="en-US"/>
              </w:rPr>
              <w:t>campusuri</w:t>
            </w:r>
            <w:proofErr w:type="spellEnd"/>
            <w:r w:rsidRPr="00774D1A">
              <w:rPr>
                <w:iCs/>
                <w:sz w:val="28"/>
                <w:lang w:val="en-US"/>
              </w:rPr>
              <w:t xml:space="preserve"> </w:t>
            </w:r>
            <w:proofErr w:type="spellStart"/>
            <w:r w:rsidRPr="00774D1A">
              <w:rPr>
                <w:iCs/>
                <w:sz w:val="28"/>
                <w:lang w:val="en-US"/>
              </w:rPr>
              <w:t>şcolare</w:t>
            </w:r>
            <w:proofErr w:type="spellEnd"/>
            <w:r w:rsidRPr="00774D1A">
              <w:rPr>
                <w:iCs/>
                <w:sz w:val="28"/>
                <w:lang w:val="en-US"/>
              </w:rPr>
              <w:t xml:space="preserve">, </w:t>
            </w:r>
            <w:proofErr w:type="spellStart"/>
            <w:r w:rsidRPr="00774D1A">
              <w:rPr>
                <w:iCs/>
                <w:sz w:val="28"/>
                <w:lang w:val="en-US"/>
              </w:rPr>
              <w:t>dar</w:t>
            </w:r>
            <w:proofErr w:type="spellEnd"/>
            <w:r w:rsidRPr="00774D1A">
              <w:rPr>
                <w:iCs/>
                <w:sz w:val="28"/>
                <w:lang w:val="en-US"/>
              </w:rPr>
              <w:t xml:space="preserve"> </w:t>
            </w:r>
            <w:proofErr w:type="spellStart"/>
            <w:r w:rsidRPr="00774D1A">
              <w:rPr>
                <w:iCs/>
                <w:sz w:val="28"/>
                <w:lang w:val="en-US"/>
              </w:rPr>
              <w:t>România</w:t>
            </w:r>
            <w:proofErr w:type="spellEnd"/>
            <w:r w:rsidRPr="00774D1A">
              <w:rPr>
                <w:iCs/>
                <w:sz w:val="28"/>
                <w:lang w:val="en-US"/>
              </w:rPr>
              <w:t xml:space="preserve"> are </w:t>
            </w:r>
            <w:proofErr w:type="spellStart"/>
            <w:r w:rsidRPr="00774D1A">
              <w:rPr>
                <w:iCs/>
                <w:sz w:val="28"/>
                <w:lang w:val="en-US"/>
              </w:rPr>
              <w:t>nevoie</w:t>
            </w:r>
            <w:proofErr w:type="spellEnd"/>
            <w:r w:rsidRPr="00774D1A">
              <w:rPr>
                <w:iCs/>
                <w:sz w:val="28"/>
                <w:lang w:val="en-US"/>
              </w:rPr>
              <w:t xml:space="preserve"> de 100 de </w:t>
            </w:r>
            <w:proofErr w:type="spellStart"/>
            <w:r w:rsidRPr="00774D1A">
              <w:rPr>
                <w:iCs/>
                <w:sz w:val="28"/>
                <w:lang w:val="en-US"/>
              </w:rPr>
              <w:t>campusuri</w:t>
            </w:r>
            <w:proofErr w:type="spellEnd"/>
            <w:r w:rsidRPr="00774D1A">
              <w:rPr>
                <w:iCs/>
                <w:sz w:val="28"/>
                <w:lang w:val="en-US"/>
              </w:rPr>
              <w:t xml:space="preserve"> </w:t>
            </w:r>
            <w:proofErr w:type="spellStart"/>
            <w:r w:rsidRPr="00774D1A">
              <w:rPr>
                <w:iCs/>
                <w:sz w:val="28"/>
                <w:lang w:val="en-US"/>
              </w:rPr>
              <w:t>noi</w:t>
            </w:r>
            <w:proofErr w:type="spellEnd"/>
            <w:r w:rsidRPr="00774D1A">
              <w:rPr>
                <w:iCs/>
                <w:sz w:val="28"/>
                <w:lang w:val="en-US"/>
              </w:rPr>
              <w:t xml:space="preserve">, </w:t>
            </w:r>
            <w:proofErr w:type="spellStart"/>
            <w:r w:rsidRPr="00774D1A">
              <w:rPr>
                <w:iCs/>
                <w:sz w:val="28"/>
                <w:lang w:val="en-US"/>
              </w:rPr>
              <w:t>adică</w:t>
            </w:r>
            <w:proofErr w:type="spellEnd"/>
            <w:r w:rsidRPr="00774D1A">
              <w:rPr>
                <w:iCs/>
                <w:sz w:val="28"/>
                <w:lang w:val="en-US"/>
              </w:rPr>
              <w:t xml:space="preserve"> </w:t>
            </w:r>
            <w:proofErr w:type="spellStart"/>
            <w:r w:rsidRPr="00774D1A">
              <w:rPr>
                <w:iCs/>
                <w:sz w:val="28"/>
                <w:lang w:val="en-US"/>
              </w:rPr>
              <w:t>cel</w:t>
            </w:r>
            <w:proofErr w:type="spellEnd"/>
            <w:r w:rsidRPr="00774D1A">
              <w:rPr>
                <w:iCs/>
                <w:sz w:val="28"/>
                <w:lang w:val="en-US"/>
              </w:rPr>
              <w:t xml:space="preserve"> </w:t>
            </w:r>
            <w:proofErr w:type="spellStart"/>
            <w:r w:rsidRPr="00774D1A">
              <w:rPr>
                <w:iCs/>
                <w:sz w:val="28"/>
                <w:lang w:val="en-US"/>
              </w:rPr>
              <w:t>puţin</w:t>
            </w:r>
            <w:proofErr w:type="spellEnd"/>
            <w:r w:rsidRPr="00774D1A">
              <w:rPr>
                <w:iCs/>
                <w:sz w:val="28"/>
                <w:lang w:val="en-US"/>
              </w:rPr>
              <w:t xml:space="preserve"> </w:t>
            </w:r>
            <w:proofErr w:type="spellStart"/>
            <w:r w:rsidRPr="00774D1A">
              <w:rPr>
                <w:iCs/>
                <w:sz w:val="28"/>
                <w:lang w:val="en-US"/>
              </w:rPr>
              <w:t>două</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fiecare</w:t>
            </w:r>
            <w:proofErr w:type="spellEnd"/>
            <w:r w:rsidRPr="00774D1A">
              <w:rPr>
                <w:iCs/>
                <w:sz w:val="28"/>
                <w:lang w:val="en-US"/>
              </w:rPr>
              <w:t xml:space="preserve"> </w:t>
            </w:r>
            <w:proofErr w:type="spellStart"/>
            <w:r w:rsidRPr="00774D1A">
              <w:rPr>
                <w:iCs/>
                <w:sz w:val="28"/>
                <w:lang w:val="en-US"/>
              </w:rPr>
              <w:t>judeţ</w:t>
            </w:r>
            <w:proofErr w:type="spellEnd"/>
            <w:r w:rsidRPr="00774D1A">
              <w:rPr>
                <w:iCs/>
                <w:sz w:val="28"/>
                <w:lang w:val="en-US"/>
              </w:rPr>
              <w:t xml:space="preserve">, </w:t>
            </w:r>
            <w:proofErr w:type="spellStart"/>
            <w:r w:rsidRPr="00774D1A">
              <w:rPr>
                <w:iCs/>
                <w:sz w:val="28"/>
                <w:lang w:val="en-US"/>
              </w:rPr>
              <w:t>afirmă</w:t>
            </w:r>
            <w:proofErr w:type="spellEnd"/>
            <w:r w:rsidRPr="00774D1A">
              <w:rPr>
                <w:iCs/>
                <w:sz w:val="28"/>
                <w:lang w:val="en-US"/>
              </w:rPr>
              <w:t xml:space="preserve"> Liviu </w:t>
            </w:r>
            <w:proofErr w:type="spellStart"/>
            <w:r w:rsidRPr="00774D1A">
              <w:rPr>
                <w:iCs/>
                <w:sz w:val="28"/>
                <w:lang w:val="en-US"/>
              </w:rPr>
              <w:t>Constandache</w:t>
            </w:r>
            <w:proofErr w:type="spellEnd"/>
            <w:r w:rsidRPr="00774D1A">
              <w:rPr>
                <w:iCs/>
                <w:sz w:val="28"/>
                <w:lang w:val="en-US"/>
              </w:rPr>
              <w:t xml:space="preserve">, </w:t>
            </w:r>
            <w:proofErr w:type="spellStart"/>
            <w:r w:rsidRPr="00774D1A">
              <w:rPr>
                <w:iCs/>
                <w:sz w:val="28"/>
                <w:lang w:val="en-US"/>
              </w:rPr>
              <w:t>fondator</w:t>
            </w:r>
            <w:proofErr w:type="spellEnd"/>
            <w:r w:rsidRPr="00774D1A">
              <w:rPr>
                <w:iCs/>
                <w:sz w:val="28"/>
                <w:lang w:val="en-US"/>
              </w:rPr>
              <w:t xml:space="preserve"> al </w:t>
            </w:r>
            <w:proofErr w:type="spellStart"/>
            <w:r w:rsidRPr="00774D1A">
              <w:rPr>
                <w:iCs/>
                <w:sz w:val="28"/>
                <w:lang w:val="en-US"/>
              </w:rPr>
              <w:t>Asociaţiei</w:t>
            </w:r>
            <w:proofErr w:type="spellEnd"/>
            <w:r w:rsidRPr="00774D1A">
              <w:rPr>
                <w:iCs/>
                <w:sz w:val="28"/>
                <w:lang w:val="en-US"/>
              </w:rPr>
              <w:t xml:space="preserve"> </w:t>
            </w:r>
            <w:proofErr w:type="spellStart"/>
            <w:r w:rsidRPr="00774D1A">
              <w:rPr>
                <w:iCs/>
                <w:sz w:val="28"/>
                <w:lang w:val="en-US"/>
              </w:rPr>
              <w:t>pentru</w:t>
            </w:r>
            <w:proofErr w:type="spellEnd"/>
            <w:r w:rsidRPr="00774D1A">
              <w:rPr>
                <w:iCs/>
                <w:sz w:val="28"/>
                <w:lang w:val="en-US"/>
              </w:rPr>
              <w:t xml:space="preserve"> </w:t>
            </w:r>
            <w:proofErr w:type="spellStart"/>
            <w:r w:rsidRPr="00774D1A">
              <w:rPr>
                <w:iCs/>
                <w:sz w:val="28"/>
                <w:lang w:val="en-US"/>
              </w:rPr>
              <w:t>Promovarea</w:t>
            </w:r>
            <w:proofErr w:type="spellEnd"/>
            <w:r w:rsidRPr="00774D1A">
              <w:rPr>
                <w:iCs/>
                <w:sz w:val="28"/>
                <w:lang w:val="en-US"/>
              </w:rPr>
              <w:t xml:space="preserve"> </w:t>
            </w:r>
            <w:proofErr w:type="spellStart"/>
            <w:r w:rsidRPr="00774D1A">
              <w:rPr>
                <w:iCs/>
                <w:sz w:val="28"/>
                <w:lang w:val="en-US"/>
              </w:rPr>
              <w:t>Educaţiei</w:t>
            </w:r>
            <w:proofErr w:type="spellEnd"/>
            <w:r w:rsidRPr="00774D1A">
              <w:rPr>
                <w:iCs/>
                <w:sz w:val="28"/>
                <w:lang w:val="en-US"/>
              </w:rPr>
              <w:t xml:space="preserve"> </w:t>
            </w:r>
            <w:proofErr w:type="spellStart"/>
            <w:r w:rsidRPr="00774D1A">
              <w:rPr>
                <w:iCs/>
                <w:sz w:val="28"/>
                <w:lang w:val="en-US"/>
              </w:rPr>
              <w:t>Deschise</w:t>
            </w:r>
            <w:proofErr w:type="spellEnd"/>
            <w:r w:rsidRPr="00774D1A">
              <w:rPr>
                <w:iCs/>
                <w:sz w:val="28"/>
                <w:lang w:val="en-US"/>
              </w:rPr>
              <w:t>.</w:t>
            </w:r>
          </w:p>
          <w:p w14:paraId="37103DE6" w14:textId="77777777" w:rsidR="00774D1A" w:rsidRPr="00774D1A" w:rsidRDefault="00774D1A" w:rsidP="00774D1A">
            <w:pPr>
              <w:jc w:val="both"/>
              <w:rPr>
                <w:iCs/>
                <w:sz w:val="28"/>
                <w:lang w:val="en-US"/>
              </w:rPr>
            </w:pPr>
            <w:r w:rsidRPr="00774D1A">
              <w:rPr>
                <w:iCs/>
                <w:sz w:val="28"/>
                <w:lang w:val="en-US"/>
              </w:rPr>
              <w:t>„</w:t>
            </w:r>
            <w:proofErr w:type="spellStart"/>
            <w:r w:rsidRPr="00774D1A">
              <w:rPr>
                <w:iCs/>
                <w:sz w:val="28"/>
                <w:lang w:val="en-US"/>
              </w:rPr>
              <w:t>Citind</w:t>
            </w:r>
            <w:proofErr w:type="spellEnd"/>
            <w:r w:rsidRPr="00774D1A">
              <w:rPr>
                <w:iCs/>
                <w:sz w:val="28"/>
                <w:lang w:val="en-US"/>
              </w:rPr>
              <w:t xml:space="preserve"> </w:t>
            </w:r>
            <w:proofErr w:type="spellStart"/>
            <w:r w:rsidRPr="00774D1A">
              <w:rPr>
                <w:iCs/>
                <w:sz w:val="28"/>
                <w:lang w:val="en-US"/>
              </w:rPr>
              <w:t>programele</w:t>
            </w:r>
            <w:proofErr w:type="spellEnd"/>
            <w:r w:rsidRPr="00774D1A">
              <w:rPr>
                <w:iCs/>
                <w:sz w:val="28"/>
                <w:lang w:val="en-US"/>
              </w:rPr>
              <w:t xml:space="preserve"> de </w:t>
            </w:r>
            <w:proofErr w:type="spellStart"/>
            <w:r w:rsidRPr="00774D1A">
              <w:rPr>
                <w:iCs/>
                <w:sz w:val="28"/>
                <w:lang w:val="en-US"/>
              </w:rPr>
              <w:t>guvernare</w:t>
            </w:r>
            <w:proofErr w:type="spellEnd"/>
            <w:r w:rsidRPr="00774D1A">
              <w:rPr>
                <w:iCs/>
                <w:sz w:val="28"/>
                <w:lang w:val="en-US"/>
              </w:rPr>
              <w:t xml:space="preserve"> ale </w:t>
            </w:r>
            <w:proofErr w:type="spellStart"/>
            <w:r w:rsidRPr="00774D1A">
              <w:rPr>
                <w:iCs/>
                <w:sz w:val="28"/>
                <w:lang w:val="en-US"/>
              </w:rPr>
              <w:t>tuturor</w:t>
            </w:r>
            <w:proofErr w:type="spellEnd"/>
            <w:r w:rsidRPr="00774D1A">
              <w:rPr>
                <w:iCs/>
                <w:sz w:val="28"/>
                <w:lang w:val="en-US"/>
              </w:rPr>
              <w:t xml:space="preserve"> </w:t>
            </w:r>
            <w:proofErr w:type="spellStart"/>
            <w:r w:rsidRPr="00774D1A">
              <w:rPr>
                <w:iCs/>
                <w:sz w:val="28"/>
                <w:lang w:val="en-US"/>
              </w:rPr>
              <w:t>partidelor</w:t>
            </w:r>
            <w:proofErr w:type="spellEnd"/>
            <w:r w:rsidRPr="00774D1A">
              <w:rPr>
                <w:iCs/>
                <w:sz w:val="28"/>
                <w:lang w:val="en-US"/>
              </w:rPr>
              <w:t xml:space="preserve">, </w:t>
            </w:r>
            <w:proofErr w:type="spellStart"/>
            <w:r w:rsidRPr="00774D1A">
              <w:rPr>
                <w:iCs/>
                <w:sz w:val="28"/>
                <w:lang w:val="en-US"/>
              </w:rPr>
              <w:t>văd</w:t>
            </w:r>
            <w:proofErr w:type="spellEnd"/>
            <w:r w:rsidRPr="00774D1A">
              <w:rPr>
                <w:iCs/>
                <w:sz w:val="28"/>
                <w:lang w:val="en-US"/>
              </w:rPr>
              <w:t xml:space="preserve"> </w:t>
            </w:r>
            <w:proofErr w:type="spellStart"/>
            <w:r w:rsidRPr="00774D1A">
              <w:rPr>
                <w:iCs/>
                <w:sz w:val="28"/>
                <w:lang w:val="en-US"/>
              </w:rPr>
              <w:t>că</w:t>
            </w:r>
            <w:proofErr w:type="spellEnd"/>
            <w:r w:rsidRPr="00774D1A">
              <w:rPr>
                <w:iCs/>
                <w:sz w:val="28"/>
                <w:lang w:val="en-US"/>
              </w:rPr>
              <w:t xml:space="preserve"> sunt </w:t>
            </w:r>
            <w:proofErr w:type="spellStart"/>
            <w:r w:rsidRPr="00774D1A">
              <w:rPr>
                <w:iCs/>
                <w:sz w:val="28"/>
                <w:lang w:val="en-US"/>
              </w:rPr>
              <w:t>sute</w:t>
            </w:r>
            <w:proofErr w:type="spellEnd"/>
            <w:r w:rsidRPr="00774D1A">
              <w:rPr>
                <w:iCs/>
                <w:sz w:val="28"/>
                <w:lang w:val="en-US"/>
              </w:rPr>
              <w:t xml:space="preserve"> de </w:t>
            </w:r>
            <w:proofErr w:type="spellStart"/>
            <w:r w:rsidRPr="00774D1A">
              <w:rPr>
                <w:iCs/>
                <w:sz w:val="28"/>
                <w:lang w:val="en-US"/>
              </w:rPr>
              <w:t>campusuri</w:t>
            </w:r>
            <w:proofErr w:type="spellEnd"/>
            <w:r w:rsidRPr="00774D1A">
              <w:rPr>
                <w:iCs/>
                <w:sz w:val="28"/>
                <w:lang w:val="en-US"/>
              </w:rPr>
              <w:t xml:space="preserve">, mii de </w:t>
            </w:r>
            <w:proofErr w:type="spellStart"/>
            <w:r w:rsidRPr="00774D1A">
              <w:rPr>
                <w:iCs/>
                <w:sz w:val="28"/>
                <w:lang w:val="en-US"/>
              </w:rPr>
              <w:t>şcoli</w:t>
            </w:r>
            <w:proofErr w:type="spellEnd"/>
            <w:r w:rsidRPr="00774D1A">
              <w:rPr>
                <w:iCs/>
                <w:sz w:val="28"/>
                <w:lang w:val="en-US"/>
              </w:rPr>
              <w:t xml:space="preserve">. </w:t>
            </w:r>
            <w:proofErr w:type="spellStart"/>
            <w:r w:rsidRPr="00774D1A">
              <w:rPr>
                <w:iCs/>
                <w:sz w:val="28"/>
                <w:lang w:val="en-US"/>
              </w:rPr>
              <w:t>Când</w:t>
            </w:r>
            <w:proofErr w:type="spellEnd"/>
            <w:r w:rsidRPr="00774D1A">
              <w:rPr>
                <w:iCs/>
                <w:sz w:val="28"/>
                <w:lang w:val="en-US"/>
              </w:rPr>
              <w:t xml:space="preserve"> </w:t>
            </w:r>
            <w:proofErr w:type="spellStart"/>
            <w:r w:rsidRPr="00774D1A">
              <w:rPr>
                <w:iCs/>
                <w:sz w:val="28"/>
                <w:lang w:val="en-US"/>
              </w:rPr>
              <w:t>citeşti</w:t>
            </w:r>
            <w:proofErr w:type="spellEnd"/>
            <w:r w:rsidRPr="00774D1A">
              <w:rPr>
                <w:iCs/>
                <w:sz w:val="28"/>
                <w:lang w:val="en-US"/>
              </w:rPr>
              <w:t xml:space="preserve"> PNRR-ul, </w:t>
            </w:r>
            <w:proofErr w:type="spellStart"/>
            <w:r w:rsidRPr="00774D1A">
              <w:rPr>
                <w:iCs/>
                <w:sz w:val="28"/>
                <w:lang w:val="en-US"/>
              </w:rPr>
              <w:t>descoperi</w:t>
            </w:r>
            <w:proofErr w:type="spellEnd"/>
            <w:r w:rsidRPr="00774D1A">
              <w:rPr>
                <w:iCs/>
                <w:sz w:val="28"/>
                <w:lang w:val="en-US"/>
              </w:rPr>
              <w:t xml:space="preserve"> </w:t>
            </w:r>
            <w:proofErr w:type="spellStart"/>
            <w:r w:rsidRPr="00774D1A">
              <w:rPr>
                <w:iCs/>
                <w:sz w:val="28"/>
                <w:lang w:val="en-US"/>
              </w:rPr>
              <w:t>că</w:t>
            </w:r>
            <w:proofErr w:type="spellEnd"/>
            <w:r w:rsidRPr="00774D1A">
              <w:rPr>
                <w:iCs/>
                <w:sz w:val="28"/>
                <w:lang w:val="en-US"/>
              </w:rPr>
              <w:t xml:space="preserve"> sunt </w:t>
            </w:r>
            <w:proofErr w:type="spellStart"/>
            <w:r w:rsidRPr="00774D1A">
              <w:rPr>
                <w:iCs/>
                <w:sz w:val="28"/>
                <w:lang w:val="en-US"/>
              </w:rPr>
              <w:t>trei</w:t>
            </w:r>
            <w:proofErr w:type="spellEnd"/>
            <w:r w:rsidRPr="00774D1A">
              <w:rPr>
                <w:iCs/>
                <w:sz w:val="28"/>
                <w:lang w:val="en-US"/>
              </w:rPr>
              <w:t xml:space="preserve"> </w:t>
            </w:r>
            <w:proofErr w:type="spellStart"/>
            <w:r w:rsidRPr="00774D1A">
              <w:rPr>
                <w:iCs/>
                <w:sz w:val="28"/>
                <w:lang w:val="en-US"/>
              </w:rPr>
              <w:t>campusuri</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toată</w:t>
            </w:r>
            <w:proofErr w:type="spellEnd"/>
            <w:r w:rsidRPr="00774D1A">
              <w:rPr>
                <w:iCs/>
                <w:sz w:val="28"/>
                <w:lang w:val="en-US"/>
              </w:rPr>
              <w:t xml:space="preserve"> </w:t>
            </w:r>
            <w:proofErr w:type="spellStart"/>
            <w:r w:rsidRPr="00774D1A">
              <w:rPr>
                <w:iCs/>
                <w:sz w:val="28"/>
                <w:lang w:val="en-US"/>
              </w:rPr>
              <w:t>ţara</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condiţiile</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care </w:t>
            </w:r>
            <w:proofErr w:type="spellStart"/>
            <w:r w:rsidRPr="00774D1A">
              <w:rPr>
                <w:iCs/>
                <w:sz w:val="28"/>
                <w:lang w:val="en-US"/>
              </w:rPr>
              <w:t>România</w:t>
            </w:r>
            <w:proofErr w:type="spellEnd"/>
            <w:r w:rsidRPr="00774D1A">
              <w:rPr>
                <w:iCs/>
                <w:sz w:val="28"/>
                <w:lang w:val="en-US"/>
              </w:rPr>
              <w:t xml:space="preserve"> are </w:t>
            </w:r>
            <w:proofErr w:type="spellStart"/>
            <w:r w:rsidRPr="00774D1A">
              <w:rPr>
                <w:iCs/>
                <w:sz w:val="28"/>
                <w:lang w:val="en-US"/>
              </w:rPr>
              <w:t>nevoie</w:t>
            </w:r>
            <w:proofErr w:type="spellEnd"/>
            <w:r w:rsidRPr="00774D1A">
              <w:rPr>
                <w:iCs/>
                <w:sz w:val="28"/>
                <w:lang w:val="en-US"/>
              </w:rPr>
              <w:t xml:space="preserve"> de </w:t>
            </w:r>
            <w:proofErr w:type="spellStart"/>
            <w:r w:rsidRPr="00774D1A">
              <w:rPr>
                <w:iCs/>
                <w:sz w:val="28"/>
                <w:lang w:val="en-US"/>
              </w:rPr>
              <w:t>cel</w:t>
            </w:r>
            <w:proofErr w:type="spellEnd"/>
            <w:r w:rsidRPr="00774D1A">
              <w:rPr>
                <w:iCs/>
                <w:sz w:val="28"/>
                <w:lang w:val="en-US"/>
              </w:rPr>
              <w:t xml:space="preserve"> </w:t>
            </w:r>
            <w:proofErr w:type="spellStart"/>
            <w:r w:rsidRPr="00774D1A">
              <w:rPr>
                <w:iCs/>
                <w:sz w:val="28"/>
                <w:lang w:val="en-US"/>
              </w:rPr>
              <w:t>puţin</w:t>
            </w:r>
            <w:proofErr w:type="spellEnd"/>
            <w:r w:rsidRPr="00774D1A">
              <w:rPr>
                <w:iCs/>
                <w:sz w:val="28"/>
                <w:lang w:val="en-US"/>
              </w:rPr>
              <w:t xml:space="preserve"> </w:t>
            </w:r>
            <w:proofErr w:type="spellStart"/>
            <w:r w:rsidRPr="00774D1A">
              <w:rPr>
                <w:iCs/>
                <w:sz w:val="28"/>
                <w:lang w:val="en-US"/>
              </w:rPr>
              <w:t>două</w:t>
            </w:r>
            <w:proofErr w:type="spellEnd"/>
            <w:r w:rsidRPr="00774D1A">
              <w:rPr>
                <w:iCs/>
                <w:sz w:val="28"/>
                <w:lang w:val="en-US"/>
              </w:rPr>
              <w:t xml:space="preserve"> </w:t>
            </w:r>
            <w:proofErr w:type="spellStart"/>
            <w:r w:rsidRPr="00774D1A">
              <w:rPr>
                <w:iCs/>
                <w:sz w:val="28"/>
                <w:lang w:val="en-US"/>
              </w:rPr>
              <w:t>campusuri</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fiecare</w:t>
            </w:r>
            <w:proofErr w:type="spellEnd"/>
            <w:r w:rsidRPr="00774D1A">
              <w:rPr>
                <w:iCs/>
                <w:sz w:val="28"/>
                <w:lang w:val="en-US"/>
              </w:rPr>
              <w:t xml:space="preserve"> </w:t>
            </w:r>
            <w:proofErr w:type="spellStart"/>
            <w:r w:rsidRPr="00774D1A">
              <w:rPr>
                <w:iCs/>
                <w:sz w:val="28"/>
                <w:lang w:val="en-US"/>
              </w:rPr>
              <w:t>judeţ</w:t>
            </w:r>
            <w:proofErr w:type="spellEnd"/>
            <w:r w:rsidRPr="00774D1A">
              <w:rPr>
                <w:iCs/>
                <w:sz w:val="28"/>
                <w:lang w:val="en-US"/>
              </w:rPr>
              <w:t xml:space="preserve">. </w:t>
            </w:r>
            <w:proofErr w:type="spellStart"/>
            <w:r w:rsidRPr="00774D1A">
              <w:rPr>
                <w:iCs/>
                <w:sz w:val="28"/>
                <w:lang w:val="en-US"/>
              </w:rPr>
              <w:t>Avem</w:t>
            </w:r>
            <w:proofErr w:type="spellEnd"/>
            <w:r w:rsidRPr="00774D1A">
              <w:rPr>
                <w:iCs/>
                <w:sz w:val="28"/>
                <w:lang w:val="en-US"/>
              </w:rPr>
              <w:t xml:space="preserve"> o </w:t>
            </w:r>
            <w:proofErr w:type="spellStart"/>
            <w:r w:rsidRPr="00774D1A">
              <w:rPr>
                <w:iCs/>
                <w:sz w:val="28"/>
                <w:lang w:val="en-US"/>
              </w:rPr>
              <w:t>oportunitate</w:t>
            </w:r>
            <w:proofErr w:type="spellEnd"/>
            <w:r w:rsidRPr="00774D1A">
              <w:rPr>
                <w:iCs/>
                <w:sz w:val="28"/>
                <w:lang w:val="en-US"/>
              </w:rPr>
              <w:t xml:space="preserve"> </w:t>
            </w:r>
            <w:proofErr w:type="spellStart"/>
            <w:r w:rsidRPr="00774D1A">
              <w:rPr>
                <w:iCs/>
                <w:sz w:val="28"/>
                <w:lang w:val="en-US"/>
              </w:rPr>
              <w:t>majoră</w:t>
            </w:r>
            <w:proofErr w:type="spellEnd"/>
            <w:r w:rsidRPr="00774D1A">
              <w:rPr>
                <w:iCs/>
                <w:sz w:val="28"/>
                <w:lang w:val="en-US"/>
              </w:rPr>
              <w:t xml:space="preserve"> de a face </w:t>
            </w:r>
            <w:proofErr w:type="spellStart"/>
            <w:r w:rsidRPr="00774D1A">
              <w:rPr>
                <w:iCs/>
                <w:sz w:val="28"/>
                <w:lang w:val="en-US"/>
              </w:rPr>
              <w:t>campusuri</w:t>
            </w:r>
            <w:proofErr w:type="spellEnd"/>
            <w:r w:rsidRPr="00774D1A">
              <w:rPr>
                <w:iCs/>
                <w:sz w:val="28"/>
                <w:lang w:val="en-US"/>
              </w:rPr>
              <w:t xml:space="preserve"> </w:t>
            </w:r>
            <w:proofErr w:type="spellStart"/>
            <w:r w:rsidRPr="00774D1A">
              <w:rPr>
                <w:iCs/>
                <w:sz w:val="28"/>
                <w:lang w:val="en-US"/>
              </w:rPr>
              <w:t>acum</w:t>
            </w:r>
            <w:proofErr w:type="spellEnd"/>
            <w:r w:rsidRPr="00774D1A">
              <w:rPr>
                <w:iCs/>
                <w:sz w:val="28"/>
                <w:lang w:val="en-US"/>
              </w:rPr>
              <w:t xml:space="preserve"> cu </w:t>
            </w:r>
            <w:proofErr w:type="spellStart"/>
            <w:r w:rsidRPr="00774D1A">
              <w:rPr>
                <w:iCs/>
                <w:sz w:val="28"/>
                <w:lang w:val="en-US"/>
              </w:rPr>
              <w:t>aceşti</w:t>
            </w:r>
            <w:proofErr w:type="spellEnd"/>
            <w:r w:rsidRPr="00774D1A">
              <w:rPr>
                <w:iCs/>
                <w:sz w:val="28"/>
                <w:lang w:val="en-US"/>
              </w:rPr>
              <w:t xml:space="preserve"> </w:t>
            </w:r>
            <w:proofErr w:type="spellStart"/>
            <w:r w:rsidRPr="00774D1A">
              <w:rPr>
                <w:iCs/>
                <w:sz w:val="28"/>
                <w:lang w:val="en-US"/>
              </w:rPr>
              <w:t>bani</w:t>
            </w:r>
            <w:proofErr w:type="spellEnd"/>
            <w:r w:rsidRPr="00774D1A">
              <w:rPr>
                <w:iCs/>
                <w:sz w:val="28"/>
                <w:lang w:val="en-US"/>
              </w:rPr>
              <w:t xml:space="preserve">, </w:t>
            </w:r>
            <w:proofErr w:type="spellStart"/>
            <w:r w:rsidRPr="00774D1A">
              <w:rPr>
                <w:iCs/>
                <w:sz w:val="28"/>
                <w:lang w:val="en-US"/>
              </w:rPr>
              <w:t>pentru</w:t>
            </w:r>
            <w:proofErr w:type="spellEnd"/>
            <w:r w:rsidRPr="00774D1A">
              <w:rPr>
                <w:iCs/>
                <w:sz w:val="28"/>
                <w:lang w:val="en-US"/>
              </w:rPr>
              <w:t xml:space="preserve"> </w:t>
            </w:r>
            <w:proofErr w:type="spellStart"/>
            <w:r w:rsidRPr="00774D1A">
              <w:rPr>
                <w:iCs/>
                <w:sz w:val="28"/>
                <w:lang w:val="en-US"/>
              </w:rPr>
              <w:t>că</w:t>
            </w:r>
            <w:proofErr w:type="spellEnd"/>
            <w:r w:rsidRPr="00774D1A">
              <w:rPr>
                <w:iCs/>
                <w:sz w:val="28"/>
                <w:lang w:val="en-US"/>
              </w:rPr>
              <w:t xml:space="preserve"> </w:t>
            </w:r>
            <w:proofErr w:type="spellStart"/>
            <w:r w:rsidRPr="00774D1A">
              <w:rPr>
                <w:iCs/>
                <w:sz w:val="28"/>
                <w:lang w:val="en-US"/>
              </w:rPr>
              <w:t>bugetul</w:t>
            </w:r>
            <w:proofErr w:type="spellEnd"/>
            <w:r w:rsidRPr="00774D1A">
              <w:rPr>
                <w:iCs/>
                <w:sz w:val="28"/>
                <w:lang w:val="en-US"/>
              </w:rPr>
              <w:t xml:space="preserve"> </w:t>
            </w:r>
            <w:proofErr w:type="spellStart"/>
            <w:r w:rsidRPr="00774D1A">
              <w:rPr>
                <w:iCs/>
                <w:sz w:val="28"/>
                <w:lang w:val="en-US"/>
              </w:rPr>
              <w:t>nostru</w:t>
            </w:r>
            <w:proofErr w:type="spellEnd"/>
            <w:r w:rsidRPr="00774D1A">
              <w:rPr>
                <w:iCs/>
                <w:sz w:val="28"/>
                <w:lang w:val="en-US"/>
              </w:rPr>
              <w:t xml:space="preserve"> nu are </w:t>
            </w:r>
            <w:proofErr w:type="spellStart"/>
            <w:proofErr w:type="gramStart"/>
            <w:r w:rsidRPr="00774D1A">
              <w:rPr>
                <w:iCs/>
                <w:sz w:val="28"/>
                <w:lang w:val="en-US"/>
              </w:rPr>
              <w:t>bani</w:t>
            </w:r>
            <w:proofErr w:type="spellEnd"/>
            <w:r w:rsidRPr="00774D1A">
              <w:rPr>
                <w:iCs/>
                <w:sz w:val="28"/>
                <w:lang w:val="en-US"/>
              </w:rPr>
              <w:t>“</w:t>
            </w:r>
            <w:proofErr w:type="gramEnd"/>
            <w:r w:rsidRPr="00774D1A">
              <w:rPr>
                <w:iCs/>
                <w:sz w:val="28"/>
                <w:lang w:val="en-US"/>
              </w:rPr>
              <w:t xml:space="preserve">, a </w:t>
            </w:r>
            <w:proofErr w:type="spellStart"/>
            <w:r w:rsidRPr="00774D1A">
              <w:rPr>
                <w:iCs/>
                <w:sz w:val="28"/>
                <w:lang w:val="en-US"/>
              </w:rPr>
              <w:t>spus</w:t>
            </w:r>
            <w:proofErr w:type="spellEnd"/>
            <w:r w:rsidRPr="00774D1A">
              <w:rPr>
                <w:iCs/>
                <w:sz w:val="28"/>
                <w:lang w:val="en-US"/>
              </w:rPr>
              <w:t xml:space="preserve"> Liviu </w:t>
            </w:r>
            <w:proofErr w:type="spellStart"/>
            <w:r w:rsidRPr="00774D1A">
              <w:rPr>
                <w:iCs/>
                <w:sz w:val="28"/>
                <w:lang w:val="en-US"/>
              </w:rPr>
              <w:t>Constandache</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cadrul</w:t>
            </w:r>
            <w:proofErr w:type="spellEnd"/>
            <w:r w:rsidRPr="00774D1A">
              <w:rPr>
                <w:iCs/>
                <w:sz w:val="28"/>
                <w:lang w:val="en-US"/>
              </w:rPr>
              <w:t xml:space="preserve"> </w:t>
            </w:r>
            <w:proofErr w:type="spellStart"/>
            <w:r w:rsidRPr="00774D1A">
              <w:rPr>
                <w:iCs/>
                <w:sz w:val="28"/>
                <w:lang w:val="en-US"/>
              </w:rPr>
              <w:t>unei</w:t>
            </w:r>
            <w:proofErr w:type="spellEnd"/>
            <w:r w:rsidRPr="00774D1A">
              <w:rPr>
                <w:iCs/>
                <w:sz w:val="28"/>
                <w:lang w:val="en-US"/>
              </w:rPr>
              <w:t xml:space="preserve"> </w:t>
            </w:r>
            <w:proofErr w:type="spellStart"/>
            <w:r w:rsidRPr="00774D1A">
              <w:rPr>
                <w:iCs/>
                <w:sz w:val="28"/>
                <w:lang w:val="en-US"/>
              </w:rPr>
              <w:t>ediţii</w:t>
            </w:r>
            <w:proofErr w:type="spellEnd"/>
            <w:r w:rsidRPr="00774D1A">
              <w:rPr>
                <w:iCs/>
                <w:sz w:val="28"/>
                <w:lang w:val="en-US"/>
              </w:rPr>
              <w:t xml:space="preserve"> </w:t>
            </w:r>
            <w:proofErr w:type="spellStart"/>
            <w:r w:rsidRPr="00774D1A">
              <w:rPr>
                <w:iCs/>
                <w:sz w:val="28"/>
                <w:lang w:val="en-US"/>
              </w:rPr>
              <w:t>speciale</w:t>
            </w:r>
            <w:proofErr w:type="spellEnd"/>
            <w:r w:rsidRPr="00774D1A">
              <w:rPr>
                <w:iCs/>
                <w:sz w:val="28"/>
                <w:lang w:val="en-US"/>
              </w:rPr>
              <w:t xml:space="preserve"> a </w:t>
            </w:r>
            <w:proofErr w:type="spellStart"/>
            <w:r w:rsidRPr="00774D1A">
              <w:rPr>
                <w:iCs/>
                <w:sz w:val="28"/>
                <w:lang w:val="en-US"/>
              </w:rPr>
              <w:t>emisiunii</w:t>
            </w:r>
            <w:proofErr w:type="spellEnd"/>
            <w:r w:rsidRPr="00774D1A">
              <w:rPr>
                <w:iCs/>
                <w:sz w:val="28"/>
                <w:lang w:val="en-US"/>
              </w:rPr>
              <w:t xml:space="preserve"> de business ZF Live.</w:t>
            </w:r>
          </w:p>
          <w:p w14:paraId="05237587" w14:textId="77777777" w:rsidR="00774D1A" w:rsidRPr="00774D1A" w:rsidRDefault="00774D1A" w:rsidP="00774D1A">
            <w:pPr>
              <w:jc w:val="both"/>
              <w:rPr>
                <w:iCs/>
                <w:sz w:val="28"/>
                <w:lang w:val="en-US"/>
              </w:rPr>
            </w:pPr>
            <w:proofErr w:type="spellStart"/>
            <w:r w:rsidRPr="00774D1A">
              <w:rPr>
                <w:iCs/>
                <w:sz w:val="28"/>
                <w:lang w:val="en-US"/>
              </w:rPr>
              <w:t>Teodor</w:t>
            </w:r>
            <w:proofErr w:type="spellEnd"/>
            <w:r w:rsidRPr="00774D1A">
              <w:rPr>
                <w:iCs/>
                <w:sz w:val="28"/>
                <w:lang w:val="en-US"/>
              </w:rPr>
              <w:t xml:space="preserve"> </w:t>
            </w:r>
            <w:proofErr w:type="spellStart"/>
            <w:r w:rsidRPr="00774D1A">
              <w:rPr>
                <w:iCs/>
                <w:sz w:val="28"/>
                <w:lang w:val="en-US"/>
              </w:rPr>
              <w:t>Frolu</w:t>
            </w:r>
            <w:proofErr w:type="spellEnd"/>
            <w:r w:rsidRPr="00774D1A">
              <w:rPr>
                <w:iCs/>
                <w:sz w:val="28"/>
                <w:lang w:val="en-US"/>
              </w:rPr>
              <w:t xml:space="preserve">, </w:t>
            </w:r>
            <w:proofErr w:type="spellStart"/>
            <w:r w:rsidRPr="00774D1A">
              <w:rPr>
                <w:iCs/>
                <w:sz w:val="28"/>
                <w:lang w:val="en-US"/>
              </w:rPr>
              <w:t>arhitect</w:t>
            </w:r>
            <w:proofErr w:type="spellEnd"/>
            <w:r w:rsidRPr="00774D1A">
              <w:rPr>
                <w:iCs/>
                <w:sz w:val="28"/>
                <w:lang w:val="en-US"/>
              </w:rPr>
              <w:t xml:space="preserve"> </w:t>
            </w:r>
            <w:proofErr w:type="spellStart"/>
            <w:r w:rsidRPr="00774D1A">
              <w:rPr>
                <w:iCs/>
                <w:sz w:val="28"/>
                <w:lang w:val="en-US"/>
              </w:rPr>
              <w:t>şi</w:t>
            </w:r>
            <w:proofErr w:type="spellEnd"/>
            <w:r w:rsidRPr="00774D1A">
              <w:rPr>
                <w:iCs/>
                <w:sz w:val="28"/>
                <w:lang w:val="en-US"/>
              </w:rPr>
              <w:t xml:space="preserve"> specialist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sustenabilitate</w:t>
            </w:r>
            <w:proofErr w:type="spellEnd"/>
            <w:r w:rsidRPr="00774D1A">
              <w:rPr>
                <w:iCs/>
                <w:sz w:val="28"/>
                <w:lang w:val="en-US"/>
              </w:rPr>
              <w:t xml:space="preserve">, </w:t>
            </w:r>
            <w:proofErr w:type="spellStart"/>
            <w:r w:rsidRPr="00774D1A">
              <w:rPr>
                <w:iCs/>
                <w:sz w:val="28"/>
                <w:lang w:val="en-US"/>
              </w:rPr>
              <w:t>susţine</w:t>
            </w:r>
            <w:proofErr w:type="spellEnd"/>
            <w:r w:rsidRPr="00774D1A">
              <w:rPr>
                <w:iCs/>
                <w:sz w:val="28"/>
                <w:lang w:val="en-US"/>
              </w:rPr>
              <w:t xml:space="preserve"> </w:t>
            </w:r>
            <w:proofErr w:type="spellStart"/>
            <w:r w:rsidRPr="00774D1A">
              <w:rPr>
                <w:iCs/>
                <w:sz w:val="28"/>
                <w:lang w:val="en-US"/>
              </w:rPr>
              <w:t>necesitatea</w:t>
            </w:r>
            <w:proofErr w:type="spellEnd"/>
            <w:r w:rsidRPr="00774D1A">
              <w:rPr>
                <w:iCs/>
                <w:sz w:val="28"/>
                <w:lang w:val="en-US"/>
              </w:rPr>
              <w:t xml:space="preserve"> </w:t>
            </w:r>
            <w:proofErr w:type="spellStart"/>
            <w:r w:rsidRPr="00774D1A">
              <w:rPr>
                <w:iCs/>
                <w:sz w:val="28"/>
                <w:lang w:val="en-US"/>
              </w:rPr>
              <w:t>unei</w:t>
            </w:r>
            <w:proofErr w:type="spellEnd"/>
            <w:r w:rsidRPr="00774D1A">
              <w:rPr>
                <w:iCs/>
                <w:sz w:val="28"/>
                <w:lang w:val="en-US"/>
              </w:rPr>
              <w:t xml:space="preserve"> </w:t>
            </w:r>
            <w:proofErr w:type="spellStart"/>
            <w:r w:rsidRPr="00774D1A">
              <w:rPr>
                <w:iCs/>
                <w:sz w:val="28"/>
                <w:lang w:val="en-US"/>
              </w:rPr>
              <w:t>schimbări</w:t>
            </w:r>
            <w:proofErr w:type="spellEnd"/>
            <w:r w:rsidRPr="00774D1A">
              <w:rPr>
                <w:iCs/>
                <w:sz w:val="28"/>
                <w:lang w:val="en-US"/>
              </w:rPr>
              <w:t xml:space="preserve"> </w:t>
            </w:r>
            <w:proofErr w:type="spellStart"/>
            <w:r w:rsidRPr="00774D1A">
              <w:rPr>
                <w:iCs/>
                <w:sz w:val="28"/>
                <w:lang w:val="en-US"/>
              </w:rPr>
              <w:t>majore</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educaţie</w:t>
            </w:r>
            <w:proofErr w:type="spellEnd"/>
            <w:r w:rsidRPr="00774D1A">
              <w:rPr>
                <w:iCs/>
                <w:sz w:val="28"/>
                <w:lang w:val="en-US"/>
              </w:rPr>
              <w:t xml:space="preserve"> </w:t>
            </w:r>
            <w:proofErr w:type="spellStart"/>
            <w:r w:rsidRPr="00774D1A">
              <w:rPr>
                <w:iCs/>
                <w:sz w:val="28"/>
                <w:lang w:val="en-US"/>
              </w:rPr>
              <w:t>şi</w:t>
            </w:r>
            <w:proofErr w:type="spellEnd"/>
            <w:r w:rsidRPr="00774D1A">
              <w:rPr>
                <w:iCs/>
                <w:sz w:val="28"/>
                <w:lang w:val="en-US"/>
              </w:rPr>
              <w:t xml:space="preserve"> </w:t>
            </w:r>
            <w:proofErr w:type="spellStart"/>
            <w:r w:rsidRPr="00774D1A">
              <w:rPr>
                <w:iCs/>
                <w:sz w:val="28"/>
                <w:lang w:val="en-US"/>
              </w:rPr>
              <w:t>crede</w:t>
            </w:r>
            <w:proofErr w:type="spellEnd"/>
            <w:r w:rsidRPr="00774D1A">
              <w:rPr>
                <w:iCs/>
                <w:sz w:val="28"/>
                <w:lang w:val="en-US"/>
              </w:rPr>
              <w:t xml:space="preserve"> </w:t>
            </w:r>
            <w:proofErr w:type="spellStart"/>
            <w:r w:rsidRPr="00774D1A">
              <w:rPr>
                <w:iCs/>
                <w:sz w:val="28"/>
                <w:lang w:val="en-US"/>
              </w:rPr>
              <w:t>că</w:t>
            </w:r>
            <w:proofErr w:type="spellEnd"/>
            <w:r w:rsidRPr="00774D1A">
              <w:rPr>
                <w:iCs/>
                <w:sz w:val="28"/>
                <w:lang w:val="en-US"/>
              </w:rPr>
              <w:t xml:space="preserve"> se </w:t>
            </w:r>
            <w:proofErr w:type="spellStart"/>
            <w:r w:rsidRPr="00774D1A">
              <w:rPr>
                <w:iCs/>
                <w:sz w:val="28"/>
                <w:lang w:val="en-US"/>
              </w:rPr>
              <w:t>poate</w:t>
            </w:r>
            <w:proofErr w:type="spellEnd"/>
            <w:r w:rsidRPr="00774D1A">
              <w:rPr>
                <w:iCs/>
                <w:sz w:val="28"/>
                <w:lang w:val="en-US"/>
              </w:rPr>
              <w:t xml:space="preserve"> face </w:t>
            </w:r>
            <w:proofErr w:type="spellStart"/>
            <w:r w:rsidRPr="00774D1A">
              <w:rPr>
                <w:iCs/>
                <w:sz w:val="28"/>
                <w:lang w:val="en-US"/>
              </w:rPr>
              <w:t>prin</w:t>
            </w:r>
            <w:proofErr w:type="spellEnd"/>
            <w:r w:rsidRPr="00774D1A">
              <w:rPr>
                <w:iCs/>
                <w:sz w:val="28"/>
                <w:lang w:val="en-US"/>
              </w:rPr>
              <w:t xml:space="preserve"> PNRR.</w:t>
            </w:r>
          </w:p>
          <w:p w14:paraId="3AD7BFC8" w14:textId="37BF3D7E" w:rsidR="00722455" w:rsidRPr="00774D1A" w:rsidRDefault="00774D1A" w:rsidP="00DB2EBB">
            <w:pPr>
              <w:jc w:val="both"/>
              <w:rPr>
                <w:iCs/>
                <w:sz w:val="28"/>
                <w:lang w:val="en-US"/>
              </w:rPr>
            </w:pPr>
            <w:r w:rsidRPr="00774D1A">
              <w:rPr>
                <w:iCs/>
                <w:sz w:val="28"/>
                <w:lang w:val="en-US"/>
              </w:rPr>
              <w:t>„</w:t>
            </w:r>
            <w:proofErr w:type="spellStart"/>
            <w:r w:rsidRPr="00774D1A">
              <w:rPr>
                <w:iCs/>
                <w:sz w:val="28"/>
                <w:lang w:val="en-US"/>
              </w:rPr>
              <w:t>Trebuie</w:t>
            </w:r>
            <w:proofErr w:type="spellEnd"/>
            <w:r w:rsidRPr="00774D1A">
              <w:rPr>
                <w:iCs/>
                <w:sz w:val="28"/>
                <w:lang w:val="en-US"/>
              </w:rPr>
              <w:t xml:space="preserve"> o </w:t>
            </w:r>
            <w:proofErr w:type="spellStart"/>
            <w:r w:rsidRPr="00774D1A">
              <w:rPr>
                <w:iCs/>
                <w:sz w:val="28"/>
                <w:lang w:val="en-US"/>
              </w:rPr>
              <w:t>schimbare</w:t>
            </w:r>
            <w:proofErr w:type="spellEnd"/>
            <w:r w:rsidRPr="00774D1A">
              <w:rPr>
                <w:iCs/>
                <w:sz w:val="28"/>
                <w:lang w:val="en-US"/>
              </w:rPr>
              <w:t xml:space="preserve"> </w:t>
            </w:r>
            <w:proofErr w:type="spellStart"/>
            <w:r w:rsidRPr="00774D1A">
              <w:rPr>
                <w:iCs/>
                <w:sz w:val="28"/>
                <w:lang w:val="en-US"/>
              </w:rPr>
              <w:t>majoră</w:t>
            </w:r>
            <w:proofErr w:type="spellEnd"/>
            <w:r w:rsidRPr="00774D1A">
              <w:rPr>
                <w:iCs/>
                <w:sz w:val="28"/>
                <w:lang w:val="en-US"/>
              </w:rPr>
              <w:t xml:space="preserve">, </w:t>
            </w:r>
            <w:proofErr w:type="spellStart"/>
            <w:r w:rsidRPr="00774D1A">
              <w:rPr>
                <w:iCs/>
                <w:sz w:val="28"/>
                <w:lang w:val="en-US"/>
              </w:rPr>
              <w:t>iar</w:t>
            </w:r>
            <w:proofErr w:type="spellEnd"/>
            <w:r w:rsidRPr="00774D1A">
              <w:rPr>
                <w:iCs/>
                <w:sz w:val="28"/>
                <w:lang w:val="en-US"/>
              </w:rPr>
              <w:t xml:space="preserve"> PNRR </w:t>
            </w:r>
            <w:proofErr w:type="spellStart"/>
            <w:r w:rsidRPr="00774D1A">
              <w:rPr>
                <w:iCs/>
                <w:sz w:val="28"/>
                <w:lang w:val="en-US"/>
              </w:rPr>
              <w:t>vorbeşte</w:t>
            </w:r>
            <w:proofErr w:type="spellEnd"/>
            <w:r w:rsidRPr="00774D1A">
              <w:rPr>
                <w:iCs/>
                <w:sz w:val="28"/>
                <w:lang w:val="en-US"/>
              </w:rPr>
              <w:t xml:space="preserve"> </w:t>
            </w:r>
            <w:proofErr w:type="spellStart"/>
            <w:r w:rsidRPr="00774D1A">
              <w:rPr>
                <w:iCs/>
                <w:sz w:val="28"/>
                <w:lang w:val="en-US"/>
              </w:rPr>
              <w:t>despre</w:t>
            </w:r>
            <w:proofErr w:type="spellEnd"/>
            <w:r w:rsidRPr="00774D1A">
              <w:rPr>
                <w:iCs/>
                <w:sz w:val="28"/>
                <w:lang w:val="en-US"/>
              </w:rPr>
              <w:t xml:space="preserve"> o </w:t>
            </w:r>
            <w:proofErr w:type="spellStart"/>
            <w:r w:rsidRPr="00774D1A">
              <w:rPr>
                <w:iCs/>
                <w:sz w:val="28"/>
                <w:lang w:val="en-US"/>
              </w:rPr>
              <w:t>reformă</w:t>
            </w:r>
            <w:proofErr w:type="spellEnd"/>
            <w:r w:rsidRPr="00774D1A">
              <w:rPr>
                <w:iCs/>
                <w:sz w:val="28"/>
                <w:lang w:val="en-US"/>
              </w:rPr>
              <w:t xml:space="preserve">. (...) </w:t>
            </w:r>
            <w:proofErr w:type="spellStart"/>
            <w:r w:rsidRPr="00774D1A">
              <w:rPr>
                <w:iCs/>
                <w:sz w:val="28"/>
                <w:lang w:val="en-US"/>
              </w:rPr>
              <w:t>Genul</w:t>
            </w:r>
            <w:proofErr w:type="spellEnd"/>
            <w:r w:rsidRPr="00774D1A">
              <w:rPr>
                <w:iCs/>
                <w:sz w:val="28"/>
                <w:lang w:val="en-US"/>
              </w:rPr>
              <w:t xml:space="preserve"> </w:t>
            </w:r>
            <w:proofErr w:type="spellStart"/>
            <w:r w:rsidRPr="00774D1A">
              <w:rPr>
                <w:iCs/>
                <w:sz w:val="28"/>
                <w:lang w:val="en-US"/>
              </w:rPr>
              <w:t>acesta</w:t>
            </w:r>
            <w:proofErr w:type="spellEnd"/>
            <w:r w:rsidRPr="00774D1A">
              <w:rPr>
                <w:iCs/>
                <w:sz w:val="28"/>
                <w:lang w:val="en-US"/>
              </w:rPr>
              <w:t xml:space="preserve"> de campus </w:t>
            </w:r>
            <w:proofErr w:type="spellStart"/>
            <w:r w:rsidRPr="00774D1A">
              <w:rPr>
                <w:iCs/>
                <w:sz w:val="28"/>
                <w:lang w:val="en-US"/>
              </w:rPr>
              <w:t>şcolar</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mediul</w:t>
            </w:r>
            <w:proofErr w:type="spellEnd"/>
            <w:r w:rsidRPr="00774D1A">
              <w:rPr>
                <w:iCs/>
                <w:sz w:val="28"/>
                <w:lang w:val="en-US"/>
              </w:rPr>
              <w:t xml:space="preserve"> urban </w:t>
            </w:r>
            <w:proofErr w:type="spellStart"/>
            <w:r w:rsidRPr="00774D1A">
              <w:rPr>
                <w:iCs/>
                <w:sz w:val="28"/>
                <w:lang w:val="en-US"/>
              </w:rPr>
              <w:t>şi</w:t>
            </w:r>
            <w:proofErr w:type="spellEnd"/>
            <w:r w:rsidRPr="00774D1A">
              <w:rPr>
                <w:iCs/>
                <w:sz w:val="28"/>
                <w:lang w:val="en-US"/>
              </w:rPr>
              <w:t xml:space="preserve"> rural </w:t>
            </w:r>
            <w:proofErr w:type="spellStart"/>
            <w:r w:rsidRPr="00774D1A">
              <w:rPr>
                <w:iCs/>
                <w:sz w:val="28"/>
                <w:lang w:val="en-US"/>
              </w:rPr>
              <w:t>este</w:t>
            </w:r>
            <w:proofErr w:type="spellEnd"/>
            <w:r w:rsidRPr="00774D1A">
              <w:rPr>
                <w:iCs/>
                <w:sz w:val="28"/>
                <w:lang w:val="en-US"/>
              </w:rPr>
              <w:t xml:space="preserve"> un </w:t>
            </w:r>
            <w:proofErr w:type="spellStart"/>
            <w:r w:rsidRPr="00774D1A">
              <w:rPr>
                <w:iCs/>
                <w:sz w:val="28"/>
                <w:lang w:val="en-US"/>
              </w:rPr>
              <w:t>exemplu</w:t>
            </w:r>
            <w:proofErr w:type="spellEnd"/>
            <w:r w:rsidRPr="00774D1A">
              <w:rPr>
                <w:iCs/>
                <w:sz w:val="28"/>
                <w:lang w:val="en-US"/>
              </w:rPr>
              <w:t xml:space="preserve"> perfect de </w:t>
            </w:r>
            <w:proofErr w:type="spellStart"/>
            <w:r w:rsidRPr="00774D1A">
              <w:rPr>
                <w:iCs/>
                <w:sz w:val="28"/>
                <w:lang w:val="en-US"/>
              </w:rPr>
              <w:t>infrastructură</w:t>
            </w:r>
            <w:proofErr w:type="spellEnd"/>
            <w:r w:rsidRPr="00774D1A">
              <w:rPr>
                <w:iCs/>
                <w:sz w:val="28"/>
                <w:lang w:val="en-US"/>
              </w:rPr>
              <w:t xml:space="preserve"> care vine cu o </w:t>
            </w:r>
            <w:proofErr w:type="spellStart"/>
            <w:r w:rsidRPr="00774D1A">
              <w:rPr>
                <w:iCs/>
                <w:sz w:val="28"/>
                <w:lang w:val="en-US"/>
              </w:rPr>
              <w:t>reformă</w:t>
            </w:r>
            <w:proofErr w:type="spellEnd"/>
            <w:r w:rsidRPr="00774D1A">
              <w:rPr>
                <w:iCs/>
                <w:sz w:val="28"/>
                <w:lang w:val="en-US"/>
              </w:rPr>
              <w:t xml:space="preserve"> </w:t>
            </w:r>
            <w:proofErr w:type="spellStart"/>
            <w:r w:rsidRPr="00774D1A">
              <w:rPr>
                <w:iCs/>
                <w:sz w:val="28"/>
                <w:lang w:val="en-US"/>
              </w:rPr>
              <w:t>masivă</w:t>
            </w:r>
            <w:proofErr w:type="spellEnd"/>
            <w:r w:rsidRPr="00774D1A">
              <w:rPr>
                <w:iCs/>
                <w:sz w:val="28"/>
                <w:lang w:val="en-US"/>
              </w:rPr>
              <w:t xml:space="preserve"> </w:t>
            </w:r>
            <w:proofErr w:type="spellStart"/>
            <w:r w:rsidRPr="00774D1A">
              <w:rPr>
                <w:iCs/>
                <w:sz w:val="28"/>
                <w:lang w:val="en-US"/>
              </w:rPr>
              <w:t>în</w:t>
            </w:r>
            <w:proofErr w:type="spellEnd"/>
            <w:r w:rsidRPr="00774D1A">
              <w:rPr>
                <w:iCs/>
                <w:sz w:val="28"/>
                <w:lang w:val="en-US"/>
              </w:rPr>
              <w:t xml:space="preserve"> </w:t>
            </w:r>
            <w:proofErr w:type="spellStart"/>
            <w:r w:rsidRPr="00774D1A">
              <w:rPr>
                <w:iCs/>
                <w:sz w:val="28"/>
                <w:lang w:val="en-US"/>
              </w:rPr>
              <w:t>cadrul</w:t>
            </w:r>
            <w:proofErr w:type="spellEnd"/>
            <w:r w:rsidRPr="00774D1A">
              <w:rPr>
                <w:iCs/>
                <w:sz w:val="28"/>
                <w:lang w:val="en-US"/>
              </w:rPr>
              <w:t xml:space="preserve"> </w:t>
            </w:r>
            <w:proofErr w:type="spellStart"/>
            <w:r w:rsidRPr="00774D1A">
              <w:rPr>
                <w:iCs/>
                <w:sz w:val="28"/>
                <w:lang w:val="en-US"/>
              </w:rPr>
              <w:t>sistemului</w:t>
            </w:r>
            <w:proofErr w:type="spellEnd"/>
            <w:r w:rsidRPr="00774D1A">
              <w:rPr>
                <w:iCs/>
                <w:sz w:val="28"/>
                <w:lang w:val="en-US"/>
              </w:rPr>
              <w:t xml:space="preserve"> de </w:t>
            </w:r>
            <w:proofErr w:type="spellStart"/>
            <w:proofErr w:type="gramStart"/>
            <w:r w:rsidRPr="00774D1A">
              <w:rPr>
                <w:iCs/>
                <w:sz w:val="28"/>
                <w:lang w:val="en-US"/>
              </w:rPr>
              <w:t>educaţie</w:t>
            </w:r>
            <w:proofErr w:type="spellEnd"/>
            <w:r w:rsidRPr="00774D1A">
              <w:rPr>
                <w:iCs/>
                <w:sz w:val="28"/>
                <w:lang w:val="en-US"/>
              </w:rPr>
              <w:t>“</w:t>
            </w:r>
            <w:proofErr w:type="gramEnd"/>
            <w:r w:rsidRPr="00774D1A">
              <w:rPr>
                <w:iCs/>
                <w:sz w:val="28"/>
                <w:lang w:val="en-US"/>
              </w:rPr>
              <w:t xml:space="preserve">, a </w:t>
            </w:r>
            <w:proofErr w:type="spellStart"/>
            <w:r w:rsidRPr="00774D1A">
              <w:rPr>
                <w:iCs/>
                <w:sz w:val="28"/>
                <w:lang w:val="en-US"/>
              </w:rPr>
              <w:t>spus</w:t>
            </w:r>
            <w:proofErr w:type="spellEnd"/>
            <w:r w:rsidRPr="00774D1A">
              <w:rPr>
                <w:iCs/>
                <w:sz w:val="28"/>
                <w:lang w:val="en-US"/>
              </w:rPr>
              <w:t xml:space="preserve"> el.</w:t>
            </w:r>
          </w:p>
        </w:tc>
      </w:tr>
    </w:tbl>
    <w:p w14:paraId="514D9A4A" w14:textId="77777777" w:rsidR="00722455" w:rsidRPr="003C265D" w:rsidRDefault="00722455" w:rsidP="00722455">
      <w:pPr>
        <w:ind w:left="-284"/>
        <w:jc w:val="both"/>
        <w:rPr>
          <w:b/>
          <w:color w:val="C00000"/>
          <w:sz w:val="18"/>
        </w:rPr>
      </w:pPr>
      <w:proofErr w:type="spellStart"/>
      <w:r w:rsidRPr="003C265D">
        <w:rPr>
          <w:b/>
          <w:color w:val="C00000"/>
          <w:sz w:val="18"/>
        </w:rPr>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0A50D6E6" w14:textId="77777777" w:rsidTr="00DB2EBB">
        <w:trPr>
          <w:trHeight w:val="89"/>
        </w:trPr>
        <w:tc>
          <w:tcPr>
            <w:tcW w:w="10143" w:type="dxa"/>
            <w:shd w:val="clear" w:color="auto" w:fill="D9D9D9"/>
          </w:tcPr>
          <w:p w14:paraId="2924F828" w14:textId="39F3AB38"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774D1A">
              <w:rPr>
                <w:b/>
                <w:bCs/>
              </w:rPr>
              <w:t>zf.ro</w:t>
            </w:r>
          </w:p>
        </w:tc>
      </w:tr>
    </w:tbl>
    <w:p w14:paraId="5A50EA27" w14:textId="77777777" w:rsidR="00722455" w:rsidRPr="000A7E84"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w:t>
        </w:r>
        <w:r w:rsidR="00722455" w:rsidRPr="00972A27">
          <w:rPr>
            <w:rStyle w:val="Hyperlink"/>
            <w:b/>
            <w:bCs/>
            <w:color w:val="632423"/>
            <w:sz w:val="20"/>
            <w:shd w:val="clear" w:color="auto" w:fill="E0E0E0"/>
          </w:rPr>
          <w:t>S</w:t>
        </w:r>
      </w:hyperlink>
    </w:p>
    <w:p w14:paraId="6D33C7A3" w14:textId="29BAE9F0" w:rsidR="00722455" w:rsidRPr="00F107B6" w:rsidRDefault="00722455" w:rsidP="00722455">
      <w:pPr>
        <w:pStyle w:val="Heading1"/>
        <w:ind w:left="-284"/>
        <w:jc w:val="both"/>
        <w:rPr>
          <w:color w:val="C00000"/>
          <w:sz w:val="36"/>
          <w:szCs w:val="36"/>
          <w:lang w:val="en-US"/>
        </w:rPr>
      </w:pPr>
      <w:bookmarkStart w:id="23" w:name="_Toc72988399"/>
      <w:r>
        <w:rPr>
          <w:color w:val="C00000"/>
          <w:sz w:val="36"/>
          <w:szCs w:val="36"/>
          <w:lang w:val="ro-RO"/>
        </w:rPr>
        <w:t>14</w:t>
      </w:r>
      <w:r w:rsidRPr="00F107B6">
        <w:rPr>
          <w:color w:val="C00000"/>
          <w:sz w:val="36"/>
          <w:szCs w:val="36"/>
          <w:lang w:val="ro-RO"/>
        </w:rPr>
        <w:t>.</w:t>
      </w:r>
      <w:r w:rsidR="000F6A0B" w:rsidRPr="000F6A0B">
        <w:t xml:space="preserve"> </w:t>
      </w:r>
      <w:r w:rsidR="000F6A0B" w:rsidRPr="000F6A0B">
        <w:rPr>
          <w:color w:val="C00000"/>
          <w:sz w:val="36"/>
          <w:szCs w:val="36"/>
          <w:lang w:val="ro-RO"/>
        </w:rPr>
        <w:t>Good prof, bad prof</w:t>
      </w:r>
      <w:bookmarkEnd w:id="23"/>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72E0BBCC" w14:textId="77777777" w:rsidTr="00DB2EBB">
        <w:trPr>
          <w:trHeight w:val="350"/>
        </w:trPr>
        <w:tc>
          <w:tcPr>
            <w:tcW w:w="10143" w:type="dxa"/>
            <w:shd w:val="clear" w:color="auto" w:fill="DBE5F1"/>
          </w:tcPr>
          <w:p w14:paraId="7D3DB1A5" w14:textId="77777777" w:rsidR="000F6A0B" w:rsidRPr="000F6A0B" w:rsidRDefault="000F6A0B" w:rsidP="000F6A0B">
            <w:pPr>
              <w:jc w:val="both"/>
              <w:rPr>
                <w:sz w:val="28"/>
                <w:lang w:val="en-US"/>
              </w:rPr>
            </w:pPr>
            <w:proofErr w:type="spellStart"/>
            <w:r w:rsidRPr="000F6A0B">
              <w:rPr>
                <w:sz w:val="28"/>
                <w:lang w:val="en-US"/>
              </w:rPr>
              <w:t>Toți</w:t>
            </w:r>
            <w:proofErr w:type="spellEnd"/>
            <w:r w:rsidRPr="000F6A0B">
              <w:rPr>
                <w:sz w:val="28"/>
                <w:lang w:val="en-US"/>
              </w:rPr>
              <w:t xml:space="preserve"> am </w:t>
            </w:r>
            <w:proofErr w:type="spellStart"/>
            <w:r w:rsidRPr="000F6A0B">
              <w:rPr>
                <w:sz w:val="28"/>
                <w:lang w:val="en-US"/>
              </w:rPr>
              <w:t>avut</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școală</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faini</w:t>
            </w:r>
            <w:proofErr w:type="spellEnd"/>
            <w:r w:rsidRPr="000F6A0B">
              <w:rPr>
                <w:sz w:val="28"/>
                <w:lang w:val="en-US"/>
              </w:rPr>
              <w:t xml:space="preserve"> care ne-au </w:t>
            </w:r>
            <w:proofErr w:type="spellStart"/>
            <w:r w:rsidRPr="000F6A0B">
              <w:rPr>
                <w:sz w:val="28"/>
                <w:lang w:val="en-US"/>
              </w:rPr>
              <w:t>deschis</w:t>
            </w:r>
            <w:proofErr w:type="spellEnd"/>
            <w:r w:rsidRPr="000F6A0B">
              <w:rPr>
                <w:sz w:val="28"/>
                <w:lang w:val="en-US"/>
              </w:rPr>
              <w:t xml:space="preserve"> </w:t>
            </w:r>
            <w:proofErr w:type="spellStart"/>
            <w:r w:rsidRPr="000F6A0B">
              <w:rPr>
                <w:sz w:val="28"/>
                <w:lang w:val="en-US"/>
              </w:rPr>
              <w:t>mințile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nașpa</w:t>
            </w:r>
            <w:proofErr w:type="spellEnd"/>
            <w:r w:rsidRPr="000F6A0B">
              <w:rPr>
                <w:sz w:val="28"/>
                <w:lang w:val="en-US"/>
              </w:rPr>
              <w:t xml:space="preserve"> care ne-au „</w:t>
            </w:r>
            <w:proofErr w:type="spellStart"/>
            <w:r w:rsidRPr="000F6A0B">
              <w:rPr>
                <w:sz w:val="28"/>
                <w:lang w:val="en-US"/>
              </w:rPr>
              <w:t>terorizat</w:t>
            </w:r>
            <w:proofErr w:type="spellEnd"/>
            <w:r w:rsidRPr="000F6A0B">
              <w:rPr>
                <w:sz w:val="28"/>
                <w:lang w:val="en-US"/>
              </w:rPr>
              <w:t xml:space="preserve">”, ne-au </w:t>
            </w:r>
            <w:proofErr w:type="spellStart"/>
            <w:r w:rsidRPr="000F6A0B">
              <w:rPr>
                <w:sz w:val="28"/>
                <w:lang w:val="en-US"/>
              </w:rPr>
              <w:t>speriat</w:t>
            </w:r>
            <w:proofErr w:type="spellEnd"/>
            <w:r w:rsidRPr="000F6A0B">
              <w:rPr>
                <w:sz w:val="28"/>
                <w:lang w:val="en-US"/>
              </w:rPr>
              <w:t xml:space="preserve">, ne-au </w:t>
            </w:r>
            <w:proofErr w:type="spellStart"/>
            <w:r w:rsidRPr="000F6A0B">
              <w:rPr>
                <w:sz w:val="28"/>
                <w:lang w:val="en-US"/>
              </w:rPr>
              <w:t>tăiat</w:t>
            </w:r>
            <w:proofErr w:type="spellEnd"/>
            <w:r w:rsidRPr="000F6A0B">
              <w:rPr>
                <w:sz w:val="28"/>
                <w:lang w:val="en-US"/>
              </w:rPr>
              <w:t xml:space="preserve"> </w:t>
            </w:r>
            <w:proofErr w:type="spellStart"/>
            <w:r w:rsidRPr="000F6A0B">
              <w:rPr>
                <w:sz w:val="28"/>
                <w:lang w:val="en-US"/>
              </w:rPr>
              <w:t>pofta</w:t>
            </w:r>
            <w:proofErr w:type="spellEnd"/>
            <w:r w:rsidRPr="000F6A0B">
              <w:rPr>
                <w:sz w:val="28"/>
                <w:lang w:val="en-US"/>
              </w:rPr>
              <w:t xml:space="preserve"> de </w:t>
            </w:r>
            <w:proofErr w:type="spellStart"/>
            <w:r w:rsidRPr="000F6A0B">
              <w:rPr>
                <w:sz w:val="28"/>
                <w:lang w:val="en-US"/>
              </w:rPr>
              <w:t>învățat</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campania</w:t>
            </w:r>
            <w:proofErr w:type="spellEnd"/>
            <w:r w:rsidRPr="000F6A0B">
              <w:rPr>
                <w:sz w:val="28"/>
                <w:lang w:val="en-US"/>
              </w:rPr>
              <w:t xml:space="preserve"> „Good prof/ bad prof” </w:t>
            </w:r>
            <w:proofErr w:type="spellStart"/>
            <w:r w:rsidRPr="000F6A0B">
              <w:rPr>
                <w:sz w:val="28"/>
                <w:lang w:val="en-US"/>
              </w:rPr>
              <w:t>invităm</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elevi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persoane</w:t>
            </w:r>
            <w:proofErr w:type="spellEnd"/>
            <w:r w:rsidRPr="000F6A0B">
              <w:rPr>
                <w:sz w:val="28"/>
                <w:lang w:val="en-US"/>
              </w:rPr>
              <w:t xml:space="preserve"> </w:t>
            </w:r>
            <w:proofErr w:type="spellStart"/>
            <w:r w:rsidRPr="000F6A0B">
              <w:rPr>
                <w:sz w:val="28"/>
                <w:lang w:val="en-US"/>
              </w:rPr>
              <w:t>publice</w:t>
            </w:r>
            <w:proofErr w:type="spellEnd"/>
            <w:r w:rsidRPr="000F6A0B">
              <w:rPr>
                <w:sz w:val="28"/>
                <w:lang w:val="en-US"/>
              </w:rPr>
              <w:t xml:space="preserve"> </w:t>
            </w:r>
            <w:proofErr w:type="spellStart"/>
            <w:r w:rsidRPr="000F6A0B">
              <w:rPr>
                <w:sz w:val="28"/>
                <w:lang w:val="en-US"/>
              </w:rPr>
              <w:t>să-și</w:t>
            </w:r>
            <w:proofErr w:type="spellEnd"/>
            <w:r w:rsidRPr="000F6A0B">
              <w:rPr>
                <w:sz w:val="28"/>
                <w:lang w:val="en-US"/>
              </w:rPr>
              <w:t xml:space="preserve"> </w:t>
            </w:r>
            <w:proofErr w:type="spellStart"/>
            <w:r w:rsidRPr="000F6A0B">
              <w:rPr>
                <w:sz w:val="28"/>
                <w:lang w:val="en-US"/>
              </w:rPr>
              <w:t>povestească</w:t>
            </w:r>
            <w:proofErr w:type="spellEnd"/>
            <w:r w:rsidRPr="000F6A0B">
              <w:rPr>
                <w:sz w:val="28"/>
                <w:lang w:val="en-US"/>
              </w:rPr>
              <w:t xml:space="preserve"> </w:t>
            </w:r>
            <w:proofErr w:type="spellStart"/>
            <w:r w:rsidRPr="000F6A0B">
              <w:rPr>
                <w:sz w:val="28"/>
                <w:lang w:val="en-US"/>
              </w:rPr>
              <w:t>experiențele</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lastRenderedPageBreak/>
              <w:t>facă</w:t>
            </w:r>
            <w:proofErr w:type="spellEnd"/>
            <w:r w:rsidRPr="000F6A0B">
              <w:rPr>
                <w:sz w:val="28"/>
                <w:lang w:val="en-US"/>
              </w:rPr>
              <w:t xml:space="preserve"> </w:t>
            </w:r>
            <w:proofErr w:type="spellStart"/>
            <w:r w:rsidRPr="000F6A0B">
              <w:rPr>
                <w:sz w:val="28"/>
                <w:lang w:val="en-US"/>
              </w:rPr>
              <w:t>portretul</w:t>
            </w:r>
            <w:proofErr w:type="spellEnd"/>
            <w:r w:rsidRPr="000F6A0B">
              <w:rPr>
                <w:sz w:val="28"/>
                <w:lang w:val="en-US"/>
              </w:rPr>
              <w:t xml:space="preserve"> </w:t>
            </w:r>
            <w:proofErr w:type="spellStart"/>
            <w:r w:rsidRPr="000F6A0B">
              <w:rPr>
                <w:sz w:val="28"/>
                <w:lang w:val="en-US"/>
              </w:rPr>
              <w:t>unui</w:t>
            </w:r>
            <w:proofErr w:type="spellEnd"/>
            <w:r w:rsidRPr="000F6A0B">
              <w:rPr>
                <w:sz w:val="28"/>
                <w:lang w:val="en-US"/>
              </w:rPr>
              <w:t xml:space="preserve"> prof „good” </w:t>
            </w:r>
            <w:proofErr w:type="spellStart"/>
            <w:r w:rsidRPr="000F6A0B">
              <w:rPr>
                <w:sz w:val="28"/>
                <w:lang w:val="en-US"/>
              </w:rPr>
              <w:t>și</w:t>
            </w:r>
            <w:proofErr w:type="spellEnd"/>
            <w:r w:rsidRPr="000F6A0B">
              <w:rPr>
                <w:sz w:val="28"/>
                <w:lang w:val="en-US"/>
              </w:rPr>
              <w:t xml:space="preserve"> al </w:t>
            </w:r>
            <w:proofErr w:type="spellStart"/>
            <w:r w:rsidRPr="000F6A0B">
              <w:rPr>
                <w:sz w:val="28"/>
                <w:lang w:val="en-US"/>
              </w:rPr>
              <w:t>unuia</w:t>
            </w:r>
            <w:proofErr w:type="spellEnd"/>
            <w:r w:rsidRPr="000F6A0B">
              <w:rPr>
                <w:sz w:val="28"/>
                <w:lang w:val="en-US"/>
              </w:rPr>
              <w:t xml:space="preserve"> „bad”. </w:t>
            </w:r>
            <w:proofErr w:type="spellStart"/>
            <w:r w:rsidRPr="000F6A0B">
              <w:rPr>
                <w:sz w:val="28"/>
                <w:lang w:val="en-US"/>
              </w:rPr>
              <w:t>Sperăm</w:t>
            </w:r>
            <w:proofErr w:type="spellEnd"/>
            <w:r w:rsidRPr="000F6A0B">
              <w:rPr>
                <w:sz w:val="28"/>
                <w:lang w:val="en-US"/>
              </w:rPr>
              <w:t xml:space="preserve"> ca </w:t>
            </w:r>
            <w:proofErr w:type="spellStart"/>
            <w:r w:rsidRPr="000F6A0B">
              <w:rPr>
                <w:sz w:val="28"/>
                <w:lang w:val="en-US"/>
              </w:rPr>
              <w:t>dihotomia</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da/</w:t>
            </w:r>
            <w:proofErr w:type="spellStart"/>
            <w:r w:rsidRPr="000F6A0B">
              <w:rPr>
                <w:sz w:val="28"/>
                <w:lang w:val="en-US"/>
              </w:rPr>
              <w:t>așa</w:t>
            </w:r>
            <w:proofErr w:type="spellEnd"/>
            <w:r w:rsidRPr="000F6A0B">
              <w:rPr>
                <w:sz w:val="28"/>
                <w:lang w:val="en-US"/>
              </w:rPr>
              <w:t xml:space="preserve"> </w:t>
            </w:r>
            <w:proofErr w:type="gramStart"/>
            <w:r w:rsidRPr="000F6A0B">
              <w:rPr>
                <w:sz w:val="28"/>
                <w:lang w:val="en-US"/>
              </w:rPr>
              <w:t xml:space="preserve">nu”  </w:t>
            </w:r>
            <w:proofErr w:type="spellStart"/>
            <w:r w:rsidRPr="000F6A0B">
              <w:rPr>
                <w:sz w:val="28"/>
                <w:lang w:val="en-US"/>
              </w:rPr>
              <w:t>să</w:t>
            </w:r>
            <w:proofErr w:type="gramEnd"/>
            <w:r w:rsidRPr="000F6A0B">
              <w:rPr>
                <w:sz w:val="28"/>
                <w:lang w:val="en-US"/>
              </w:rPr>
              <w:t>-i</w:t>
            </w:r>
            <w:proofErr w:type="spellEnd"/>
            <w:r w:rsidRPr="000F6A0B">
              <w:rPr>
                <w:sz w:val="28"/>
                <w:lang w:val="en-US"/>
              </w:rPr>
              <w:t xml:space="preserve"> inspire pe </w:t>
            </w:r>
            <w:proofErr w:type="spellStart"/>
            <w:r w:rsidRPr="000F6A0B">
              <w:rPr>
                <w:sz w:val="28"/>
                <w:lang w:val="en-US"/>
              </w:rPr>
              <w:t>cititori</w:t>
            </w:r>
            <w:proofErr w:type="spellEnd"/>
            <w:r w:rsidRPr="000F6A0B">
              <w:rPr>
                <w:sz w:val="28"/>
                <w:lang w:val="en-US"/>
              </w:rPr>
              <w:t xml:space="preserve">, </w:t>
            </w:r>
            <w:proofErr w:type="spellStart"/>
            <w:r w:rsidRPr="000F6A0B">
              <w:rPr>
                <w:sz w:val="28"/>
                <w:lang w:val="en-US"/>
              </w:rPr>
              <w:t>să-i</w:t>
            </w:r>
            <w:proofErr w:type="spellEnd"/>
            <w:r w:rsidRPr="000F6A0B">
              <w:rPr>
                <w:sz w:val="28"/>
                <w:lang w:val="en-US"/>
              </w:rPr>
              <w:t xml:space="preserve"> </w:t>
            </w:r>
            <w:proofErr w:type="spellStart"/>
            <w:r w:rsidRPr="000F6A0B">
              <w:rPr>
                <w:sz w:val="28"/>
                <w:lang w:val="en-US"/>
              </w:rPr>
              <w:t>ajute</w:t>
            </w:r>
            <w:proofErr w:type="spellEnd"/>
            <w:r w:rsidRPr="000F6A0B">
              <w:rPr>
                <w:sz w:val="28"/>
                <w:lang w:val="en-US"/>
              </w:rPr>
              <w:t xml:space="preserve"> pe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învățăm</w:t>
            </w:r>
            <w:proofErr w:type="spellEnd"/>
            <w:r w:rsidRPr="000F6A0B">
              <w:rPr>
                <w:sz w:val="28"/>
                <w:lang w:val="en-US"/>
              </w:rPr>
              <w:t xml:space="preserve"> cu </w:t>
            </w:r>
            <w:proofErr w:type="spellStart"/>
            <w:r w:rsidRPr="000F6A0B">
              <w:rPr>
                <w:sz w:val="28"/>
                <w:lang w:val="en-US"/>
              </w:rPr>
              <w:t>toții</w:t>
            </w:r>
            <w:proofErr w:type="spellEnd"/>
            <w:r w:rsidRPr="000F6A0B">
              <w:rPr>
                <w:sz w:val="28"/>
                <w:lang w:val="en-US"/>
              </w:rPr>
              <w:t xml:space="preserve"> din ea. </w:t>
            </w:r>
          </w:p>
          <w:p w14:paraId="42D502F3" w14:textId="77777777" w:rsidR="000F6A0B" w:rsidRPr="000F6A0B" w:rsidRDefault="000F6A0B" w:rsidP="000F6A0B">
            <w:pPr>
              <w:jc w:val="both"/>
              <w:rPr>
                <w:sz w:val="28"/>
                <w:lang w:val="en-US"/>
              </w:rPr>
            </w:pP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această</w:t>
            </w:r>
            <w:proofErr w:type="spellEnd"/>
            <w:r w:rsidRPr="000F6A0B">
              <w:rPr>
                <w:sz w:val="28"/>
                <w:lang w:val="en-US"/>
              </w:rPr>
              <w:t xml:space="preserve"> </w:t>
            </w:r>
            <w:proofErr w:type="spellStart"/>
            <w:r w:rsidRPr="000F6A0B">
              <w:rPr>
                <w:sz w:val="28"/>
                <w:lang w:val="en-US"/>
              </w:rPr>
              <w:t>săptămână</w:t>
            </w:r>
            <w:proofErr w:type="spellEnd"/>
            <w:r w:rsidRPr="000F6A0B">
              <w:rPr>
                <w:sz w:val="28"/>
                <w:lang w:val="en-US"/>
              </w:rPr>
              <w:t xml:space="preserve">, </w:t>
            </w:r>
            <w:proofErr w:type="spellStart"/>
            <w:r w:rsidRPr="000F6A0B">
              <w:rPr>
                <w:sz w:val="28"/>
                <w:lang w:val="en-US"/>
              </w:rPr>
              <w:t>echipa</w:t>
            </w:r>
            <w:proofErr w:type="spellEnd"/>
            <w:r w:rsidRPr="000F6A0B">
              <w:rPr>
                <w:sz w:val="28"/>
                <w:lang w:val="en-US"/>
              </w:rPr>
              <w:t xml:space="preserve"> </w:t>
            </w:r>
            <w:proofErr w:type="spellStart"/>
            <w:r w:rsidRPr="000F6A0B">
              <w:rPr>
                <w:sz w:val="28"/>
                <w:lang w:val="en-US"/>
              </w:rPr>
              <w:t>Școala</w:t>
            </w:r>
            <w:proofErr w:type="spellEnd"/>
            <w:r w:rsidRPr="000F6A0B">
              <w:rPr>
                <w:sz w:val="28"/>
                <w:lang w:val="en-US"/>
              </w:rPr>
              <w:t xml:space="preserve"> 9 </w:t>
            </w:r>
            <w:proofErr w:type="spellStart"/>
            <w:r w:rsidRPr="000F6A0B">
              <w:rPr>
                <w:sz w:val="28"/>
                <w:lang w:val="en-US"/>
              </w:rPr>
              <w:t>povestește</w:t>
            </w:r>
            <w:proofErr w:type="spellEnd"/>
            <w:r w:rsidRPr="000F6A0B">
              <w:rPr>
                <w:sz w:val="28"/>
                <w:lang w:val="en-US"/>
              </w:rPr>
              <w:t xml:space="preserve">, cu </w:t>
            </w:r>
            <w:proofErr w:type="spellStart"/>
            <w:r w:rsidRPr="000F6A0B">
              <w:rPr>
                <w:sz w:val="28"/>
                <w:lang w:val="en-US"/>
              </w:rPr>
              <w:t>nuanțe</w:t>
            </w:r>
            <w:proofErr w:type="spellEnd"/>
            <w:r w:rsidRPr="000F6A0B">
              <w:rPr>
                <w:sz w:val="28"/>
                <w:lang w:val="en-US"/>
              </w:rPr>
              <w:t xml:space="preserve">, </w:t>
            </w:r>
            <w:proofErr w:type="spellStart"/>
            <w:r w:rsidRPr="000F6A0B">
              <w:rPr>
                <w:sz w:val="28"/>
                <w:lang w:val="en-US"/>
              </w:rPr>
              <w:t>despre</w:t>
            </w:r>
            <w:proofErr w:type="spellEnd"/>
            <w:r w:rsidRPr="000F6A0B">
              <w:rPr>
                <w:sz w:val="28"/>
                <w:lang w:val="en-US"/>
              </w:rPr>
              <w:t xml:space="preserve"> </w:t>
            </w:r>
            <w:proofErr w:type="spellStart"/>
            <w:r w:rsidRPr="000F6A0B">
              <w:rPr>
                <w:sz w:val="28"/>
                <w:lang w:val="en-US"/>
              </w:rPr>
              <w:t>profesorii</w:t>
            </w:r>
            <w:proofErr w:type="spellEnd"/>
            <w:r w:rsidRPr="000F6A0B">
              <w:rPr>
                <w:sz w:val="28"/>
                <w:lang w:val="en-US"/>
              </w:rPr>
              <w:t xml:space="preserve"> </w:t>
            </w:r>
            <w:proofErr w:type="spellStart"/>
            <w:r w:rsidRPr="000F6A0B">
              <w:rPr>
                <w:sz w:val="28"/>
                <w:lang w:val="en-US"/>
              </w:rPr>
              <w:t>buni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răi</w:t>
            </w:r>
            <w:proofErr w:type="spellEnd"/>
            <w:r w:rsidRPr="000F6A0B">
              <w:rPr>
                <w:sz w:val="28"/>
                <w:lang w:val="en-US"/>
              </w:rPr>
              <w:t xml:space="preserve">. </w:t>
            </w:r>
            <w:proofErr w:type="spellStart"/>
            <w:r w:rsidRPr="000F6A0B">
              <w:rPr>
                <w:sz w:val="28"/>
                <w:lang w:val="en-US"/>
              </w:rPr>
              <w:t>Așteptăm</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textele</w:t>
            </w:r>
            <w:proofErr w:type="spellEnd"/>
            <w:r w:rsidRPr="000F6A0B">
              <w:rPr>
                <w:sz w:val="28"/>
                <w:lang w:val="en-US"/>
              </w:rPr>
              <w:t xml:space="preserve"> </w:t>
            </w:r>
            <w:proofErr w:type="spellStart"/>
            <w:r w:rsidRPr="000F6A0B">
              <w:rPr>
                <w:sz w:val="28"/>
                <w:lang w:val="en-US"/>
              </w:rPr>
              <w:t>voastre</w:t>
            </w:r>
            <w:proofErr w:type="spellEnd"/>
            <w:r w:rsidRPr="000F6A0B">
              <w:rPr>
                <w:sz w:val="28"/>
                <w:lang w:val="en-US"/>
              </w:rPr>
              <w:t xml:space="preserve"> pe </w:t>
            </w:r>
            <w:proofErr w:type="spellStart"/>
            <w:r w:rsidRPr="000F6A0B">
              <w:rPr>
                <w:sz w:val="28"/>
                <w:lang w:val="en-US"/>
              </w:rPr>
              <w:t>adresa</w:t>
            </w:r>
            <w:proofErr w:type="spellEnd"/>
            <w:r w:rsidRPr="000F6A0B">
              <w:rPr>
                <w:sz w:val="28"/>
                <w:lang w:val="en-US"/>
              </w:rPr>
              <w:t xml:space="preserve"> redactia@scoala9.ro.</w:t>
            </w:r>
          </w:p>
          <w:p w14:paraId="2FF20F7F" w14:textId="77777777" w:rsidR="000F6A0B" w:rsidRPr="000F6A0B" w:rsidRDefault="000F6A0B" w:rsidP="000F6A0B">
            <w:pPr>
              <w:jc w:val="both"/>
              <w:rPr>
                <w:b/>
                <w:bCs/>
                <w:sz w:val="28"/>
                <w:lang w:val="en-US"/>
              </w:rPr>
            </w:pPr>
            <w:proofErr w:type="spellStart"/>
            <w:r w:rsidRPr="000F6A0B">
              <w:rPr>
                <w:b/>
                <w:bCs/>
                <w:sz w:val="28"/>
                <w:lang w:val="en-US"/>
              </w:rPr>
              <w:t>Lecții</w:t>
            </w:r>
            <w:proofErr w:type="spellEnd"/>
            <w:r w:rsidRPr="000F6A0B">
              <w:rPr>
                <w:b/>
                <w:bCs/>
                <w:sz w:val="28"/>
                <w:lang w:val="en-US"/>
              </w:rPr>
              <w:t xml:space="preserve"> </w:t>
            </w:r>
            <w:proofErr w:type="spellStart"/>
            <w:r w:rsidRPr="000F6A0B">
              <w:rPr>
                <w:b/>
                <w:bCs/>
                <w:sz w:val="28"/>
                <w:lang w:val="en-US"/>
              </w:rPr>
              <w:t>dincolo</w:t>
            </w:r>
            <w:proofErr w:type="spellEnd"/>
            <w:r w:rsidRPr="000F6A0B">
              <w:rPr>
                <w:b/>
                <w:bCs/>
                <w:sz w:val="28"/>
                <w:lang w:val="en-US"/>
              </w:rPr>
              <w:t xml:space="preserve"> de </w:t>
            </w:r>
            <w:proofErr w:type="spellStart"/>
            <w:r w:rsidRPr="000F6A0B">
              <w:rPr>
                <w:b/>
                <w:bCs/>
                <w:sz w:val="28"/>
                <w:lang w:val="en-US"/>
              </w:rPr>
              <w:t>școală</w:t>
            </w:r>
            <w:proofErr w:type="spellEnd"/>
          </w:p>
          <w:p w14:paraId="74493D72" w14:textId="77777777" w:rsidR="000F6A0B" w:rsidRPr="000F6A0B" w:rsidRDefault="000F6A0B" w:rsidP="000F6A0B">
            <w:pPr>
              <w:jc w:val="both"/>
              <w:rPr>
                <w:b/>
                <w:bCs/>
                <w:sz w:val="28"/>
                <w:lang w:val="en-US"/>
              </w:rPr>
            </w:pPr>
            <w:r w:rsidRPr="000F6A0B">
              <w:rPr>
                <w:b/>
                <w:bCs/>
                <w:sz w:val="28"/>
                <w:lang w:val="en-US"/>
              </w:rPr>
              <w:t xml:space="preserve">De </w:t>
            </w:r>
            <w:proofErr w:type="spellStart"/>
            <w:r w:rsidRPr="000F6A0B">
              <w:rPr>
                <w:b/>
                <w:bCs/>
                <w:sz w:val="28"/>
                <w:lang w:val="en-US"/>
              </w:rPr>
              <w:t>Medeea</w:t>
            </w:r>
            <w:proofErr w:type="spellEnd"/>
            <w:r w:rsidRPr="000F6A0B">
              <w:rPr>
                <w:b/>
                <w:bCs/>
                <w:sz w:val="28"/>
                <w:lang w:val="en-US"/>
              </w:rPr>
              <w:t xml:space="preserve"> Stan </w:t>
            </w:r>
          </w:p>
          <w:p w14:paraId="38C7351A" w14:textId="77777777" w:rsidR="000F6A0B" w:rsidRPr="000F6A0B" w:rsidRDefault="000F6A0B" w:rsidP="000F6A0B">
            <w:pPr>
              <w:jc w:val="both"/>
              <w:rPr>
                <w:sz w:val="28"/>
                <w:lang w:val="en-US"/>
              </w:rPr>
            </w:pPr>
            <w:proofErr w:type="spellStart"/>
            <w:r w:rsidRPr="000F6A0B">
              <w:rPr>
                <w:sz w:val="28"/>
                <w:lang w:val="en-US"/>
              </w:rPr>
              <w:t>Miroase</w:t>
            </w:r>
            <w:proofErr w:type="spellEnd"/>
            <w:r w:rsidRPr="000F6A0B">
              <w:rPr>
                <w:sz w:val="28"/>
                <w:lang w:val="en-US"/>
              </w:rPr>
              <w:t xml:space="preserve"> a </w:t>
            </w:r>
            <w:proofErr w:type="spellStart"/>
            <w:r w:rsidRPr="000F6A0B">
              <w:rPr>
                <w:sz w:val="28"/>
                <w:lang w:val="en-US"/>
              </w:rPr>
              <w:t>cârnați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toată</w:t>
            </w:r>
            <w:proofErr w:type="spellEnd"/>
            <w:r w:rsidRPr="000F6A0B">
              <w:rPr>
                <w:sz w:val="28"/>
                <w:lang w:val="en-US"/>
              </w:rPr>
              <w:t xml:space="preserve"> casa. </w:t>
            </w:r>
            <w:proofErr w:type="spellStart"/>
            <w:r w:rsidRPr="000F6A0B">
              <w:rPr>
                <w:sz w:val="28"/>
                <w:lang w:val="en-US"/>
              </w:rPr>
              <w:t>Vreo</w:t>
            </w:r>
            <w:proofErr w:type="spellEnd"/>
            <w:r w:rsidRPr="000F6A0B">
              <w:rPr>
                <w:sz w:val="28"/>
                <w:lang w:val="en-US"/>
              </w:rPr>
              <w:t xml:space="preserve"> </w:t>
            </w:r>
            <w:proofErr w:type="spellStart"/>
            <w:r w:rsidRPr="000F6A0B">
              <w:rPr>
                <w:sz w:val="28"/>
                <w:lang w:val="en-US"/>
              </w:rPr>
              <w:t>nouă</w:t>
            </w:r>
            <w:proofErr w:type="spellEnd"/>
            <w:r w:rsidRPr="000F6A0B">
              <w:rPr>
                <w:sz w:val="28"/>
                <w:lang w:val="en-US"/>
              </w:rPr>
              <w:t xml:space="preserve"> </w:t>
            </w:r>
            <w:proofErr w:type="spellStart"/>
            <w:r w:rsidRPr="000F6A0B">
              <w:rPr>
                <w:sz w:val="28"/>
                <w:lang w:val="en-US"/>
              </w:rPr>
              <w:t>elevi</w:t>
            </w:r>
            <w:proofErr w:type="spellEnd"/>
            <w:r w:rsidRPr="000F6A0B">
              <w:rPr>
                <w:sz w:val="28"/>
                <w:lang w:val="en-US"/>
              </w:rPr>
              <w:t xml:space="preserve"> de la </w:t>
            </w:r>
            <w:proofErr w:type="spellStart"/>
            <w:r w:rsidRPr="000F6A0B">
              <w:rPr>
                <w:sz w:val="28"/>
                <w:lang w:val="en-US"/>
              </w:rPr>
              <w:t>Colegiul</w:t>
            </w:r>
            <w:proofErr w:type="spellEnd"/>
            <w:r w:rsidRPr="000F6A0B">
              <w:rPr>
                <w:sz w:val="28"/>
                <w:lang w:val="en-US"/>
              </w:rPr>
              <w:t xml:space="preserve"> „B.P. </w:t>
            </w:r>
            <w:proofErr w:type="spellStart"/>
            <w:r w:rsidRPr="000F6A0B">
              <w:rPr>
                <w:sz w:val="28"/>
                <w:lang w:val="en-US"/>
              </w:rPr>
              <w:t>Hasdeu</w:t>
            </w:r>
            <w:proofErr w:type="spellEnd"/>
            <w:r w:rsidRPr="000F6A0B">
              <w:rPr>
                <w:sz w:val="28"/>
                <w:lang w:val="en-US"/>
              </w:rPr>
              <w:t xml:space="preserve">” din </w:t>
            </w:r>
            <w:proofErr w:type="spellStart"/>
            <w:r w:rsidRPr="000F6A0B">
              <w:rPr>
                <w:sz w:val="28"/>
                <w:lang w:val="en-US"/>
              </w:rPr>
              <w:t>Buzău</w:t>
            </w:r>
            <w:proofErr w:type="spellEnd"/>
            <w:r w:rsidRPr="000F6A0B">
              <w:rPr>
                <w:sz w:val="28"/>
                <w:lang w:val="en-US"/>
              </w:rPr>
              <w:t xml:space="preserve">, din </w:t>
            </w:r>
            <w:proofErr w:type="spellStart"/>
            <w:r w:rsidRPr="000F6A0B">
              <w:rPr>
                <w:sz w:val="28"/>
                <w:lang w:val="en-US"/>
              </w:rPr>
              <w:t>două</w:t>
            </w:r>
            <w:proofErr w:type="spellEnd"/>
            <w:r w:rsidRPr="000F6A0B">
              <w:rPr>
                <w:sz w:val="28"/>
                <w:lang w:val="en-US"/>
              </w:rPr>
              <w:t xml:space="preserve"> </w:t>
            </w:r>
            <w:proofErr w:type="spellStart"/>
            <w:r w:rsidRPr="000F6A0B">
              <w:rPr>
                <w:sz w:val="28"/>
                <w:lang w:val="en-US"/>
              </w:rPr>
              <w:t>proiecte</w:t>
            </w:r>
            <w:proofErr w:type="spellEnd"/>
            <w:r w:rsidRPr="000F6A0B">
              <w:rPr>
                <w:sz w:val="28"/>
                <w:lang w:val="en-US"/>
              </w:rPr>
              <w:t xml:space="preserve"> </w:t>
            </w:r>
            <w:proofErr w:type="spellStart"/>
            <w:r w:rsidRPr="000F6A0B">
              <w:rPr>
                <w:sz w:val="28"/>
                <w:lang w:val="en-US"/>
              </w:rPr>
              <w:t>diferite</w:t>
            </w:r>
            <w:proofErr w:type="spellEnd"/>
            <w:r w:rsidRPr="000F6A0B">
              <w:rPr>
                <w:sz w:val="28"/>
                <w:lang w:val="en-US"/>
              </w:rPr>
              <w:t xml:space="preserve"> </w:t>
            </w:r>
            <w:proofErr w:type="spellStart"/>
            <w:r w:rsidRPr="000F6A0B">
              <w:rPr>
                <w:sz w:val="28"/>
                <w:lang w:val="en-US"/>
              </w:rPr>
              <w:t>pentru</w:t>
            </w:r>
            <w:proofErr w:type="spellEnd"/>
            <w:r w:rsidRPr="000F6A0B">
              <w:rPr>
                <w:sz w:val="28"/>
                <w:lang w:val="en-US"/>
              </w:rPr>
              <w:t xml:space="preserve"> </w:t>
            </w:r>
            <w:proofErr w:type="spellStart"/>
            <w:r w:rsidRPr="000F6A0B">
              <w:rPr>
                <w:sz w:val="28"/>
                <w:lang w:val="en-US"/>
              </w:rPr>
              <w:t>aceeași</w:t>
            </w:r>
            <w:proofErr w:type="spellEnd"/>
            <w:r w:rsidRPr="000F6A0B">
              <w:rPr>
                <w:sz w:val="28"/>
                <w:lang w:val="en-US"/>
              </w:rPr>
              <w:t xml:space="preserve"> </w:t>
            </w:r>
            <w:proofErr w:type="spellStart"/>
            <w:r w:rsidRPr="000F6A0B">
              <w:rPr>
                <w:sz w:val="28"/>
                <w:lang w:val="en-US"/>
              </w:rPr>
              <w:t>competiție</w:t>
            </w:r>
            <w:proofErr w:type="spellEnd"/>
            <w:r w:rsidRPr="000F6A0B">
              <w:rPr>
                <w:sz w:val="28"/>
                <w:lang w:val="en-US"/>
              </w:rPr>
              <w:t xml:space="preserve"> </w:t>
            </w:r>
            <w:proofErr w:type="spellStart"/>
            <w:r w:rsidRPr="000F6A0B">
              <w:rPr>
                <w:sz w:val="28"/>
                <w:lang w:val="en-US"/>
              </w:rPr>
              <w:t>internațională</w:t>
            </w:r>
            <w:proofErr w:type="spellEnd"/>
            <w:r w:rsidRPr="000F6A0B">
              <w:rPr>
                <w:sz w:val="28"/>
                <w:lang w:val="en-US"/>
              </w:rPr>
              <w:t xml:space="preserve"> de </w:t>
            </w:r>
            <w:proofErr w:type="spellStart"/>
            <w:r w:rsidRPr="000F6A0B">
              <w:rPr>
                <w:sz w:val="28"/>
                <w:lang w:val="en-US"/>
              </w:rPr>
              <w:t>istorie</w:t>
            </w:r>
            <w:proofErr w:type="spellEnd"/>
            <w:r w:rsidRPr="000F6A0B">
              <w:rPr>
                <w:sz w:val="28"/>
                <w:lang w:val="en-US"/>
              </w:rPr>
              <w:t xml:space="preserve">, </w:t>
            </w:r>
            <w:proofErr w:type="spellStart"/>
            <w:r w:rsidRPr="000F6A0B">
              <w:rPr>
                <w:sz w:val="28"/>
                <w:lang w:val="en-US"/>
              </w:rPr>
              <w:t>scriem</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citim</w:t>
            </w:r>
            <w:proofErr w:type="spellEnd"/>
            <w:r w:rsidRPr="000F6A0B">
              <w:rPr>
                <w:sz w:val="28"/>
                <w:lang w:val="en-US"/>
              </w:rPr>
              <w:t xml:space="preserve"> </w:t>
            </w:r>
            <w:proofErr w:type="spellStart"/>
            <w:r w:rsidRPr="000F6A0B">
              <w:rPr>
                <w:sz w:val="28"/>
                <w:lang w:val="en-US"/>
              </w:rPr>
              <w:t>acasă</w:t>
            </w:r>
            <w:proofErr w:type="spellEnd"/>
            <w:r w:rsidRPr="000F6A0B">
              <w:rPr>
                <w:sz w:val="28"/>
                <w:lang w:val="en-US"/>
              </w:rPr>
              <w:t xml:space="preserve"> </w:t>
            </w:r>
            <w:proofErr w:type="gramStart"/>
            <w:r w:rsidRPr="000F6A0B">
              <w:rPr>
                <w:sz w:val="28"/>
                <w:lang w:val="en-US"/>
              </w:rPr>
              <w:t xml:space="preserve">la  </w:t>
            </w:r>
            <w:proofErr w:type="spellStart"/>
            <w:r w:rsidRPr="000F6A0B">
              <w:rPr>
                <w:sz w:val="28"/>
                <w:lang w:val="en-US"/>
              </w:rPr>
              <w:t>Dănuț</w:t>
            </w:r>
            <w:proofErr w:type="spellEnd"/>
            <w:proofErr w:type="gramEnd"/>
            <w:r w:rsidRPr="000F6A0B">
              <w:rPr>
                <w:sz w:val="28"/>
                <w:lang w:val="en-US"/>
              </w:rPr>
              <w:t xml:space="preserve"> </w:t>
            </w:r>
            <w:proofErr w:type="spellStart"/>
            <w:r w:rsidRPr="000F6A0B">
              <w:rPr>
                <w:sz w:val="28"/>
                <w:lang w:val="en-US"/>
              </w:rPr>
              <w:t>Solcan</w:t>
            </w:r>
            <w:proofErr w:type="spellEnd"/>
            <w:r w:rsidRPr="000F6A0B">
              <w:rPr>
                <w:sz w:val="28"/>
                <w:lang w:val="en-US"/>
              </w:rPr>
              <w:t xml:space="preserve">, </w:t>
            </w:r>
            <w:proofErr w:type="spellStart"/>
            <w:r w:rsidRPr="000F6A0B">
              <w:rPr>
                <w:sz w:val="28"/>
                <w:lang w:val="en-US"/>
              </w:rPr>
              <w:t>profesorul</w:t>
            </w:r>
            <w:proofErr w:type="spellEnd"/>
            <w:r w:rsidRPr="000F6A0B">
              <w:rPr>
                <w:sz w:val="28"/>
                <w:lang w:val="en-US"/>
              </w:rPr>
              <w:t xml:space="preserve"> </w:t>
            </w:r>
            <w:proofErr w:type="spellStart"/>
            <w:r w:rsidRPr="000F6A0B">
              <w:rPr>
                <w:sz w:val="28"/>
                <w:lang w:val="en-US"/>
              </w:rPr>
              <w:t>nostru</w:t>
            </w:r>
            <w:proofErr w:type="spellEnd"/>
            <w:r w:rsidRPr="000F6A0B">
              <w:rPr>
                <w:sz w:val="28"/>
                <w:lang w:val="en-US"/>
              </w:rPr>
              <w:t xml:space="preserve"> de </w:t>
            </w:r>
            <w:proofErr w:type="spellStart"/>
            <w:r w:rsidRPr="000F6A0B">
              <w:rPr>
                <w:sz w:val="28"/>
                <w:lang w:val="en-US"/>
              </w:rPr>
              <w:t>istorie</w:t>
            </w:r>
            <w:proofErr w:type="spellEnd"/>
            <w:r w:rsidRPr="000F6A0B">
              <w:rPr>
                <w:sz w:val="28"/>
                <w:lang w:val="en-US"/>
              </w:rPr>
              <w:t xml:space="preserve">. Familia </w:t>
            </w:r>
            <w:proofErr w:type="spellStart"/>
            <w:r w:rsidRPr="000F6A0B">
              <w:rPr>
                <w:sz w:val="28"/>
                <w:lang w:val="en-US"/>
              </w:rPr>
              <w:t>lui</w:t>
            </w:r>
            <w:proofErr w:type="spellEnd"/>
            <w:r w:rsidRPr="000F6A0B">
              <w:rPr>
                <w:sz w:val="28"/>
                <w:lang w:val="en-US"/>
              </w:rPr>
              <w:t xml:space="preserve"> ne </w:t>
            </w:r>
            <w:proofErr w:type="spellStart"/>
            <w:r w:rsidRPr="000F6A0B">
              <w:rPr>
                <w:sz w:val="28"/>
                <w:lang w:val="en-US"/>
              </w:rPr>
              <w:t>susține</w:t>
            </w:r>
            <w:proofErr w:type="spellEnd"/>
            <w:r w:rsidRPr="000F6A0B">
              <w:rPr>
                <w:sz w:val="28"/>
                <w:lang w:val="en-US"/>
              </w:rPr>
              <w:t xml:space="preserve"> moral,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cu </w:t>
            </w:r>
            <w:proofErr w:type="spellStart"/>
            <w:r w:rsidRPr="000F6A0B">
              <w:rPr>
                <w:sz w:val="28"/>
                <w:lang w:val="en-US"/>
              </w:rPr>
              <w:t>mâncare</w:t>
            </w:r>
            <w:proofErr w:type="spellEnd"/>
            <w:r w:rsidRPr="000F6A0B">
              <w:rPr>
                <w:sz w:val="28"/>
                <w:lang w:val="en-US"/>
              </w:rPr>
              <w:t xml:space="preserve"> </w:t>
            </w:r>
            <w:proofErr w:type="spellStart"/>
            <w:r w:rsidRPr="000F6A0B">
              <w:rPr>
                <w:sz w:val="28"/>
                <w:lang w:val="en-US"/>
              </w:rPr>
              <w:t>apetisantă</w:t>
            </w:r>
            <w:proofErr w:type="spellEnd"/>
            <w:r w:rsidRPr="000F6A0B">
              <w:rPr>
                <w:sz w:val="28"/>
                <w:lang w:val="en-US"/>
              </w:rPr>
              <w:t xml:space="preserve">. </w:t>
            </w:r>
            <w:proofErr w:type="spellStart"/>
            <w:r w:rsidRPr="000F6A0B">
              <w:rPr>
                <w:sz w:val="28"/>
                <w:lang w:val="en-US"/>
              </w:rPr>
              <w:t>Totuși</w:t>
            </w:r>
            <w:proofErr w:type="spellEnd"/>
            <w:r w:rsidRPr="000F6A0B">
              <w:rPr>
                <w:sz w:val="28"/>
                <w:lang w:val="en-US"/>
              </w:rPr>
              <w:t xml:space="preserve">, </w:t>
            </w:r>
            <w:proofErr w:type="spellStart"/>
            <w:r w:rsidRPr="000F6A0B">
              <w:rPr>
                <w:sz w:val="28"/>
                <w:lang w:val="en-US"/>
              </w:rPr>
              <w:t>trăim</w:t>
            </w:r>
            <w:proofErr w:type="spellEnd"/>
            <w:r w:rsidRPr="000F6A0B">
              <w:rPr>
                <w:sz w:val="28"/>
                <w:lang w:val="en-US"/>
              </w:rPr>
              <w:t xml:space="preserve"> un </w:t>
            </w:r>
            <w:proofErr w:type="spellStart"/>
            <w:r w:rsidRPr="000F6A0B">
              <w:rPr>
                <w:sz w:val="28"/>
                <w:lang w:val="en-US"/>
              </w:rPr>
              <w:t>Crăciun</w:t>
            </w:r>
            <w:proofErr w:type="spellEnd"/>
            <w:r w:rsidRPr="000F6A0B">
              <w:rPr>
                <w:sz w:val="28"/>
                <w:lang w:val="en-US"/>
              </w:rPr>
              <w:t xml:space="preserve"> </w:t>
            </w:r>
            <w:proofErr w:type="spellStart"/>
            <w:r w:rsidRPr="000F6A0B">
              <w:rPr>
                <w:sz w:val="28"/>
                <w:lang w:val="en-US"/>
              </w:rPr>
              <w:t>împodobit</w:t>
            </w:r>
            <w:proofErr w:type="spellEnd"/>
            <w:r w:rsidRPr="000F6A0B">
              <w:rPr>
                <w:sz w:val="28"/>
                <w:lang w:val="en-US"/>
              </w:rPr>
              <w:t xml:space="preserve"> cu </w:t>
            </w:r>
            <w:proofErr w:type="spellStart"/>
            <w:r w:rsidRPr="000F6A0B">
              <w:rPr>
                <w:sz w:val="28"/>
                <w:lang w:val="en-US"/>
              </w:rPr>
              <w:t>anxietăți</w:t>
            </w:r>
            <w:proofErr w:type="spellEnd"/>
            <w:r w:rsidRPr="000F6A0B">
              <w:rPr>
                <w:sz w:val="28"/>
                <w:lang w:val="en-US"/>
              </w:rPr>
              <w:t xml:space="preserve">, </w:t>
            </w:r>
            <w:proofErr w:type="spellStart"/>
            <w:r w:rsidRPr="000F6A0B">
              <w:rPr>
                <w:sz w:val="28"/>
                <w:lang w:val="en-US"/>
              </w:rPr>
              <w:t>pentru</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avem</w:t>
            </w:r>
            <w:proofErr w:type="spellEnd"/>
            <w:r w:rsidRPr="000F6A0B">
              <w:rPr>
                <w:sz w:val="28"/>
                <w:lang w:val="en-US"/>
              </w:rPr>
              <w:t xml:space="preserve"> </w:t>
            </w:r>
            <w:proofErr w:type="spellStart"/>
            <w:r w:rsidRPr="000F6A0B">
              <w:rPr>
                <w:sz w:val="28"/>
                <w:lang w:val="en-US"/>
              </w:rPr>
              <w:t>doar</w:t>
            </w:r>
            <w:proofErr w:type="spellEnd"/>
            <w:r w:rsidRPr="000F6A0B">
              <w:rPr>
                <w:sz w:val="28"/>
                <w:lang w:val="en-US"/>
              </w:rPr>
              <w:t xml:space="preserve"> </w:t>
            </w:r>
            <w:proofErr w:type="spellStart"/>
            <w:r w:rsidRPr="000F6A0B">
              <w:rPr>
                <w:sz w:val="28"/>
                <w:lang w:val="en-US"/>
              </w:rPr>
              <w:t>câteva</w:t>
            </w:r>
            <w:proofErr w:type="spellEnd"/>
            <w:r w:rsidRPr="000F6A0B">
              <w:rPr>
                <w:sz w:val="28"/>
                <w:lang w:val="en-US"/>
              </w:rPr>
              <w:t xml:space="preserve"> </w:t>
            </w:r>
            <w:proofErr w:type="spellStart"/>
            <w:r w:rsidRPr="000F6A0B">
              <w:rPr>
                <w:sz w:val="28"/>
                <w:lang w:val="en-US"/>
              </w:rPr>
              <w:t>săptămâni</w:t>
            </w:r>
            <w:proofErr w:type="spellEnd"/>
            <w:r w:rsidRPr="000F6A0B">
              <w:rPr>
                <w:sz w:val="28"/>
                <w:lang w:val="en-US"/>
              </w:rPr>
              <w:t xml:space="preserve"> </w:t>
            </w:r>
            <w:proofErr w:type="spellStart"/>
            <w:r w:rsidRPr="000F6A0B">
              <w:rPr>
                <w:sz w:val="28"/>
                <w:lang w:val="en-US"/>
              </w:rPr>
              <w:t>până</w:t>
            </w:r>
            <w:proofErr w:type="spellEnd"/>
            <w:r w:rsidRPr="000F6A0B">
              <w:rPr>
                <w:sz w:val="28"/>
                <w:lang w:val="en-US"/>
              </w:rPr>
              <w:t xml:space="preserve"> la deadline.</w:t>
            </w:r>
          </w:p>
          <w:p w14:paraId="4D4CF57F" w14:textId="77777777" w:rsidR="000F6A0B" w:rsidRPr="000F6A0B" w:rsidRDefault="000F6A0B" w:rsidP="000F6A0B">
            <w:pPr>
              <w:jc w:val="both"/>
              <w:rPr>
                <w:sz w:val="28"/>
                <w:lang w:val="en-US"/>
              </w:rPr>
            </w:pPr>
            <w:r w:rsidRPr="000F6A0B">
              <w:rPr>
                <w:sz w:val="28"/>
                <w:lang w:val="en-US"/>
              </w:rPr>
              <w:t xml:space="preserve">E </w:t>
            </w:r>
            <w:proofErr w:type="spellStart"/>
            <w:r w:rsidRPr="000F6A0B">
              <w:rPr>
                <w:sz w:val="28"/>
                <w:lang w:val="en-US"/>
              </w:rPr>
              <w:t>iarna</w:t>
            </w:r>
            <w:proofErr w:type="spellEnd"/>
            <w:r w:rsidRPr="000F6A0B">
              <w:rPr>
                <w:sz w:val="28"/>
                <w:lang w:val="en-US"/>
              </w:rPr>
              <w:t xml:space="preserve"> </w:t>
            </w:r>
            <w:proofErr w:type="spellStart"/>
            <w:r w:rsidRPr="000F6A0B">
              <w:rPr>
                <w:sz w:val="28"/>
                <w:lang w:val="en-US"/>
              </w:rPr>
              <w:t>lui</w:t>
            </w:r>
            <w:proofErr w:type="spellEnd"/>
            <w:r w:rsidRPr="000F6A0B">
              <w:rPr>
                <w:sz w:val="28"/>
                <w:lang w:val="en-US"/>
              </w:rPr>
              <w:t xml:space="preserve"> 2009, sunt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clasa</w:t>
            </w:r>
            <w:proofErr w:type="spellEnd"/>
            <w:r w:rsidRPr="000F6A0B">
              <w:rPr>
                <w:sz w:val="28"/>
                <w:lang w:val="en-US"/>
              </w:rPr>
              <w:t xml:space="preserve"> </w:t>
            </w:r>
            <w:proofErr w:type="gramStart"/>
            <w:r w:rsidRPr="000F6A0B">
              <w:rPr>
                <w:sz w:val="28"/>
                <w:lang w:val="en-US"/>
              </w:rPr>
              <w:t>a</w:t>
            </w:r>
            <w:proofErr w:type="gramEnd"/>
            <w:r w:rsidRPr="000F6A0B">
              <w:rPr>
                <w:sz w:val="28"/>
                <w:lang w:val="en-US"/>
              </w:rPr>
              <w:t xml:space="preserve"> XI-a </w:t>
            </w:r>
            <w:proofErr w:type="spellStart"/>
            <w:r w:rsidRPr="000F6A0B">
              <w:rPr>
                <w:sz w:val="28"/>
                <w:lang w:val="en-US"/>
              </w:rPr>
              <w:t>și</w:t>
            </w:r>
            <w:proofErr w:type="spellEnd"/>
            <w:r w:rsidRPr="000F6A0B">
              <w:rPr>
                <w:sz w:val="28"/>
                <w:lang w:val="en-US"/>
              </w:rPr>
              <w:t xml:space="preserve"> de </w:t>
            </w:r>
            <w:proofErr w:type="spellStart"/>
            <w:r w:rsidRPr="000F6A0B">
              <w:rPr>
                <w:sz w:val="28"/>
                <w:lang w:val="en-US"/>
              </w:rPr>
              <w:t>nouă</w:t>
            </w:r>
            <w:proofErr w:type="spellEnd"/>
            <w:r w:rsidRPr="000F6A0B">
              <w:rPr>
                <w:sz w:val="28"/>
                <w:lang w:val="en-US"/>
              </w:rPr>
              <w:t xml:space="preserve"> </w:t>
            </w:r>
            <w:proofErr w:type="spellStart"/>
            <w:r w:rsidRPr="000F6A0B">
              <w:rPr>
                <w:sz w:val="28"/>
                <w:lang w:val="en-US"/>
              </w:rPr>
              <w:t>luni</w:t>
            </w:r>
            <w:proofErr w:type="spellEnd"/>
            <w:r w:rsidRPr="000F6A0B">
              <w:rPr>
                <w:sz w:val="28"/>
                <w:lang w:val="en-US"/>
              </w:rPr>
              <w:t xml:space="preserve"> </w:t>
            </w:r>
            <w:proofErr w:type="spellStart"/>
            <w:r w:rsidRPr="000F6A0B">
              <w:rPr>
                <w:sz w:val="28"/>
                <w:lang w:val="en-US"/>
              </w:rPr>
              <w:t>lucrez</w:t>
            </w:r>
            <w:proofErr w:type="spellEnd"/>
            <w:r w:rsidRPr="000F6A0B">
              <w:rPr>
                <w:sz w:val="28"/>
                <w:lang w:val="en-US"/>
              </w:rPr>
              <w:t xml:space="preserve"> la </w:t>
            </w:r>
            <w:proofErr w:type="spellStart"/>
            <w:r w:rsidRPr="000F6A0B">
              <w:rPr>
                <w:sz w:val="28"/>
                <w:lang w:val="en-US"/>
              </w:rPr>
              <w:t>proiectul</w:t>
            </w:r>
            <w:proofErr w:type="spellEnd"/>
            <w:r w:rsidRPr="000F6A0B">
              <w:rPr>
                <w:sz w:val="28"/>
                <w:lang w:val="en-US"/>
              </w:rPr>
              <w:t xml:space="preserve"> </w:t>
            </w:r>
            <w:proofErr w:type="spellStart"/>
            <w:r w:rsidRPr="000F6A0B">
              <w:rPr>
                <w:sz w:val="28"/>
                <w:lang w:val="en-US"/>
              </w:rPr>
              <w:t>ăsta</w:t>
            </w:r>
            <w:proofErr w:type="spellEnd"/>
            <w:r w:rsidRPr="000F6A0B">
              <w:rPr>
                <w:sz w:val="28"/>
                <w:lang w:val="en-US"/>
              </w:rPr>
              <w:t>, „</w:t>
            </w:r>
            <w:proofErr w:type="spellStart"/>
            <w:r w:rsidRPr="000F6A0B">
              <w:rPr>
                <w:sz w:val="28"/>
                <w:lang w:val="en-US"/>
              </w:rPr>
              <w:t>Munca</w:t>
            </w:r>
            <w:proofErr w:type="spellEnd"/>
            <w:r w:rsidRPr="000F6A0B">
              <w:rPr>
                <w:sz w:val="28"/>
                <w:lang w:val="en-US"/>
              </w:rPr>
              <w:t xml:space="preserve"> pe un </w:t>
            </w:r>
            <w:proofErr w:type="spellStart"/>
            <w:r w:rsidRPr="000F6A0B">
              <w:rPr>
                <w:sz w:val="28"/>
                <w:lang w:val="en-US"/>
              </w:rPr>
              <w:t>piedestal</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regimurile</w:t>
            </w:r>
            <w:proofErr w:type="spellEnd"/>
            <w:r w:rsidRPr="000F6A0B">
              <w:rPr>
                <w:sz w:val="28"/>
                <w:lang w:val="en-US"/>
              </w:rPr>
              <w:t xml:space="preserve"> </w:t>
            </w:r>
            <w:proofErr w:type="spellStart"/>
            <w:r w:rsidRPr="000F6A0B">
              <w:rPr>
                <w:sz w:val="28"/>
                <w:lang w:val="en-US"/>
              </w:rPr>
              <w:t>totalitare</w:t>
            </w:r>
            <w:proofErr w:type="spellEnd"/>
            <w:r w:rsidRPr="000F6A0B">
              <w:rPr>
                <w:sz w:val="28"/>
                <w:lang w:val="en-US"/>
              </w:rPr>
              <w:t xml:space="preserve">” </w:t>
            </w:r>
            <w:proofErr w:type="spellStart"/>
            <w:r w:rsidRPr="000F6A0B">
              <w:rPr>
                <w:sz w:val="28"/>
                <w:lang w:val="en-US"/>
              </w:rPr>
              <w:t>sau</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w:t>
            </w:r>
            <w:proofErr w:type="spellStart"/>
            <w:r w:rsidRPr="000F6A0B">
              <w:rPr>
                <w:sz w:val="28"/>
                <w:lang w:val="en-US"/>
              </w:rPr>
              <w:t>ceva</w:t>
            </w:r>
            <w:proofErr w:type="spellEnd"/>
            <w:r w:rsidRPr="000F6A0B">
              <w:rPr>
                <w:sz w:val="28"/>
                <w:lang w:val="en-US"/>
              </w:rPr>
              <w:t xml:space="preserve">. </w:t>
            </w:r>
            <w:proofErr w:type="spellStart"/>
            <w:r w:rsidRPr="000F6A0B">
              <w:rPr>
                <w:sz w:val="28"/>
                <w:lang w:val="en-US"/>
              </w:rPr>
              <w:t>Ultimele</w:t>
            </w:r>
            <w:proofErr w:type="spellEnd"/>
            <w:r w:rsidRPr="000F6A0B">
              <w:rPr>
                <w:sz w:val="28"/>
                <w:lang w:val="en-US"/>
              </w:rPr>
              <w:t xml:space="preserve"> </w:t>
            </w:r>
            <w:proofErr w:type="spellStart"/>
            <w:r w:rsidRPr="000F6A0B">
              <w:rPr>
                <w:sz w:val="28"/>
                <w:lang w:val="en-US"/>
              </w:rPr>
              <w:t>luni</w:t>
            </w:r>
            <w:proofErr w:type="spellEnd"/>
            <w:r w:rsidRPr="000F6A0B">
              <w:rPr>
                <w:sz w:val="28"/>
                <w:lang w:val="en-US"/>
              </w:rPr>
              <w:t xml:space="preserve">, </w:t>
            </w:r>
            <w:proofErr w:type="spellStart"/>
            <w:r w:rsidRPr="000F6A0B">
              <w:rPr>
                <w:sz w:val="28"/>
                <w:lang w:val="en-US"/>
              </w:rPr>
              <w:t>însă</w:t>
            </w:r>
            <w:proofErr w:type="spellEnd"/>
            <w:r w:rsidRPr="000F6A0B">
              <w:rPr>
                <w:sz w:val="28"/>
                <w:lang w:val="en-US"/>
              </w:rPr>
              <w:t xml:space="preserve">, au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pline</w:t>
            </w:r>
            <w:proofErr w:type="spellEnd"/>
            <w:r w:rsidRPr="000F6A0B">
              <w:rPr>
                <w:sz w:val="28"/>
                <w:lang w:val="en-US"/>
              </w:rPr>
              <w:t xml:space="preserve"> ca </w:t>
            </w:r>
            <w:proofErr w:type="spellStart"/>
            <w:r w:rsidRPr="000F6A0B">
              <w:rPr>
                <w:sz w:val="28"/>
                <w:lang w:val="en-US"/>
              </w:rPr>
              <w:t>niciodată</w:t>
            </w:r>
            <w:proofErr w:type="spellEnd"/>
            <w:r w:rsidRPr="000F6A0B">
              <w:rPr>
                <w:sz w:val="28"/>
                <w:lang w:val="en-US"/>
              </w:rPr>
              <w:t xml:space="preserve"> de </w:t>
            </w:r>
            <w:proofErr w:type="spellStart"/>
            <w:r w:rsidRPr="000F6A0B">
              <w:rPr>
                <w:sz w:val="28"/>
                <w:lang w:val="en-US"/>
              </w:rPr>
              <w:t>ziare</w:t>
            </w:r>
            <w:proofErr w:type="spellEnd"/>
            <w:r w:rsidRPr="000F6A0B">
              <w:rPr>
                <w:sz w:val="28"/>
                <w:lang w:val="en-US"/>
              </w:rPr>
              <w:t xml:space="preserve"> din </w:t>
            </w:r>
            <w:proofErr w:type="spellStart"/>
            <w:r w:rsidRPr="000F6A0B">
              <w:rPr>
                <w:sz w:val="28"/>
                <w:lang w:val="en-US"/>
              </w:rPr>
              <w:t>anii</w:t>
            </w:r>
            <w:proofErr w:type="spellEnd"/>
            <w:r w:rsidRPr="000F6A0B">
              <w:rPr>
                <w:sz w:val="28"/>
                <w:lang w:val="en-US"/>
              </w:rPr>
              <w:t xml:space="preserve"> ’40, ’50 </w:t>
            </w:r>
            <w:proofErr w:type="spellStart"/>
            <w:r w:rsidRPr="000F6A0B">
              <w:rPr>
                <w:sz w:val="28"/>
                <w:lang w:val="en-US"/>
              </w:rPr>
              <w:t>și</w:t>
            </w:r>
            <w:proofErr w:type="spellEnd"/>
            <w:r w:rsidRPr="000F6A0B">
              <w:rPr>
                <w:sz w:val="28"/>
                <w:lang w:val="en-US"/>
              </w:rPr>
              <w:t xml:space="preserve"> cine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știe</w:t>
            </w:r>
            <w:proofErr w:type="spellEnd"/>
            <w:r w:rsidRPr="000F6A0B">
              <w:rPr>
                <w:sz w:val="28"/>
                <w:lang w:val="en-US"/>
              </w:rPr>
              <w:t xml:space="preserve"> de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de coli </w:t>
            </w:r>
            <w:proofErr w:type="spellStart"/>
            <w:r w:rsidRPr="000F6A0B">
              <w:rPr>
                <w:sz w:val="28"/>
                <w:lang w:val="en-US"/>
              </w:rPr>
              <w:t>azvârlite</w:t>
            </w:r>
            <w:proofErr w:type="spellEnd"/>
            <w:r w:rsidRPr="000F6A0B">
              <w:rPr>
                <w:sz w:val="28"/>
                <w:lang w:val="en-US"/>
              </w:rPr>
              <w:t xml:space="preserve"> pe </w:t>
            </w:r>
            <w:proofErr w:type="spellStart"/>
            <w:r w:rsidRPr="000F6A0B">
              <w:rPr>
                <w:sz w:val="28"/>
                <w:lang w:val="en-US"/>
              </w:rPr>
              <w:t>birou</w:t>
            </w:r>
            <w:proofErr w:type="spellEnd"/>
            <w:r w:rsidRPr="000F6A0B">
              <w:rPr>
                <w:sz w:val="28"/>
                <w:lang w:val="en-US"/>
              </w:rPr>
              <w:t xml:space="preserve">, </w:t>
            </w:r>
            <w:proofErr w:type="spellStart"/>
            <w:r w:rsidRPr="000F6A0B">
              <w:rPr>
                <w:sz w:val="28"/>
                <w:lang w:val="en-US"/>
              </w:rPr>
              <w:t>canapea</w:t>
            </w:r>
            <w:proofErr w:type="spellEnd"/>
            <w:r w:rsidRPr="000F6A0B">
              <w:rPr>
                <w:sz w:val="28"/>
                <w:lang w:val="en-US"/>
              </w:rPr>
              <w:t xml:space="preserve">, </w:t>
            </w:r>
            <w:proofErr w:type="spellStart"/>
            <w:r w:rsidRPr="000F6A0B">
              <w:rPr>
                <w:sz w:val="28"/>
                <w:lang w:val="en-US"/>
              </w:rPr>
              <w:t>scaune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parchet</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camera </w:t>
            </w:r>
            <w:proofErr w:type="spellStart"/>
            <w:r w:rsidRPr="000F6A0B">
              <w:rPr>
                <w:sz w:val="28"/>
                <w:lang w:val="en-US"/>
              </w:rPr>
              <w:t>mea</w:t>
            </w:r>
            <w:proofErr w:type="spellEnd"/>
            <w:r w:rsidRPr="000F6A0B">
              <w:rPr>
                <w:sz w:val="28"/>
                <w:lang w:val="en-US"/>
              </w:rPr>
              <w:t xml:space="preserve"> de-</w:t>
            </w:r>
            <w:proofErr w:type="spellStart"/>
            <w:r w:rsidRPr="000F6A0B">
              <w:rPr>
                <w:sz w:val="28"/>
                <w:lang w:val="en-US"/>
              </w:rPr>
              <w:t>acasă</w:t>
            </w:r>
            <w:proofErr w:type="spellEnd"/>
            <w:r w:rsidRPr="000F6A0B">
              <w:rPr>
                <w:sz w:val="28"/>
                <w:lang w:val="en-US"/>
              </w:rPr>
              <w:t xml:space="preserve"> </w:t>
            </w:r>
            <w:proofErr w:type="spellStart"/>
            <w:r w:rsidRPr="000F6A0B">
              <w:rPr>
                <w:sz w:val="28"/>
                <w:lang w:val="en-US"/>
              </w:rPr>
              <w:t>stăpânesc</w:t>
            </w:r>
            <w:proofErr w:type="spellEnd"/>
            <w:r w:rsidRPr="000F6A0B">
              <w:rPr>
                <w:sz w:val="28"/>
                <w:lang w:val="en-US"/>
              </w:rPr>
              <w:t xml:space="preserve"> </w:t>
            </w:r>
            <w:proofErr w:type="spellStart"/>
            <w:r w:rsidRPr="000F6A0B">
              <w:rPr>
                <w:sz w:val="28"/>
                <w:lang w:val="en-US"/>
              </w:rPr>
              <w:t>covorul</w:t>
            </w:r>
            <w:proofErr w:type="spellEnd"/>
            <w:r w:rsidRPr="000F6A0B">
              <w:rPr>
                <w:sz w:val="28"/>
                <w:lang w:val="en-US"/>
              </w:rPr>
              <w:t xml:space="preserve"> </w:t>
            </w:r>
            <w:proofErr w:type="spellStart"/>
            <w:r w:rsidRPr="000F6A0B">
              <w:rPr>
                <w:sz w:val="28"/>
                <w:lang w:val="en-US"/>
              </w:rPr>
              <w:t>maldăre</w:t>
            </w:r>
            <w:proofErr w:type="spellEnd"/>
            <w:r w:rsidRPr="000F6A0B">
              <w:rPr>
                <w:sz w:val="28"/>
                <w:lang w:val="en-US"/>
              </w:rPr>
              <w:t xml:space="preserve"> de </w:t>
            </w:r>
            <w:proofErr w:type="spellStart"/>
            <w:r w:rsidRPr="000F6A0B">
              <w:rPr>
                <w:sz w:val="28"/>
                <w:lang w:val="en-US"/>
              </w:rPr>
              <w:t>foi</w:t>
            </w:r>
            <w:proofErr w:type="spellEnd"/>
            <w:r w:rsidRPr="000F6A0B">
              <w:rPr>
                <w:sz w:val="28"/>
                <w:lang w:val="en-US"/>
              </w:rPr>
              <w:t xml:space="preserve"> A4.  </w:t>
            </w:r>
          </w:p>
          <w:p w14:paraId="1C72D4D1" w14:textId="77777777" w:rsidR="000F6A0B" w:rsidRPr="000F6A0B" w:rsidRDefault="000F6A0B" w:rsidP="000F6A0B">
            <w:pPr>
              <w:jc w:val="both"/>
              <w:rPr>
                <w:sz w:val="28"/>
                <w:lang w:val="en-US"/>
              </w:rPr>
            </w:pPr>
            <w:proofErr w:type="spellStart"/>
            <w:r w:rsidRPr="000F6A0B">
              <w:rPr>
                <w:sz w:val="28"/>
                <w:lang w:val="en-US"/>
              </w:rPr>
              <w:t>Câteodată</w:t>
            </w:r>
            <w:proofErr w:type="spellEnd"/>
            <w:r w:rsidRPr="000F6A0B">
              <w:rPr>
                <w:sz w:val="28"/>
                <w:lang w:val="en-US"/>
              </w:rPr>
              <w:t xml:space="preserve"> </w:t>
            </w:r>
            <w:proofErr w:type="spellStart"/>
            <w:r w:rsidRPr="000F6A0B">
              <w:rPr>
                <w:sz w:val="28"/>
                <w:lang w:val="en-US"/>
              </w:rPr>
              <w:t>mie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colegilor</w:t>
            </w:r>
            <w:proofErr w:type="spellEnd"/>
            <w:r w:rsidRPr="000F6A0B">
              <w:rPr>
                <w:sz w:val="28"/>
                <w:lang w:val="en-US"/>
              </w:rPr>
              <w:t xml:space="preserve"> ne </w:t>
            </w:r>
            <w:proofErr w:type="spellStart"/>
            <w:r w:rsidRPr="000F6A0B">
              <w:rPr>
                <w:sz w:val="28"/>
                <w:lang w:val="en-US"/>
              </w:rPr>
              <w:t>dau</w:t>
            </w:r>
            <w:proofErr w:type="spellEnd"/>
            <w:r w:rsidRPr="000F6A0B">
              <w:rPr>
                <w:sz w:val="28"/>
                <w:lang w:val="en-US"/>
              </w:rPr>
              <w:t xml:space="preserve"> </w:t>
            </w:r>
            <w:proofErr w:type="spellStart"/>
            <w:r w:rsidRPr="000F6A0B">
              <w:rPr>
                <w:sz w:val="28"/>
                <w:lang w:val="en-US"/>
              </w:rPr>
              <w:t>lacrimile</w:t>
            </w:r>
            <w:proofErr w:type="spellEnd"/>
            <w:r w:rsidRPr="000F6A0B">
              <w:rPr>
                <w:sz w:val="28"/>
                <w:lang w:val="en-US"/>
              </w:rPr>
              <w:t xml:space="preserve">, </w:t>
            </w:r>
            <w:proofErr w:type="spellStart"/>
            <w:r w:rsidRPr="000F6A0B">
              <w:rPr>
                <w:sz w:val="28"/>
                <w:lang w:val="en-US"/>
              </w:rPr>
              <w:t>alteori</w:t>
            </w:r>
            <w:proofErr w:type="spellEnd"/>
            <w:r w:rsidRPr="000F6A0B">
              <w:rPr>
                <w:sz w:val="28"/>
                <w:lang w:val="en-US"/>
              </w:rPr>
              <w:t xml:space="preserve"> ne </w:t>
            </w:r>
            <w:proofErr w:type="spellStart"/>
            <w:r w:rsidRPr="000F6A0B">
              <w:rPr>
                <w:sz w:val="28"/>
                <w:lang w:val="en-US"/>
              </w:rPr>
              <w:t>îngrijorăm</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n-o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terminăm</w:t>
            </w:r>
            <w:proofErr w:type="spellEnd"/>
            <w:r w:rsidRPr="000F6A0B">
              <w:rPr>
                <w:sz w:val="28"/>
                <w:lang w:val="en-US"/>
              </w:rPr>
              <w:t xml:space="preserve">. </w:t>
            </w:r>
            <w:proofErr w:type="spellStart"/>
            <w:r w:rsidRPr="000F6A0B">
              <w:rPr>
                <w:sz w:val="28"/>
                <w:lang w:val="en-US"/>
              </w:rPr>
              <w:t>Solcan</w:t>
            </w:r>
            <w:proofErr w:type="spellEnd"/>
            <w:r w:rsidRPr="000F6A0B">
              <w:rPr>
                <w:sz w:val="28"/>
                <w:lang w:val="en-US"/>
              </w:rPr>
              <w:t xml:space="preserve">, cum </w:t>
            </w:r>
            <w:proofErr w:type="spellStart"/>
            <w:r w:rsidRPr="000F6A0B">
              <w:rPr>
                <w:sz w:val="28"/>
                <w:lang w:val="en-US"/>
              </w:rPr>
              <w:t>i</w:t>
            </w:r>
            <w:proofErr w:type="spellEnd"/>
            <w:r w:rsidRPr="000F6A0B">
              <w:rPr>
                <w:sz w:val="28"/>
                <w:lang w:val="en-US"/>
              </w:rPr>
              <w:t xml:space="preserve">-am </w:t>
            </w:r>
            <w:proofErr w:type="spellStart"/>
            <w:r w:rsidRPr="000F6A0B">
              <w:rPr>
                <w:sz w:val="28"/>
                <w:lang w:val="en-US"/>
              </w:rPr>
              <w:t>spus</w:t>
            </w:r>
            <w:proofErr w:type="spellEnd"/>
            <w:r w:rsidRPr="000F6A0B">
              <w:rPr>
                <w:sz w:val="28"/>
                <w:lang w:val="en-US"/>
              </w:rPr>
              <w:t xml:space="preserve"> </w:t>
            </w:r>
            <w:proofErr w:type="spellStart"/>
            <w:r w:rsidRPr="000F6A0B">
              <w:rPr>
                <w:sz w:val="28"/>
                <w:lang w:val="en-US"/>
              </w:rPr>
              <w:t>dintotdeauna</w:t>
            </w:r>
            <w:proofErr w:type="spellEnd"/>
            <w:r w:rsidRPr="000F6A0B">
              <w:rPr>
                <w:sz w:val="28"/>
                <w:lang w:val="en-US"/>
              </w:rPr>
              <w:t xml:space="preserve">, </w:t>
            </w:r>
            <w:proofErr w:type="spellStart"/>
            <w:r w:rsidRPr="000F6A0B">
              <w:rPr>
                <w:sz w:val="28"/>
                <w:lang w:val="en-US"/>
              </w:rPr>
              <w:t>bea</w:t>
            </w:r>
            <w:proofErr w:type="spellEnd"/>
            <w:r w:rsidRPr="000F6A0B">
              <w:rPr>
                <w:sz w:val="28"/>
                <w:lang w:val="en-US"/>
              </w:rPr>
              <w:t xml:space="preserve"> </w:t>
            </w:r>
            <w:proofErr w:type="spellStart"/>
            <w:r w:rsidRPr="000F6A0B">
              <w:rPr>
                <w:sz w:val="28"/>
                <w:lang w:val="en-US"/>
              </w:rPr>
              <w:t>multe</w:t>
            </w:r>
            <w:proofErr w:type="spellEnd"/>
            <w:r w:rsidRPr="000F6A0B">
              <w:rPr>
                <w:sz w:val="28"/>
                <w:lang w:val="en-US"/>
              </w:rPr>
              <w:t xml:space="preserve"> </w:t>
            </w:r>
            <w:proofErr w:type="spellStart"/>
            <w:r w:rsidRPr="000F6A0B">
              <w:rPr>
                <w:sz w:val="28"/>
                <w:lang w:val="en-US"/>
              </w:rPr>
              <w:t>căni</w:t>
            </w:r>
            <w:proofErr w:type="spellEnd"/>
            <w:r w:rsidRPr="000F6A0B">
              <w:rPr>
                <w:sz w:val="28"/>
                <w:lang w:val="en-US"/>
              </w:rPr>
              <w:t xml:space="preserve"> de </w:t>
            </w:r>
            <w:proofErr w:type="spellStart"/>
            <w:r w:rsidRPr="000F6A0B">
              <w:rPr>
                <w:sz w:val="28"/>
                <w:lang w:val="en-US"/>
              </w:rPr>
              <w:t>cafea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repetă</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e o </w:t>
            </w:r>
            <w:proofErr w:type="spellStart"/>
            <w:r w:rsidRPr="000F6A0B">
              <w:rPr>
                <w:sz w:val="28"/>
                <w:lang w:val="en-US"/>
              </w:rPr>
              <w:t>nebunie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n-o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facă</w:t>
            </w:r>
            <w:proofErr w:type="spellEnd"/>
            <w:r w:rsidRPr="000F6A0B">
              <w:rPr>
                <w:sz w:val="28"/>
                <w:lang w:val="en-US"/>
              </w:rPr>
              <w:t xml:space="preserve"> </w:t>
            </w:r>
            <w:proofErr w:type="spellStart"/>
            <w:r w:rsidRPr="000F6A0B">
              <w:rPr>
                <w:sz w:val="28"/>
                <w:lang w:val="en-US"/>
              </w:rPr>
              <w:t>niciodată</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w:t>
            </w:r>
            <w:proofErr w:type="spellStart"/>
            <w:r w:rsidRPr="000F6A0B">
              <w:rPr>
                <w:sz w:val="28"/>
                <w:lang w:val="en-US"/>
              </w:rPr>
              <w:t>ceva</w:t>
            </w:r>
            <w:proofErr w:type="spellEnd"/>
            <w:r w:rsidRPr="000F6A0B">
              <w:rPr>
                <w:sz w:val="28"/>
                <w:lang w:val="en-US"/>
              </w:rPr>
              <w:t xml:space="preserve">. Are </w:t>
            </w:r>
            <w:proofErr w:type="spellStart"/>
            <w:r w:rsidRPr="000F6A0B">
              <w:rPr>
                <w:sz w:val="28"/>
                <w:lang w:val="en-US"/>
              </w:rPr>
              <w:t>dureri</w:t>
            </w:r>
            <w:proofErr w:type="spellEnd"/>
            <w:r w:rsidRPr="000F6A0B">
              <w:rPr>
                <w:sz w:val="28"/>
                <w:lang w:val="en-US"/>
              </w:rPr>
              <w:t xml:space="preserve"> de cap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își</w:t>
            </w:r>
            <w:proofErr w:type="spellEnd"/>
            <w:r w:rsidRPr="000F6A0B">
              <w:rPr>
                <w:sz w:val="28"/>
                <w:lang w:val="en-US"/>
              </w:rPr>
              <w:t xml:space="preserve"> </w:t>
            </w:r>
            <w:proofErr w:type="spellStart"/>
            <w:r w:rsidRPr="000F6A0B">
              <w:rPr>
                <w:sz w:val="28"/>
                <w:lang w:val="en-US"/>
              </w:rPr>
              <w:t>leagă</w:t>
            </w:r>
            <w:proofErr w:type="spellEnd"/>
            <w:r w:rsidRPr="000F6A0B">
              <w:rPr>
                <w:sz w:val="28"/>
                <w:lang w:val="en-US"/>
              </w:rPr>
              <w:t xml:space="preserve"> un </w:t>
            </w:r>
            <w:proofErr w:type="spellStart"/>
            <w:r w:rsidRPr="000F6A0B">
              <w:rPr>
                <w:sz w:val="28"/>
                <w:lang w:val="en-US"/>
              </w:rPr>
              <w:t>fel</w:t>
            </w:r>
            <w:proofErr w:type="spellEnd"/>
            <w:r w:rsidRPr="000F6A0B">
              <w:rPr>
                <w:sz w:val="28"/>
                <w:lang w:val="en-US"/>
              </w:rPr>
              <w:t xml:space="preserve"> de </w:t>
            </w:r>
            <w:proofErr w:type="spellStart"/>
            <w:r w:rsidRPr="000F6A0B">
              <w:rPr>
                <w:sz w:val="28"/>
                <w:lang w:val="en-US"/>
              </w:rPr>
              <w:t>bandană</w:t>
            </w:r>
            <w:proofErr w:type="spellEnd"/>
            <w:r w:rsidRPr="000F6A0B">
              <w:rPr>
                <w:sz w:val="28"/>
                <w:lang w:val="en-US"/>
              </w:rPr>
              <w:t xml:space="preserve"> ca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devină</w:t>
            </w:r>
            <w:proofErr w:type="spellEnd"/>
            <w:r w:rsidRPr="000F6A0B">
              <w:rPr>
                <w:sz w:val="28"/>
                <w:lang w:val="en-US"/>
              </w:rPr>
              <w:t xml:space="preserve"> </w:t>
            </w:r>
            <w:proofErr w:type="spellStart"/>
            <w:r w:rsidRPr="000F6A0B">
              <w:rPr>
                <w:sz w:val="28"/>
                <w:lang w:val="en-US"/>
              </w:rPr>
              <w:t>suportabile</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o </w:t>
            </w:r>
            <w:proofErr w:type="spellStart"/>
            <w:r w:rsidRPr="000F6A0B">
              <w:rPr>
                <w:sz w:val="28"/>
                <w:lang w:val="en-US"/>
              </w:rPr>
              <w:t>muncă</w:t>
            </w:r>
            <w:proofErr w:type="spellEnd"/>
            <w:r w:rsidRPr="000F6A0B">
              <w:rPr>
                <w:sz w:val="28"/>
                <w:lang w:val="en-US"/>
              </w:rPr>
              <w:t xml:space="preserve"> de </w:t>
            </w:r>
            <w:proofErr w:type="spellStart"/>
            <w:r w:rsidRPr="000F6A0B">
              <w:rPr>
                <w:sz w:val="28"/>
                <w:lang w:val="en-US"/>
              </w:rPr>
              <w:t>atâtea</w:t>
            </w:r>
            <w:proofErr w:type="spellEnd"/>
            <w:r w:rsidRPr="000F6A0B">
              <w:rPr>
                <w:sz w:val="28"/>
                <w:lang w:val="en-US"/>
              </w:rPr>
              <w:t xml:space="preserve"> </w:t>
            </w:r>
            <w:proofErr w:type="spellStart"/>
            <w:r w:rsidRPr="000F6A0B">
              <w:rPr>
                <w:sz w:val="28"/>
                <w:lang w:val="en-US"/>
              </w:rPr>
              <w:t>luni</w:t>
            </w:r>
            <w:proofErr w:type="spellEnd"/>
            <w:r w:rsidRPr="000F6A0B">
              <w:rPr>
                <w:sz w:val="28"/>
                <w:lang w:val="en-US"/>
              </w:rPr>
              <w:t xml:space="preserve">, </w:t>
            </w:r>
            <w:proofErr w:type="spellStart"/>
            <w:r w:rsidRPr="000F6A0B">
              <w:rPr>
                <w:sz w:val="28"/>
                <w:lang w:val="en-US"/>
              </w:rPr>
              <w:t>weekenduri</w:t>
            </w:r>
            <w:proofErr w:type="spellEnd"/>
            <w:r w:rsidRPr="000F6A0B">
              <w:rPr>
                <w:sz w:val="28"/>
                <w:lang w:val="en-US"/>
              </w:rPr>
              <w:t xml:space="preserve"> </w:t>
            </w:r>
            <w:proofErr w:type="spellStart"/>
            <w:r w:rsidRPr="000F6A0B">
              <w:rPr>
                <w:sz w:val="28"/>
                <w:lang w:val="en-US"/>
              </w:rPr>
              <w:t>sacrifícate</w:t>
            </w:r>
            <w:proofErr w:type="spellEnd"/>
            <w:r w:rsidRPr="000F6A0B">
              <w:rPr>
                <w:sz w:val="28"/>
                <w:lang w:val="en-US"/>
              </w:rPr>
              <w:t xml:space="preserve">, </w:t>
            </w:r>
            <w:proofErr w:type="spellStart"/>
            <w:r w:rsidRPr="000F6A0B">
              <w:rPr>
                <w:sz w:val="28"/>
                <w:lang w:val="en-US"/>
              </w:rPr>
              <w:t>surse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română</w:t>
            </w:r>
            <w:proofErr w:type="spellEnd"/>
            <w:r w:rsidRPr="000F6A0B">
              <w:rPr>
                <w:sz w:val="28"/>
                <w:lang w:val="en-US"/>
              </w:rPr>
              <w:t xml:space="preserve">, </w:t>
            </w:r>
            <w:proofErr w:type="spellStart"/>
            <w:r w:rsidRPr="000F6A0B">
              <w:rPr>
                <w:sz w:val="28"/>
                <w:lang w:val="en-US"/>
              </w:rPr>
              <w:t>italiană</w:t>
            </w:r>
            <w:proofErr w:type="spellEnd"/>
            <w:r w:rsidRPr="000F6A0B">
              <w:rPr>
                <w:sz w:val="28"/>
                <w:lang w:val="en-US"/>
              </w:rPr>
              <w:t xml:space="preserve">, </w:t>
            </w:r>
            <w:proofErr w:type="spellStart"/>
            <w:r w:rsidRPr="000F6A0B">
              <w:rPr>
                <w:sz w:val="28"/>
                <w:lang w:val="en-US"/>
              </w:rPr>
              <w:t>engleză</w:t>
            </w:r>
            <w:proofErr w:type="spellEnd"/>
            <w:r w:rsidRPr="000F6A0B">
              <w:rPr>
                <w:sz w:val="28"/>
                <w:lang w:val="en-US"/>
              </w:rPr>
              <w:t xml:space="preserve">, </w:t>
            </w:r>
            <w:proofErr w:type="spellStart"/>
            <w:r w:rsidRPr="000F6A0B">
              <w:rPr>
                <w:sz w:val="28"/>
                <w:lang w:val="en-US"/>
              </w:rPr>
              <w:t>spaniolă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germană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o </w:t>
            </w:r>
            <w:proofErr w:type="spellStart"/>
            <w:r w:rsidRPr="000F6A0B">
              <w:rPr>
                <w:sz w:val="28"/>
                <w:lang w:val="en-US"/>
              </w:rPr>
              <w:t>grămadă</w:t>
            </w:r>
            <w:proofErr w:type="spellEnd"/>
            <w:r w:rsidRPr="000F6A0B">
              <w:rPr>
                <w:sz w:val="28"/>
                <w:lang w:val="en-US"/>
              </w:rPr>
              <w:t xml:space="preserve"> de </w:t>
            </w:r>
            <w:proofErr w:type="spellStart"/>
            <w:r w:rsidRPr="000F6A0B">
              <w:rPr>
                <w:sz w:val="28"/>
                <w:lang w:val="en-US"/>
              </w:rPr>
              <w:t>interviuri</w:t>
            </w:r>
            <w:proofErr w:type="spellEnd"/>
            <w:r w:rsidRPr="000F6A0B">
              <w:rPr>
                <w:sz w:val="28"/>
                <w:lang w:val="en-US"/>
              </w:rPr>
              <w:t xml:space="preserve">, nu </w:t>
            </w:r>
            <w:proofErr w:type="spellStart"/>
            <w:r w:rsidRPr="000F6A0B">
              <w:rPr>
                <w:sz w:val="28"/>
                <w:lang w:val="en-US"/>
              </w:rPr>
              <w:t>putem</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renunțăm</w:t>
            </w:r>
            <w:proofErr w:type="spellEnd"/>
            <w:r w:rsidRPr="000F6A0B">
              <w:rPr>
                <w:sz w:val="28"/>
                <w:lang w:val="en-US"/>
              </w:rPr>
              <w:t>. </w:t>
            </w:r>
          </w:p>
          <w:p w14:paraId="7C5B1AEE" w14:textId="77777777" w:rsidR="000F6A0B" w:rsidRPr="000F6A0B" w:rsidRDefault="000F6A0B" w:rsidP="000F6A0B">
            <w:pPr>
              <w:jc w:val="both"/>
              <w:rPr>
                <w:sz w:val="28"/>
                <w:lang w:val="en-US"/>
              </w:rPr>
            </w:pPr>
            <w:proofErr w:type="spellStart"/>
            <w:r w:rsidRPr="000F6A0B">
              <w:rPr>
                <w:sz w:val="28"/>
                <w:lang w:val="en-US"/>
              </w:rPr>
              <w:t>Notăm</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citate </w:t>
            </w:r>
            <w:proofErr w:type="spellStart"/>
            <w:r w:rsidRPr="000F6A0B">
              <w:rPr>
                <w:sz w:val="28"/>
                <w:lang w:val="en-US"/>
              </w:rPr>
              <w:t>celebre</w:t>
            </w:r>
            <w:proofErr w:type="spellEnd"/>
            <w:r w:rsidRPr="000F6A0B">
              <w:rPr>
                <w:sz w:val="28"/>
                <w:lang w:val="en-US"/>
              </w:rPr>
              <w:t xml:space="preserve"> de-ale </w:t>
            </w:r>
            <w:proofErr w:type="spellStart"/>
            <w:r w:rsidRPr="000F6A0B">
              <w:rPr>
                <w:sz w:val="28"/>
                <w:lang w:val="en-US"/>
              </w:rPr>
              <w:t>noastre</w:t>
            </w:r>
            <w:proofErr w:type="spellEnd"/>
            <w:r w:rsidRPr="000F6A0B">
              <w:rPr>
                <w:sz w:val="28"/>
                <w:lang w:val="en-US"/>
              </w:rPr>
              <w:t xml:space="preserve"> din </w:t>
            </w:r>
            <w:proofErr w:type="spellStart"/>
            <w:r w:rsidRPr="000F6A0B">
              <w:rPr>
                <w:sz w:val="28"/>
                <w:lang w:val="en-US"/>
              </w:rPr>
              <w:t>timpul</w:t>
            </w:r>
            <w:proofErr w:type="spellEnd"/>
            <w:r w:rsidRPr="000F6A0B">
              <w:rPr>
                <w:sz w:val="28"/>
                <w:lang w:val="en-US"/>
              </w:rPr>
              <w:t xml:space="preserve"> </w:t>
            </w:r>
            <w:proofErr w:type="spellStart"/>
            <w:r w:rsidRPr="000F6A0B">
              <w:rPr>
                <w:sz w:val="28"/>
                <w:lang w:val="en-US"/>
              </w:rPr>
              <w:t>proiectului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ne </w:t>
            </w:r>
            <w:proofErr w:type="spellStart"/>
            <w:r w:rsidRPr="000F6A0B">
              <w:rPr>
                <w:sz w:val="28"/>
                <w:lang w:val="en-US"/>
              </w:rPr>
              <w:t>hlizim</w:t>
            </w:r>
            <w:proofErr w:type="spellEnd"/>
            <w:r w:rsidRPr="000F6A0B">
              <w:rPr>
                <w:sz w:val="28"/>
                <w:lang w:val="en-US"/>
              </w:rPr>
              <w:t xml:space="preserve"> </w:t>
            </w:r>
            <w:proofErr w:type="spellStart"/>
            <w:r w:rsidRPr="000F6A0B">
              <w:rPr>
                <w:sz w:val="28"/>
                <w:lang w:val="en-US"/>
              </w:rPr>
              <w:t>toți</w:t>
            </w:r>
            <w:proofErr w:type="spellEnd"/>
            <w:r w:rsidRPr="000F6A0B">
              <w:rPr>
                <w:sz w:val="28"/>
                <w:lang w:val="en-US"/>
              </w:rPr>
              <w:t xml:space="preserve">. De </w:t>
            </w:r>
            <w:proofErr w:type="spellStart"/>
            <w:r w:rsidRPr="000F6A0B">
              <w:rPr>
                <w:sz w:val="28"/>
                <w:lang w:val="en-US"/>
              </w:rPr>
              <w:t>exemplu</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întreabă</w:t>
            </w:r>
            <w:proofErr w:type="spellEnd"/>
            <w:r w:rsidRPr="000F6A0B">
              <w:rPr>
                <w:sz w:val="28"/>
                <w:lang w:val="en-US"/>
              </w:rPr>
              <w:t xml:space="preserve"> </w:t>
            </w:r>
            <w:proofErr w:type="spellStart"/>
            <w:r w:rsidRPr="000F6A0B">
              <w:rPr>
                <w:sz w:val="28"/>
                <w:lang w:val="en-US"/>
              </w:rPr>
              <w:t>cineva</w:t>
            </w:r>
            <w:proofErr w:type="spellEnd"/>
            <w:r w:rsidRPr="000F6A0B">
              <w:rPr>
                <w:sz w:val="28"/>
                <w:lang w:val="en-US"/>
              </w:rPr>
              <w:t xml:space="preserve">: „Mai ai coli?”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răspund</w:t>
            </w:r>
            <w:proofErr w:type="spellEnd"/>
            <w:r w:rsidRPr="000F6A0B">
              <w:rPr>
                <w:sz w:val="28"/>
                <w:lang w:val="en-US"/>
              </w:rPr>
              <w:t xml:space="preserve"> </w:t>
            </w:r>
            <w:proofErr w:type="spellStart"/>
            <w:r w:rsidRPr="000F6A0B">
              <w:rPr>
                <w:sz w:val="28"/>
                <w:lang w:val="en-US"/>
              </w:rPr>
              <w:t>bleagă</w:t>
            </w:r>
            <w:proofErr w:type="spellEnd"/>
            <w:r w:rsidRPr="000F6A0B">
              <w:rPr>
                <w:sz w:val="28"/>
                <w:lang w:val="en-US"/>
              </w:rPr>
              <w:t xml:space="preserve">: „Mai am coli, </w:t>
            </w:r>
            <w:proofErr w:type="spellStart"/>
            <w:r w:rsidRPr="000F6A0B">
              <w:rPr>
                <w:sz w:val="28"/>
                <w:lang w:val="en-US"/>
              </w:rPr>
              <w:t>dar</w:t>
            </w:r>
            <w:proofErr w:type="spellEnd"/>
            <w:r w:rsidRPr="000F6A0B">
              <w:rPr>
                <w:sz w:val="28"/>
                <w:lang w:val="en-US"/>
              </w:rPr>
              <w:t xml:space="preserve"> nu </w:t>
            </w:r>
            <w:proofErr w:type="spellStart"/>
            <w:r w:rsidRPr="000F6A0B">
              <w:rPr>
                <w:sz w:val="28"/>
                <w:lang w:val="en-US"/>
              </w:rPr>
              <w:t>mai</w:t>
            </w:r>
            <w:proofErr w:type="spellEnd"/>
            <w:r w:rsidRPr="000F6A0B">
              <w:rPr>
                <w:sz w:val="28"/>
                <w:lang w:val="en-US"/>
              </w:rPr>
              <w:t xml:space="preserve"> am </w:t>
            </w:r>
            <w:proofErr w:type="spellStart"/>
            <w:r w:rsidRPr="000F6A0B">
              <w:rPr>
                <w:sz w:val="28"/>
                <w:lang w:val="en-US"/>
              </w:rPr>
              <w:t>suflet</w:t>
            </w:r>
            <w:proofErr w:type="spellEnd"/>
            <w:r w:rsidRPr="000F6A0B">
              <w:rPr>
                <w:sz w:val="28"/>
                <w:lang w:val="en-US"/>
              </w:rPr>
              <w:t>”.  </w:t>
            </w:r>
          </w:p>
          <w:p w14:paraId="4E2527D4" w14:textId="77777777" w:rsidR="000F6A0B" w:rsidRPr="000F6A0B" w:rsidRDefault="000F6A0B" w:rsidP="000F6A0B">
            <w:pPr>
              <w:jc w:val="both"/>
              <w:rPr>
                <w:sz w:val="28"/>
                <w:lang w:val="en-US"/>
              </w:rPr>
            </w:pPr>
            <w:r w:rsidRPr="000F6A0B">
              <w:rPr>
                <w:sz w:val="28"/>
                <w:lang w:val="en-US"/>
              </w:rPr>
              <w:t xml:space="preserve">Cu o </w:t>
            </w:r>
            <w:proofErr w:type="spellStart"/>
            <w:r w:rsidRPr="000F6A0B">
              <w:rPr>
                <w:sz w:val="28"/>
                <w:lang w:val="en-US"/>
              </w:rPr>
              <w:t>zi</w:t>
            </w:r>
            <w:proofErr w:type="spellEnd"/>
            <w:r w:rsidRPr="000F6A0B">
              <w:rPr>
                <w:sz w:val="28"/>
                <w:lang w:val="en-US"/>
              </w:rPr>
              <w:t xml:space="preserve"> </w:t>
            </w:r>
            <w:proofErr w:type="spellStart"/>
            <w:r w:rsidRPr="000F6A0B">
              <w:rPr>
                <w:sz w:val="28"/>
                <w:lang w:val="en-US"/>
              </w:rPr>
              <w:t>înainte</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trimitem</w:t>
            </w:r>
            <w:proofErr w:type="spellEnd"/>
            <w:r w:rsidRPr="000F6A0B">
              <w:rPr>
                <w:sz w:val="28"/>
                <w:lang w:val="en-US"/>
              </w:rPr>
              <w:t xml:space="preserve"> </w:t>
            </w:r>
            <w:proofErr w:type="spellStart"/>
            <w:r w:rsidRPr="000F6A0B">
              <w:rPr>
                <w:sz w:val="28"/>
                <w:lang w:val="en-US"/>
              </w:rPr>
              <w:t>lucrările</w:t>
            </w:r>
            <w:proofErr w:type="spellEnd"/>
            <w:r w:rsidRPr="000F6A0B">
              <w:rPr>
                <w:sz w:val="28"/>
                <w:lang w:val="en-US"/>
              </w:rPr>
              <w:t xml:space="preserve">, ne </w:t>
            </w:r>
            <w:proofErr w:type="spellStart"/>
            <w:r w:rsidRPr="000F6A0B">
              <w:rPr>
                <w:sz w:val="28"/>
                <w:lang w:val="en-US"/>
              </w:rPr>
              <w:t>apucăm</w:t>
            </w:r>
            <w:proofErr w:type="spellEnd"/>
            <w:r w:rsidRPr="000F6A0B">
              <w:rPr>
                <w:sz w:val="28"/>
                <w:lang w:val="en-US"/>
              </w:rPr>
              <w:t xml:space="preserve"> de </w:t>
            </w:r>
            <w:proofErr w:type="spellStart"/>
            <w:r w:rsidRPr="000F6A0B">
              <w:rPr>
                <w:sz w:val="28"/>
                <w:lang w:val="en-US"/>
              </w:rPr>
              <w:t>treabă</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w:t>
            </w:r>
            <w:proofErr w:type="spellStart"/>
            <w:r w:rsidRPr="000F6A0B">
              <w:rPr>
                <w:sz w:val="28"/>
                <w:lang w:val="en-US"/>
              </w:rPr>
              <w:t>școală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muncim</w:t>
            </w:r>
            <w:proofErr w:type="spellEnd"/>
            <w:r w:rsidRPr="000F6A0B">
              <w:rPr>
                <w:sz w:val="28"/>
                <w:lang w:val="en-US"/>
              </w:rPr>
              <w:t xml:space="preserve"> </w:t>
            </w:r>
            <w:proofErr w:type="spellStart"/>
            <w:r w:rsidRPr="000F6A0B">
              <w:rPr>
                <w:sz w:val="28"/>
                <w:lang w:val="en-US"/>
              </w:rPr>
              <w:t>toată</w:t>
            </w:r>
            <w:proofErr w:type="spellEnd"/>
            <w:r w:rsidRPr="000F6A0B">
              <w:rPr>
                <w:sz w:val="28"/>
                <w:lang w:val="en-US"/>
              </w:rPr>
              <w:t xml:space="preserve"> </w:t>
            </w:r>
            <w:proofErr w:type="spellStart"/>
            <w:r w:rsidRPr="000F6A0B">
              <w:rPr>
                <w:sz w:val="28"/>
                <w:lang w:val="en-US"/>
              </w:rPr>
              <w:t>noaptea</w:t>
            </w:r>
            <w:proofErr w:type="spellEnd"/>
            <w:r w:rsidRPr="000F6A0B">
              <w:rPr>
                <w:sz w:val="28"/>
                <w:lang w:val="en-US"/>
              </w:rPr>
              <w:t xml:space="preserve">, </w:t>
            </w:r>
            <w:proofErr w:type="spellStart"/>
            <w:r w:rsidRPr="000F6A0B">
              <w:rPr>
                <w:sz w:val="28"/>
                <w:lang w:val="en-US"/>
              </w:rPr>
              <w:t>până</w:t>
            </w:r>
            <w:proofErr w:type="spellEnd"/>
            <w:r w:rsidRPr="000F6A0B">
              <w:rPr>
                <w:sz w:val="28"/>
                <w:lang w:val="en-US"/>
              </w:rPr>
              <w:t xml:space="preserve"> la 06:00. La </w:t>
            </w:r>
            <w:proofErr w:type="gramStart"/>
            <w:r w:rsidRPr="000F6A0B">
              <w:rPr>
                <w:sz w:val="28"/>
                <w:lang w:val="en-US"/>
              </w:rPr>
              <w:t>17 ani</w:t>
            </w:r>
            <w:proofErr w:type="gramEnd"/>
            <w:r w:rsidRPr="000F6A0B">
              <w:rPr>
                <w:sz w:val="28"/>
                <w:lang w:val="en-US"/>
              </w:rPr>
              <w:t xml:space="preserve"> nu </w:t>
            </w:r>
            <w:proofErr w:type="spellStart"/>
            <w:r w:rsidRPr="000F6A0B">
              <w:rPr>
                <w:sz w:val="28"/>
                <w:lang w:val="en-US"/>
              </w:rPr>
              <w:t>prea</w:t>
            </w:r>
            <w:proofErr w:type="spellEnd"/>
            <w:r w:rsidRPr="000F6A0B">
              <w:rPr>
                <w:sz w:val="28"/>
                <w:lang w:val="en-US"/>
              </w:rPr>
              <w:t xml:space="preserve"> </w:t>
            </w:r>
            <w:proofErr w:type="spellStart"/>
            <w:r w:rsidRPr="000F6A0B">
              <w:rPr>
                <w:sz w:val="28"/>
                <w:lang w:val="en-US"/>
              </w:rPr>
              <w:t>știu</w:t>
            </w:r>
            <w:proofErr w:type="spellEnd"/>
            <w:r w:rsidRPr="000F6A0B">
              <w:rPr>
                <w:sz w:val="28"/>
                <w:lang w:val="en-US"/>
              </w:rPr>
              <w:t xml:space="preserve"> </w:t>
            </w:r>
            <w:proofErr w:type="spellStart"/>
            <w:r w:rsidRPr="000F6A0B">
              <w:rPr>
                <w:sz w:val="28"/>
                <w:lang w:val="en-US"/>
              </w:rPr>
              <w:t>cât</w:t>
            </w:r>
            <w:proofErr w:type="spellEnd"/>
            <w:r w:rsidRPr="000F6A0B">
              <w:rPr>
                <w:sz w:val="28"/>
                <w:lang w:val="en-US"/>
              </w:rPr>
              <w:t xml:space="preserve"> pot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muncesc</w:t>
            </w:r>
            <w:proofErr w:type="spellEnd"/>
            <w:r w:rsidRPr="000F6A0B">
              <w:rPr>
                <w:sz w:val="28"/>
                <w:lang w:val="en-US"/>
              </w:rPr>
              <w:t xml:space="preserve"> </w:t>
            </w:r>
            <w:proofErr w:type="spellStart"/>
            <w:r w:rsidRPr="000F6A0B">
              <w:rPr>
                <w:sz w:val="28"/>
                <w:lang w:val="en-US"/>
              </w:rPr>
              <w:t>intelectual</w:t>
            </w:r>
            <w:proofErr w:type="spellEnd"/>
            <w:r w:rsidRPr="000F6A0B">
              <w:rPr>
                <w:sz w:val="28"/>
                <w:lang w:val="en-US"/>
              </w:rPr>
              <w:t xml:space="preserve">. </w:t>
            </w:r>
            <w:proofErr w:type="spellStart"/>
            <w:r w:rsidRPr="000F6A0B">
              <w:rPr>
                <w:sz w:val="28"/>
                <w:lang w:val="en-US"/>
              </w:rPr>
              <w:t>Limitele</w:t>
            </w:r>
            <w:proofErr w:type="spellEnd"/>
            <w:r w:rsidRPr="000F6A0B">
              <w:rPr>
                <w:sz w:val="28"/>
                <w:lang w:val="en-US"/>
              </w:rPr>
              <w:t xml:space="preserve"> mi le </w:t>
            </w:r>
            <w:proofErr w:type="spellStart"/>
            <w:r w:rsidRPr="000F6A0B">
              <w:rPr>
                <w:sz w:val="28"/>
                <w:lang w:val="en-US"/>
              </w:rPr>
              <w:t>descopăr</w:t>
            </w:r>
            <w:proofErr w:type="spellEnd"/>
            <w:r w:rsidRPr="000F6A0B">
              <w:rPr>
                <w:sz w:val="28"/>
                <w:lang w:val="en-US"/>
              </w:rPr>
              <w:t xml:space="preserve"> </w:t>
            </w:r>
            <w:proofErr w:type="spellStart"/>
            <w:r w:rsidRPr="000F6A0B">
              <w:rPr>
                <w:sz w:val="28"/>
                <w:lang w:val="en-US"/>
              </w:rPr>
              <w:t>abia</w:t>
            </w:r>
            <w:proofErr w:type="spellEnd"/>
            <w:r w:rsidRPr="000F6A0B">
              <w:rPr>
                <w:sz w:val="28"/>
                <w:lang w:val="en-US"/>
              </w:rPr>
              <w:t xml:space="preserve"> </w:t>
            </w:r>
            <w:proofErr w:type="spellStart"/>
            <w:r w:rsidRPr="000F6A0B">
              <w:rPr>
                <w:sz w:val="28"/>
                <w:lang w:val="en-US"/>
              </w:rPr>
              <w:t>acum</w:t>
            </w:r>
            <w:proofErr w:type="spellEnd"/>
            <w:r w:rsidRPr="000F6A0B">
              <w:rPr>
                <w:sz w:val="28"/>
                <w:lang w:val="en-US"/>
              </w:rPr>
              <w:t xml:space="preserve">: la 05:30 mi se </w:t>
            </w:r>
            <w:proofErr w:type="spellStart"/>
            <w:r w:rsidRPr="000F6A0B">
              <w:rPr>
                <w:sz w:val="28"/>
                <w:lang w:val="en-US"/>
              </w:rPr>
              <w:t>închid</w:t>
            </w:r>
            <w:proofErr w:type="spellEnd"/>
            <w:r w:rsidRPr="000F6A0B">
              <w:rPr>
                <w:sz w:val="28"/>
                <w:lang w:val="en-US"/>
              </w:rPr>
              <w:t xml:space="preserve"> </w:t>
            </w:r>
            <w:proofErr w:type="spellStart"/>
            <w:r w:rsidRPr="000F6A0B">
              <w:rPr>
                <w:sz w:val="28"/>
                <w:lang w:val="en-US"/>
              </w:rPr>
              <w:t>ochii</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duc</w:t>
            </w:r>
            <w:proofErr w:type="spellEnd"/>
            <w:r w:rsidRPr="000F6A0B">
              <w:rPr>
                <w:sz w:val="28"/>
                <w:lang w:val="en-US"/>
              </w:rPr>
              <w:t xml:space="preserve"> </w:t>
            </w:r>
            <w:proofErr w:type="spellStart"/>
            <w:r w:rsidRPr="000F6A0B">
              <w:rPr>
                <w:sz w:val="28"/>
                <w:lang w:val="en-US"/>
              </w:rPr>
              <w:t>acasă</w:t>
            </w:r>
            <w:proofErr w:type="spellEnd"/>
            <w:r w:rsidRPr="000F6A0B">
              <w:rPr>
                <w:sz w:val="28"/>
                <w:lang w:val="en-US"/>
              </w:rPr>
              <w:t xml:space="preserve">. </w:t>
            </w:r>
            <w:proofErr w:type="spellStart"/>
            <w:r w:rsidRPr="000F6A0B">
              <w:rPr>
                <w:sz w:val="28"/>
                <w:lang w:val="en-US"/>
              </w:rPr>
              <w:t>Pierd</w:t>
            </w:r>
            <w:proofErr w:type="spellEnd"/>
            <w:r w:rsidRPr="000F6A0B">
              <w:rPr>
                <w:sz w:val="28"/>
                <w:lang w:val="en-US"/>
              </w:rPr>
              <w:t xml:space="preserve"> </w:t>
            </w:r>
            <w:proofErr w:type="spellStart"/>
            <w:r w:rsidRPr="000F6A0B">
              <w:rPr>
                <w:sz w:val="28"/>
                <w:lang w:val="en-US"/>
              </w:rPr>
              <w:t>momentul</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care </w:t>
            </w:r>
            <w:proofErr w:type="spellStart"/>
            <w:r w:rsidRPr="000F6A0B">
              <w:rPr>
                <w:sz w:val="28"/>
                <w:lang w:val="en-US"/>
              </w:rPr>
              <w:t>colegii</w:t>
            </w:r>
            <w:proofErr w:type="spellEnd"/>
            <w:r w:rsidRPr="000F6A0B">
              <w:rPr>
                <w:sz w:val="28"/>
                <w:lang w:val="en-US"/>
              </w:rPr>
              <w:t xml:space="preserve"> </w:t>
            </w:r>
            <w:proofErr w:type="spellStart"/>
            <w:r w:rsidRPr="000F6A0B">
              <w:rPr>
                <w:sz w:val="28"/>
                <w:lang w:val="en-US"/>
              </w:rPr>
              <w:t>strigă</w:t>
            </w:r>
            <w:proofErr w:type="spellEnd"/>
            <w:r w:rsidRPr="000F6A0B">
              <w:rPr>
                <w:sz w:val="28"/>
                <w:lang w:val="en-US"/>
              </w:rPr>
              <w:t xml:space="preserve">: „Am </w:t>
            </w:r>
            <w:proofErr w:type="spellStart"/>
            <w:r w:rsidRPr="000F6A0B">
              <w:rPr>
                <w:sz w:val="28"/>
                <w:lang w:val="en-US"/>
              </w:rPr>
              <w:t>terminat</w:t>
            </w:r>
            <w:proofErr w:type="spellEnd"/>
            <w:r w:rsidRPr="000F6A0B">
              <w:rPr>
                <w:sz w:val="28"/>
                <w:lang w:val="en-US"/>
              </w:rPr>
              <w:t xml:space="preserve">”, </w:t>
            </w:r>
            <w:proofErr w:type="spellStart"/>
            <w:r w:rsidRPr="000F6A0B">
              <w:rPr>
                <w:sz w:val="28"/>
                <w:lang w:val="en-US"/>
              </w:rPr>
              <w:t>pierd</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plecarea</w:t>
            </w:r>
            <w:proofErr w:type="spellEnd"/>
            <w:r w:rsidRPr="000F6A0B">
              <w:rPr>
                <w:sz w:val="28"/>
                <w:lang w:val="en-US"/>
              </w:rPr>
              <w:t xml:space="preserve"> </w:t>
            </w:r>
            <w:proofErr w:type="spellStart"/>
            <w:r w:rsidRPr="000F6A0B">
              <w:rPr>
                <w:sz w:val="28"/>
                <w:lang w:val="en-US"/>
              </w:rPr>
              <w:t>victorioasă</w:t>
            </w:r>
            <w:proofErr w:type="spellEnd"/>
            <w:r w:rsidRPr="000F6A0B">
              <w:rPr>
                <w:sz w:val="28"/>
                <w:lang w:val="en-US"/>
              </w:rPr>
              <w:t xml:space="preserve"> la </w:t>
            </w:r>
            <w:proofErr w:type="spellStart"/>
            <w:r w:rsidRPr="000F6A0B">
              <w:rPr>
                <w:sz w:val="28"/>
                <w:lang w:val="en-US"/>
              </w:rPr>
              <w:t>București</w:t>
            </w:r>
            <w:proofErr w:type="spellEnd"/>
            <w:r w:rsidRPr="000F6A0B">
              <w:rPr>
                <w:sz w:val="28"/>
                <w:lang w:val="en-US"/>
              </w:rPr>
              <w:t xml:space="preserve">; </w:t>
            </w:r>
            <w:proofErr w:type="spellStart"/>
            <w:r w:rsidRPr="000F6A0B">
              <w:rPr>
                <w:sz w:val="28"/>
                <w:lang w:val="en-US"/>
              </w:rPr>
              <w:lastRenderedPageBreak/>
              <w:t>pentru</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e </w:t>
            </w:r>
            <w:proofErr w:type="spellStart"/>
            <w:r w:rsidRPr="000F6A0B">
              <w:rPr>
                <w:sz w:val="28"/>
                <w:lang w:val="en-US"/>
              </w:rPr>
              <w:t>prea</w:t>
            </w:r>
            <w:proofErr w:type="spellEnd"/>
            <w:r w:rsidRPr="000F6A0B">
              <w:rPr>
                <w:sz w:val="28"/>
                <w:lang w:val="en-US"/>
              </w:rPr>
              <w:t xml:space="preserve"> </w:t>
            </w:r>
            <w:proofErr w:type="spellStart"/>
            <w:r w:rsidRPr="000F6A0B">
              <w:rPr>
                <w:sz w:val="28"/>
                <w:lang w:val="en-US"/>
              </w:rPr>
              <w:t>târziu</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le </w:t>
            </w:r>
            <w:proofErr w:type="spellStart"/>
            <w:r w:rsidRPr="000F6A0B">
              <w:rPr>
                <w:sz w:val="28"/>
                <w:lang w:val="en-US"/>
              </w:rPr>
              <w:t>expediem</w:t>
            </w:r>
            <w:proofErr w:type="spellEnd"/>
            <w:r w:rsidRPr="000F6A0B">
              <w:rPr>
                <w:sz w:val="28"/>
                <w:lang w:val="en-US"/>
              </w:rPr>
              <w:t xml:space="preserve"> </w:t>
            </w:r>
            <w:proofErr w:type="spellStart"/>
            <w:r w:rsidRPr="000F6A0B">
              <w:rPr>
                <w:sz w:val="28"/>
                <w:lang w:val="en-US"/>
              </w:rPr>
              <w:t>prin</w:t>
            </w:r>
            <w:proofErr w:type="spellEnd"/>
            <w:r w:rsidRPr="000F6A0B">
              <w:rPr>
                <w:sz w:val="28"/>
                <w:lang w:val="en-US"/>
              </w:rPr>
              <w:t xml:space="preserve"> </w:t>
            </w:r>
            <w:proofErr w:type="spellStart"/>
            <w:r w:rsidRPr="000F6A0B">
              <w:rPr>
                <w:sz w:val="28"/>
                <w:lang w:val="en-US"/>
              </w:rPr>
              <w:t>poștă</w:t>
            </w:r>
            <w:proofErr w:type="spellEnd"/>
            <w:r w:rsidRPr="000F6A0B">
              <w:rPr>
                <w:sz w:val="28"/>
                <w:lang w:val="en-US"/>
              </w:rPr>
              <w:t xml:space="preserve">, una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colegele</w:t>
            </w:r>
            <w:proofErr w:type="spellEnd"/>
            <w:r w:rsidRPr="000F6A0B">
              <w:rPr>
                <w:sz w:val="28"/>
                <w:lang w:val="en-US"/>
              </w:rPr>
              <w:t xml:space="preserve"> </w:t>
            </w:r>
            <w:proofErr w:type="spellStart"/>
            <w:r w:rsidRPr="000F6A0B">
              <w:rPr>
                <w:sz w:val="28"/>
                <w:lang w:val="en-US"/>
              </w:rPr>
              <w:t>mele</w:t>
            </w:r>
            <w:proofErr w:type="spellEnd"/>
            <w:r w:rsidRPr="000F6A0B">
              <w:rPr>
                <w:sz w:val="28"/>
                <w:lang w:val="en-US"/>
              </w:rPr>
              <w:t xml:space="preserve"> duce </w:t>
            </w:r>
            <w:proofErr w:type="spellStart"/>
            <w:r w:rsidRPr="000F6A0B">
              <w:rPr>
                <w:sz w:val="28"/>
                <w:lang w:val="en-US"/>
              </w:rPr>
              <w:t>lucrările</w:t>
            </w:r>
            <w:proofErr w:type="spellEnd"/>
            <w:r w:rsidRPr="000F6A0B">
              <w:rPr>
                <w:sz w:val="28"/>
                <w:lang w:val="en-US"/>
              </w:rPr>
              <w:t xml:space="preserve"> cu </w:t>
            </w:r>
            <w:proofErr w:type="spellStart"/>
            <w:r w:rsidRPr="000F6A0B">
              <w:rPr>
                <w:sz w:val="28"/>
                <w:lang w:val="en-US"/>
              </w:rPr>
              <w:t>tatăl</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cu </w:t>
            </w:r>
            <w:proofErr w:type="spellStart"/>
            <w:r w:rsidRPr="000F6A0B">
              <w:rPr>
                <w:sz w:val="28"/>
                <w:lang w:val="en-US"/>
              </w:rPr>
              <w:t>mașina</w:t>
            </w:r>
            <w:proofErr w:type="spellEnd"/>
            <w:r w:rsidRPr="000F6A0B">
              <w:rPr>
                <w:sz w:val="28"/>
                <w:lang w:val="en-US"/>
              </w:rPr>
              <w:t>. </w:t>
            </w:r>
          </w:p>
          <w:p w14:paraId="0275C42A" w14:textId="77777777" w:rsidR="000F6A0B" w:rsidRPr="000F6A0B" w:rsidRDefault="000F6A0B" w:rsidP="000F6A0B">
            <w:pPr>
              <w:jc w:val="both"/>
              <w:rPr>
                <w:sz w:val="28"/>
                <w:lang w:val="en-US"/>
              </w:rPr>
            </w:pPr>
            <w:proofErr w:type="spellStart"/>
            <w:r w:rsidRPr="000F6A0B">
              <w:rPr>
                <w:sz w:val="28"/>
                <w:lang w:val="en-US"/>
              </w:rPr>
              <w:t>Câștigăm</w:t>
            </w:r>
            <w:proofErr w:type="spellEnd"/>
            <w:r w:rsidRPr="000F6A0B">
              <w:rPr>
                <w:sz w:val="28"/>
                <w:lang w:val="en-US"/>
              </w:rPr>
              <w:t xml:space="preserve"> </w:t>
            </w:r>
            <w:proofErr w:type="spellStart"/>
            <w:r w:rsidRPr="000F6A0B">
              <w:rPr>
                <w:sz w:val="28"/>
                <w:lang w:val="en-US"/>
              </w:rPr>
              <w:t>locurile</w:t>
            </w:r>
            <w:proofErr w:type="spellEnd"/>
            <w:r w:rsidRPr="000F6A0B">
              <w:rPr>
                <w:sz w:val="28"/>
                <w:lang w:val="en-US"/>
              </w:rPr>
              <w:t xml:space="preserve"> I </w:t>
            </w:r>
            <w:proofErr w:type="spellStart"/>
            <w:r w:rsidRPr="000F6A0B">
              <w:rPr>
                <w:sz w:val="28"/>
                <w:lang w:val="en-US"/>
              </w:rPr>
              <w:t>și</w:t>
            </w:r>
            <w:proofErr w:type="spellEnd"/>
            <w:r w:rsidRPr="000F6A0B">
              <w:rPr>
                <w:sz w:val="28"/>
                <w:lang w:val="en-US"/>
              </w:rPr>
              <w:t xml:space="preserve"> II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România</w:t>
            </w:r>
            <w:proofErr w:type="spellEnd"/>
            <w:r w:rsidRPr="000F6A0B">
              <w:rPr>
                <w:sz w:val="28"/>
                <w:lang w:val="en-US"/>
              </w:rPr>
              <w:t xml:space="preserve"> </w:t>
            </w:r>
            <w:proofErr w:type="spellStart"/>
            <w:r w:rsidRPr="000F6A0B">
              <w:rPr>
                <w:sz w:val="28"/>
                <w:lang w:val="en-US"/>
              </w:rPr>
              <w:t>și-apoi</w:t>
            </w:r>
            <w:proofErr w:type="spellEnd"/>
            <w:r w:rsidRPr="000F6A0B">
              <w:rPr>
                <w:sz w:val="28"/>
                <w:lang w:val="en-US"/>
              </w:rPr>
              <w:t xml:space="preserve"> </w:t>
            </w:r>
            <w:proofErr w:type="spellStart"/>
            <w:r w:rsidRPr="000F6A0B">
              <w:rPr>
                <w:sz w:val="28"/>
                <w:lang w:val="en-US"/>
              </w:rPr>
              <w:t>putem</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aplicăm</w:t>
            </w:r>
            <w:proofErr w:type="spellEnd"/>
            <w:r w:rsidRPr="000F6A0B">
              <w:rPr>
                <w:sz w:val="28"/>
                <w:lang w:val="en-US"/>
              </w:rPr>
              <w:t xml:space="preserve"> la </w:t>
            </w:r>
            <w:proofErr w:type="spellStart"/>
            <w:r w:rsidRPr="000F6A0B">
              <w:rPr>
                <w:sz w:val="28"/>
                <w:lang w:val="en-US"/>
              </w:rPr>
              <w:t>scurte</w:t>
            </w:r>
            <w:proofErr w:type="spellEnd"/>
            <w:r w:rsidRPr="000F6A0B">
              <w:rPr>
                <w:sz w:val="28"/>
                <w:lang w:val="en-US"/>
              </w:rPr>
              <w:t xml:space="preserve"> </w:t>
            </w:r>
            <w:proofErr w:type="spellStart"/>
            <w:r w:rsidRPr="000F6A0B">
              <w:rPr>
                <w:sz w:val="28"/>
                <w:lang w:val="en-US"/>
              </w:rPr>
              <w:t>schimburi</w:t>
            </w:r>
            <w:proofErr w:type="spellEnd"/>
            <w:r w:rsidRPr="000F6A0B">
              <w:rPr>
                <w:sz w:val="28"/>
                <w:lang w:val="en-US"/>
              </w:rPr>
              <w:t xml:space="preserve"> de </w:t>
            </w:r>
            <w:proofErr w:type="spellStart"/>
            <w:r w:rsidRPr="000F6A0B">
              <w:rPr>
                <w:sz w:val="28"/>
                <w:lang w:val="en-US"/>
              </w:rPr>
              <w:t>experiență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țări</w:t>
            </w:r>
            <w:proofErr w:type="spellEnd"/>
            <w:r w:rsidRPr="000F6A0B">
              <w:rPr>
                <w:sz w:val="28"/>
                <w:lang w:val="en-US"/>
              </w:rPr>
              <w:t xml:space="preserve"> </w:t>
            </w:r>
            <w:proofErr w:type="spellStart"/>
            <w:r w:rsidRPr="000F6A0B">
              <w:rPr>
                <w:sz w:val="28"/>
                <w:lang w:val="en-US"/>
              </w:rPr>
              <w:t>europene</w:t>
            </w:r>
            <w:proofErr w:type="spellEnd"/>
            <w:r w:rsidRPr="000F6A0B">
              <w:rPr>
                <w:sz w:val="28"/>
                <w:lang w:val="en-US"/>
              </w:rPr>
              <w:t xml:space="preserve">, </w:t>
            </w:r>
            <w:proofErr w:type="spellStart"/>
            <w:r w:rsidRPr="000F6A0B">
              <w:rPr>
                <w:sz w:val="28"/>
                <w:lang w:val="en-US"/>
              </w:rPr>
              <w:t>unde</w:t>
            </w:r>
            <w:proofErr w:type="spellEnd"/>
            <w:r w:rsidRPr="000F6A0B">
              <w:rPr>
                <w:sz w:val="28"/>
                <w:lang w:val="en-US"/>
              </w:rPr>
              <w:t xml:space="preserve"> </w:t>
            </w:r>
            <w:proofErr w:type="spellStart"/>
            <w:r w:rsidRPr="000F6A0B">
              <w:rPr>
                <w:sz w:val="28"/>
                <w:lang w:val="en-US"/>
              </w:rPr>
              <w:t>cunoaștem</w:t>
            </w:r>
            <w:proofErr w:type="spellEnd"/>
            <w:r w:rsidRPr="000F6A0B">
              <w:rPr>
                <w:sz w:val="28"/>
                <w:lang w:val="en-US"/>
              </w:rPr>
              <w:t xml:space="preserve"> </w:t>
            </w:r>
            <w:proofErr w:type="spellStart"/>
            <w:r w:rsidRPr="000F6A0B">
              <w:rPr>
                <w:sz w:val="28"/>
                <w:lang w:val="en-US"/>
              </w:rPr>
              <w:t>liceeni</w:t>
            </w:r>
            <w:proofErr w:type="spellEnd"/>
            <w:r w:rsidRPr="000F6A0B">
              <w:rPr>
                <w:sz w:val="28"/>
                <w:lang w:val="en-US"/>
              </w:rPr>
              <w:t xml:space="preserve"> </w:t>
            </w:r>
            <w:proofErr w:type="spellStart"/>
            <w:r w:rsidRPr="000F6A0B">
              <w:rPr>
                <w:sz w:val="28"/>
                <w:lang w:val="en-US"/>
              </w:rPr>
              <w:t>interesați</w:t>
            </w:r>
            <w:proofErr w:type="spellEnd"/>
            <w:r w:rsidRPr="000F6A0B">
              <w:rPr>
                <w:sz w:val="28"/>
                <w:lang w:val="en-US"/>
              </w:rPr>
              <w:t xml:space="preserve"> de </w:t>
            </w:r>
            <w:proofErr w:type="spellStart"/>
            <w:r w:rsidRPr="000F6A0B">
              <w:rPr>
                <w:sz w:val="28"/>
                <w:lang w:val="en-US"/>
              </w:rPr>
              <w:t>istorie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dezbatem</w:t>
            </w:r>
            <w:proofErr w:type="spellEnd"/>
            <w:r w:rsidRPr="000F6A0B">
              <w:rPr>
                <w:sz w:val="28"/>
                <w:lang w:val="en-US"/>
              </w:rPr>
              <w:t xml:space="preserve"> </w:t>
            </w:r>
            <w:proofErr w:type="spellStart"/>
            <w:r w:rsidRPr="000F6A0B">
              <w:rPr>
                <w:sz w:val="28"/>
                <w:lang w:val="en-US"/>
              </w:rPr>
              <w:t>subiecte</w:t>
            </w:r>
            <w:proofErr w:type="spellEnd"/>
            <w:r w:rsidRPr="000F6A0B">
              <w:rPr>
                <w:sz w:val="28"/>
                <w:lang w:val="en-US"/>
              </w:rPr>
              <w:t xml:space="preserve"> precum </w:t>
            </w:r>
            <w:proofErr w:type="spellStart"/>
            <w:r w:rsidRPr="000F6A0B">
              <w:rPr>
                <w:sz w:val="28"/>
                <w:lang w:val="en-US"/>
              </w:rPr>
              <w:t>publicarea</w:t>
            </w:r>
            <w:proofErr w:type="spellEnd"/>
            <w:r w:rsidRPr="000F6A0B">
              <w:rPr>
                <w:sz w:val="28"/>
                <w:lang w:val="en-US"/>
              </w:rPr>
              <w:t xml:space="preserve"> </w:t>
            </w:r>
            <w:proofErr w:type="spellStart"/>
            <w:r w:rsidRPr="000F6A0B">
              <w:rPr>
                <w:sz w:val="28"/>
                <w:lang w:val="en-US"/>
              </w:rPr>
              <w:t>unor</w:t>
            </w:r>
            <w:proofErr w:type="spellEnd"/>
            <w:r w:rsidRPr="000F6A0B">
              <w:rPr>
                <w:sz w:val="28"/>
                <w:lang w:val="en-US"/>
              </w:rPr>
              <w:t xml:space="preserve"> </w:t>
            </w:r>
            <w:proofErr w:type="spellStart"/>
            <w:r w:rsidRPr="000F6A0B">
              <w:rPr>
                <w:sz w:val="28"/>
                <w:lang w:val="en-US"/>
              </w:rPr>
              <w:t>ilustrații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2005, cu </w:t>
            </w:r>
            <w:proofErr w:type="spellStart"/>
            <w:r w:rsidRPr="000F6A0B">
              <w:rPr>
                <w:sz w:val="28"/>
                <w:lang w:val="en-US"/>
              </w:rPr>
              <w:t>profetul</w:t>
            </w:r>
            <w:proofErr w:type="spellEnd"/>
            <w:r w:rsidRPr="000F6A0B">
              <w:rPr>
                <w:sz w:val="28"/>
                <w:lang w:val="en-US"/>
              </w:rPr>
              <w:t xml:space="preserve"> Mohamed de un </w:t>
            </w:r>
            <w:proofErr w:type="spellStart"/>
            <w:r w:rsidRPr="000F6A0B">
              <w:rPr>
                <w:sz w:val="28"/>
                <w:lang w:val="en-US"/>
              </w:rPr>
              <w:t>ziar</w:t>
            </w:r>
            <w:proofErr w:type="spellEnd"/>
            <w:r w:rsidRPr="000F6A0B">
              <w:rPr>
                <w:sz w:val="28"/>
                <w:lang w:val="en-US"/>
              </w:rPr>
              <w:t xml:space="preserve"> </w:t>
            </w:r>
            <w:proofErr w:type="spellStart"/>
            <w:r w:rsidRPr="000F6A0B">
              <w:rPr>
                <w:sz w:val="28"/>
                <w:lang w:val="en-US"/>
              </w:rPr>
              <w:t>danez</w:t>
            </w:r>
            <w:proofErr w:type="spellEnd"/>
            <w:r w:rsidRPr="000F6A0B">
              <w:rPr>
                <w:sz w:val="28"/>
                <w:lang w:val="en-US"/>
              </w:rPr>
              <w:t xml:space="preserve">, </w:t>
            </w:r>
            <w:proofErr w:type="spellStart"/>
            <w:r w:rsidRPr="000F6A0B">
              <w:rPr>
                <w:sz w:val="28"/>
                <w:lang w:val="en-US"/>
              </w:rPr>
              <w:t>ceea</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a </w:t>
            </w:r>
            <w:proofErr w:type="spellStart"/>
            <w:r w:rsidRPr="000F6A0B">
              <w:rPr>
                <w:sz w:val="28"/>
                <w:lang w:val="en-US"/>
              </w:rPr>
              <w:t>determinat</w:t>
            </w:r>
            <w:proofErr w:type="spellEnd"/>
            <w:r w:rsidRPr="000F6A0B">
              <w:rPr>
                <w:sz w:val="28"/>
                <w:lang w:val="en-US"/>
              </w:rPr>
              <w:t xml:space="preserve"> </w:t>
            </w:r>
            <w:proofErr w:type="spellStart"/>
            <w:r w:rsidRPr="000F6A0B">
              <w:rPr>
                <w:sz w:val="28"/>
                <w:lang w:val="en-US"/>
              </w:rPr>
              <w:t>proteste</w:t>
            </w:r>
            <w:proofErr w:type="spellEnd"/>
            <w:r w:rsidRPr="000F6A0B">
              <w:rPr>
                <w:sz w:val="28"/>
                <w:lang w:val="en-US"/>
              </w:rPr>
              <w:t xml:space="preserve"> din </w:t>
            </w:r>
            <w:proofErr w:type="spellStart"/>
            <w:r w:rsidRPr="000F6A0B">
              <w:rPr>
                <w:sz w:val="28"/>
                <w:lang w:val="en-US"/>
              </w:rPr>
              <w:t>partea</w:t>
            </w:r>
            <w:proofErr w:type="spellEnd"/>
            <w:r w:rsidRPr="000F6A0B">
              <w:rPr>
                <w:sz w:val="28"/>
                <w:lang w:val="en-US"/>
              </w:rPr>
              <w:t xml:space="preserve"> </w:t>
            </w:r>
            <w:proofErr w:type="spellStart"/>
            <w:r w:rsidRPr="000F6A0B">
              <w:rPr>
                <w:sz w:val="28"/>
                <w:lang w:val="en-US"/>
              </w:rPr>
              <w:t>comunității</w:t>
            </w:r>
            <w:proofErr w:type="spellEnd"/>
            <w:r w:rsidRPr="000F6A0B">
              <w:rPr>
                <w:sz w:val="28"/>
                <w:lang w:val="en-US"/>
              </w:rPr>
              <w:t xml:space="preserve"> </w:t>
            </w:r>
            <w:proofErr w:type="spellStart"/>
            <w:r w:rsidRPr="000F6A0B">
              <w:rPr>
                <w:sz w:val="28"/>
                <w:lang w:val="en-US"/>
              </w:rPr>
              <w:t>musulmane</w:t>
            </w:r>
            <w:proofErr w:type="spellEnd"/>
            <w:r w:rsidRPr="000F6A0B">
              <w:rPr>
                <w:sz w:val="28"/>
                <w:lang w:val="en-US"/>
              </w:rPr>
              <w:t xml:space="preserve"> din </w:t>
            </w:r>
            <w:proofErr w:type="spellStart"/>
            <w:r w:rsidRPr="000F6A0B">
              <w:rPr>
                <w:sz w:val="28"/>
                <w:lang w:val="en-US"/>
              </w:rPr>
              <w:t>Danemarca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ulterior din </w:t>
            </w:r>
            <w:proofErr w:type="spellStart"/>
            <w:r w:rsidRPr="000F6A0B">
              <w:rPr>
                <w:sz w:val="28"/>
                <w:lang w:val="en-US"/>
              </w:rPr>
              <w:t>toată</w:t>
            </w:r>
            <w:proofErr w:type="spellEnd"/>
            <w:r w:rsidRPr="000F6A0B">
              <w:rPr>
                <w:sz w:val="28"/>
                <w:lang w:val="en-US"/>
              </w:rPr>
              <w:t xml:space="preserve"> </w:t>
            </w:r>
            <w:proofErr w:type="spellStart"/>
            <w:r w:rsidRPr="000F6A0B">
              <w:rPr>
                <w:sz w:val="28"/>
                <w:lang w:val="en-US"/>
              </w:rPr>
              <w:t>lumea</w:t>
            </w:r>
            <w:proofErr w:type="spellEnd"/>
            <w:r w:rsidRPr="000F6A0B">
              <w:rPr>
                <w:sz w:val="28"/>
                <w:lang w:val="en-US"/>
              </w:rPr>
              <w:t>. </w:t>
            </w:r>
          </w:p>
          <w:p w14:paraId="7AF3320E" w14:textId="77777777" w:rsidR="000F6A0B" w:rsidRPr="000F6A0B" w:rsidRDefault="000F6A0B" w:rsidP="000F6A0B">
            <w:pPr>
              <w:jc w:val="both"/>
              <w:rPr>
                <w:sz w:val="28"/>
                <w:lang w:val="en-US"/>
              </w:rPr>
            </w:pPr>
            <w:proofErr w:type="spellStart"/>
            <w:r w:rsidRPr="000F6A0B">
              <w:rPr>
                <w:sz w:val="28"/>
                <w:lang w:val="en-US"/>
              </w:rPr>
              <w:t>Dincolo</w:t>
            </w:r>
            <w:proofErr w:type="spellEnd"/>
            <w:r w:rsidRPr="000F6A0B">
              <w:rPr>
                <w:sz w:val="28"/>
                <w:lang w:val="en-US"/>
              </w:rPr>
              <w:t xml:space="preserve"> de </w:t>
            </w:r>
            <w:proofErr w:type="spellStart"/>
            <w:r w:rsidRPr="000F6A0B">
              <w:rPr>
                <w:sz w:val="28"/>
                <w:lang w:val="en-US"/>
              </w:rPr>
              <w:t>premii</w:t>
            </w:r>
            <w:proofErr w:type="spellEnd"/>
            <w:r w:rsidRPr="000F6A0B">
              <w:rPr>
                <w:sz w:val="28"/>
                <w:lang w:val="en-US"/>
              </w:rPr>
              <w:t xml:space="preserve">, </w:t>
            </w:r>
            <w:proofErr w:type="spellStart"/>
            <w:r w:rsidRPr="000F6A0B">
              <w:rPr>
                <w:sz w:val="28"/>
                <w:lang w:val="en-US"/>
              </w:rPr>
              <w:t>descoperim</w:t>
            </w:r>
            <w:proofErr w:type="spellEnd"/>
            <w:r w:rsidRPr="000F6A0B">
              <w:rPr>
                <w:sz w:val="28"/>
                <w:lang w:val="en-US"/>
              </w:rPr>
              <w:t xml:space="preserve"> </w:t>
            </w:r>
            <w:proofErr w:type="spellStart"/>
            <w:r w:rsidRPr="000F6A0B">
              <w:rPr>
                <w:sz w:val="28"/>
                <w:lang w:val="en-US"/>
              </w:rPr>
              <w:t>munca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echipă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cât</w:t>
            </w:r>
            <w:proofErr w:type="spellEnd"/>
            <w:r w:rsidRPr="000F6A0B">
              <w:rPr>
                <w:sz w:val="28"/>
                <w:lang w:val="en-US"/>
              </w:rPr>
              <w:t xml:space="preserve"> de important e </w:t>
            </w:r>
            <w:proofErr w:type="spellStart"/>
            <w:r w:rsidRPr="000F6A0B">
              <w:rPr>
                <w:sz w:val="28"/>
                <w:lang w:val="en-US"/>
              </w:rPr>
              <w:t>să</w:t>
            </w:r>
            <w:proofErr w:type="spellEnd"/>
            <w:r w:rsidRPr="000F6A0B">
              <w:rPr>
                <w:sz w:val="28"/>
                <w:lang w:val="en-US"/>
              </w:rPr>
              <w:t xml:space="preserve"> ne </w:t>
            </w:r>
            <w:proofErr w:type="spellStart"/>
            <w:r w:rsidRPr="000F6A0B">
              <w:rPr>
                <w:sz w:val="28"/>
                <w:lang w:val="en-US"/>
              </w:rPr>
              <w:t>ajutăm</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nu ne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salvează</w:t>
            </w:r>
            <w:proofErr w:type="spellEnd"/>
            <w:r w:rsidRPr="000F6A0B">
              <w:rPr>
                <w:sz w:val="28"/>
                <w:lang w:val="en-US"/>
              </w:rPr>
              <w:t xml:space="preserve"> </w:t>
            </w:r>
            <w:proofErr w:type="spellStart"/>
            <w:r w:rsidRPr="000F6A0B">
              <w:rPr>
                <w:sz w:val="28"/>
                <w:lang w:val="en-US"/>
              </w:rPr>
              <w:t>ciocolata</w:t>
            </w:r>
            <w:proofErr w:type="spellEnd"/>
            <w:r w:rsidRPr="000F6A0B">
              <w:rPr>
                <w:sz w:val="28"/>
                <w:lang w:val="en-US"/>
              </w:rPr>
              <w:t xml:space="preserve">, </w:t>
            </w:r>
            <w:proofErr w:type="spellStart"/>
            <w:r w:rsidRPr="000F6A0B">
              <w:rPr>
                <w:sz w:val="28"/>
                <w:lang w:val="en-US"/>
              </w:rPr>
              <w:t>roșiile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cârnații</w:t>
            </w:r>
            <w:proofErr w:type="spellEnd"/>
            <w:r w:rsidRPr="000F6A0B">
              <w:rPr>
                <w:sz w:val="28"/>
                <w:lang w:val="en-US"/>
              </w:rPr>
              <w:t xml:space="preserve">. </w:t>
            </w:r>
            <w:proofErr w:type="spellStart"/>
            <w:r w:rsidRPr="000F6A0B">
              <w:rPr>
                <w:sz w:val="28"/>
                <w:lang w:val="en-US"/>
              </w:rPr>
              <w:t>Învățăm</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ne </w:t>
            </w:r>
            <w:proofErr w:type="spellStart"/>
            <w:r w:rsidRPr="000F6A0B">
              <w:rPr>
                <w:sz w:val="28"/>
                <w:lang w:val="en-US"/>
              </w:rPr>
              <w:t>bazăm</w:t>
            </w:r>
            <w:proofErr w:type="spellEnd"/>
            <w:r w:rsidRPr="000F6A0B">
              <w:rPr>
                <w:sz w:val="28"/>
                <w:lang w:val="en-US"/>
              </w:rPr>
              <w:t xml:space="preserve"> </w:t>
            </w:r>
            <w:proofErr w:type="spellStart"/>
            <w:r w:rsidRPr="000F6A0B">
              <w:rPr>
                <w:sz w:val="28"/>
                <w:lang w:val="en-US"/>
              </w:rPr>
              <w:t>unii</w:t>
            </w:r>
            <w:proofErr w:type="spellEnd"/>
            <w:r w:rsidRPr="000F6A0B">
              <w:rPr>
                <w:sz w:val="28"/>
                <w:lang w:val="en-US"/>
              </w:rPr>
              <w:t xml:space="preserve"> pe </w:t>
            </w:r>
            <w:proofErr w:type="spellStart"/>
            <w:r w:rsidRPr="000F6A0B">
              <w:rPr>
                <w:sz w:val="28"/>
                <w:lang w:val="en-US"/>
              </w:rPr>
              <w:t>alții</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ne </w:t>
            </w:r>
            <w:proofErr w:type="spellStart"/>
            <w:r w:rsidRPr="000F6A0B">
              <w:rPr>
                <w:sz w:val="28"/>
                <w:lang w:val="en-US"/>
              </w:rPr>
              <w:t>înțelegem</w:t>
            </w:r>
            <w:proofErr w:type="spellEnd"/>
            <w:r w:rsidRPr="000F6A0B">
              <w:rPr>
                <w:sz w:val="28"/>
                <w:lang w:val="en-US"/>
              </w:rPr>
              <w:t xml:space="preserve"> o </w:t>
            </w:r>
            <w:proofErr w:type="spellStart"/>
            <w:r w:rsidRPr="000F6A0B">
              <w:rPr>
                <w:sz w:val="28"/>
                <w:lang w:val="en-US"/>
              </w:rPr>
              <w:t>parte</w:t>
            </w:r>
            <w:proofErr w:type="spellEnd"/>
            <w:r w:rsidRPr="000F6A0B">
              <w:rPr>
                <w:sz w:val="28"/>
                <w:lang w:val="en-US"/>
              </w:rPr>
              <w:t xml:space="preserve"> din </w:t>
            </w:r>
            <w:proofErr w:type="spellStart"/>
            <w:r w:rsidRPr="000F6A0B">
              <w:rPr>
                <w:sz w:val="28"/>
                <w:lang w:val="en-US"/>
              </w:rPr>
              <w:t>trecut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mergem</w:t>
            </w:r>
            <w:proofErr w:type="spellEnd"/>
            <w:r w:rsidRPr="000F6A0B">
              <w:rPr>
                <w:sz w:val="28"/>
                <w:lang w:val="en-US"/>
              </w:rPr>
              <w:t xml:space="preserve"> </w:t>
            </w:r>
            <w:proofErr w:type="spellStart"/>
            <w:r w:rsidRPr="000F6A0B">
              <w:rPr>
                <w:sz w:val="28"/>
                <w:lang w:val="en-US"/>
              </w:rPr>
              <w:t>înainte</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w:t>
            </w:r>
            <w:proofErr w:type="spellStart"/>
            <w:r w:rsidRPr="000F6A0B">
              <w:rPr>
                <w:sz w:val="28"/>
                <w:lang w:val="en-US"/>
              </w:rPr>
              <w:t>greșim</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râdem</w:t>
            </w:r>
            <w:proofErr w:type="spellEnd"/>
            <w:r w:rsidRPr="000F6A0B">
              <w:rPr>
                <w:sz w:val="28"/>
                <w:lang w:val="en-US"/>
              </w:rPr>
              <w:t xml:space="preserve"> de </w:t>
            </w:r>
            <w:proofErr w:type="spellStart"/>
            <w:r w:rsidRPr="000F6A0B">
              <w:rPr>
                <w:sz w:val="28"/>
                <w:lang w:val="en-US"/>
              </w:rPr>
              <w:t>noi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avem</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multă</w:t>
            </w:r>
            <w:proofErr w:type="spellEnd"/>
            <w:r w:rsidRPr="000F6A0B">
              <w:rPr>
                <w:sz w:val="28"/>
                <w:lang w:val="en-US"/>
              </w:rPr>
              <w:t xml:space="preserve"> </w:t>
            </w:r>
            <w:proofErr w:type="spellStart"/>
            <w:r w:rsidRPr="000F6A0B">
              <w:rPr>
                <w:sz w:val="28"/>
                <w:lang w:val="en-US"/>
              </w:rPr>
              <w:t>încredere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w:t>
            </w:r>
            <w:proofErr w:type="spellStart"/>
            <w:r w:rsidRPr="000F6A0B">
              <w:rPr>
                <w:sz w:val="28"/>
                <w:lang w:val="en-US"/>
              </w:rPr>
              <w:t>putem</w:t>
            </w:r>
            <w:proofErr w:type="spellEnd"/>
            <w:r w:rsidRPr="000F6A0B">
              <w:rPr>
                <w:sz w:val="28"/>
                <w:lang w:val="en-US"/>
              </w:rPr>
              <w:t xml:space="preserve"> face. </w:t>
            </w:r>
          </w:p>
          <w:p w14:paraId="5ED44922" w14:textId="77777777" w:rsidR="000F6A0B" w:rsidRPr="000F6A0B" w:rsidRDefault="000F6A0B" w:rsidP="000F6A0B">
            <w:pPr>
              <w:jc w:val="both"/>
              <w:rPr>
                <w:sz w:val="28"/>
                <w:lang w:val="en-US"/>
              </w:rPr>
            </w:pPr>
            <w:r w:rsidRPr="000F6A0B">
              <w:rPr>
                <w:sz w:val="28"/>
                <w:lang w:val="en-US"/>
              </w:rPr>
              <w:t xml:space="preserve">Astea sunt </w:t>
            </w:r>
            <w:proofErr w:type="spellStart"/>
            <w:r w:rsidRPr="000F6A0B">
              <w:rPr>
                <w:sz w:val="28"/>
                <w:lang w:val="en-US"/>
              </w:rPr>
              <w:t>numai</w:t>
            </w:r>
            <w:proofErr w:type="spellEnd"/>
            <w:r w:rsidRPr="000F6A0B">
              <w:rPr>
                <w:sz w:val="28"/>
                <w:lang w:val="en-US"/>
              </w:rPr>
              <w:t xml:space="preserve"> </w:t>
            </w:r>
            <w:proofErr w:type="spellStart"/>
            <w:r w:rsidRPr="000F6A0B">
              <w:rPr>
                <w:sz w:val="28"/>
                <w:lang w:val="en-US"/>
              </w:rPr>
              <w:t>câteva</w:t>
            </w:r>
            <w:proofErr w:type="spellEnd"/>
            <w:r w:rsidRPr="000F6A0B">
              <w:rPr>
                <w:sz w:val="28"/>
                <w:lang w:val="en-US"/>
              </w:rPr>
              <w:t xml:space="preserve">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învățăturile</w:t>
            </w:r>
            <w:proofErr w:type="spellEnd"/>
            <w:r w:rsidRPr="000F6A0B">
              <w:rPr>
                <w:sz w:val="28"/>
                <w:lang w:val="en-US"/>
              </w:rPr>
              <w:t xml:space="preserve"> pe care le </w:t>
            </w:r>
            <w:proofErr w:type="spellStart"/>
            <w:r w:rsidRPr="000F6A0B">
              <w:rPr>
                <w:sz w:val="28"/>
                <w:lang w:val="en-US"/>
              </w:rPr>
              <w:t>luam</w:t>
            </w:r>
            <w:proofErr w:type="spellEnd"/>
            <w:r w:rsidRPr="000F6A0B">
              <w:rPr>
                <w:sz w:val="28"/>
                <w:lang w:val="en-US"/>
              </w:rPr>
              <w:t xml:space="preserve"> cu </w:t>
            </w:r>
            <w:proofErr w:type="spellStart"/>
            <w:r w:rsidRPr="000F6A0B">
              <w:rPr>
                <w:sz w:val="28"/>
                <w:lang w:val="en-US"/>
              </w:rPr>
              <w:t>noi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w:t>
            </w:r>
            <w:proofErr w:type="spellStart"/>
            <w:r w:rsidRPr="000F6A0B">
              <w:rPr>
                <w:sz w:val="28"/>
                <w:lang w:val="en-US"/>
              </w:rPr>
              <w:t>orele</w:t>
            </w:r>
            <w:proofErr w:type="spellEnd"/>
            <w:r w:rsidRPr="000F6A0B">
              <w:rPr>
                <w:sz w:val="28"/>
                <w:lang w:val="en-US"/>
              </w:rPr>
              <w:t xml:space="preserve"> de </w:t>
            </w:r>
            <w:proofErr w:type="spellStart"/>
            <w:r w:rsidRPr="000F6A0B">
              <w:rPr>
                <w:sz w:val="28"/>
                <w:lang w:val="en-US"/>
              </w:rPr>
              <w:t>istorie</w:t>
            </w:r>
            <w:proofErr w:type="spellEnd"/>
            <w:r w:rsidRPr="000F6A0B">
              <w:rPr>
                <w:sz w:val="28"/>
                <w:lang w:val="en-US"/>
              </w:rPr>
              <w:t xml:space="preserve"> cu </w:t>
            </w:r>
            <w:proofErr w:type="spellStart"/>
            <w:r w:rsidRPr="000F6A0B">
              <w:rPr>
                <w:sz w:val="28"/>
                <w:lang w:val="en-US"/>
              </w:rPr>
              <w:t>Solcan</w:t>
            </w:r>
            <w:proofErr w:type="spellEnd"/>
            <w:r w:rsidRPr="000F6A0B">
              <w:rPr>
                <w:sz w:val="28"/>
                <w:lang w:val="en-US"/>
              </w:rPr>
              <w:t>.</w:t>
            </w:r>
          </w:p>
          <w:p w14:paraId="11068C79" w14:textId="77777777" w:rsidR="000F6A0B" w:rsidRPr="000F6A0B" w:rsidRDefault="000F6A0B" w:rsidP="000F6A0B">
            <w:pPr>
              <w:jc w:val="both"/>
              <w:rPr>
                <w:b/>
                <w:bCs/>
                <w:sz w:val="28"/>
                <w:lang w:val="en-US"/>
              </w:rPr>
            </w:pPr>
            <w:proofErr w:type="spellStart"/>
            <w:r w:rsidRPr="000F6A0B">
              <w:rPr>
                <w:b/>
                <w:bCs/>
                <w:sz w:val="28"/>
                <w:lang w:val="en-US"/>
              </w:rPr>
              <w:t>Noi</w:t>
            </w:r>
            <w:proofErr w:type="spellEnd"/>
            <w:r w:rsidRPr="000F6A0B">
              <w:rPr>
                <w:b/>
                <w:bCs/>
                <w:sz w:val="28"/>
                <w:lang w:val="en-US"/>
              </w:rPr>
              <w:t xml:space="preserve"> </w:t>
            </w:r>
            <w:proofErr w:type="spellStart"/>
            <w:r w:rsidRPr="000F6A0B">
              <w:rPr>
                <w:b/>
                <w:bCs/>
                <w:sz w:val="28"/>
                <w:lang w:val="en-US"/>
              </w:rPr>
              <w:t>tresăream</w:t>
            </w:r>
            <w:proofErr w:type="spellEnd"/>
            <w:r w:rsidRPr="000F6A0B">
              <w:rPr>
                <w:b/>
                <w:bCs/>
                <w:sz w:val="28"/>
                <w:lang w:val="en-US"/>
              </w:rPr>
              <w:t xml:space="preserve"> </w:t>
            </w:r>
            <w:proofErr w:type="spellStart"/>
            <w:r w:rsidRPr="000F6A0B">
              <w:rPr>
                <w:b/>
                <w:bCs/>
                <w:sz w:val="28"/>
                <w:lang w:val="en-US"/>
              </w:rPr>
              <w:t>în</w:t>
            </w:r>
            <w:proofErr w:type="spellEnd"/>
            <w:r w:rsidRPr="000F6A0B">
              <w:rPr>
                <w:b/>
                <w:bCs/>
                <w:sz w:val="28"/>
                <w:lang w:val="en-US"/>
              </w:rPr>
              <w:t xml:space="preserve"> </w:t>
            </w:r>
            <w:proofErr w:type="spellStart"/>
            <w:r w:rsidRPr="000F6A0B">
              <w:rPr>
                <w:b/>
                <w:bCs/>
                <w:sz w:val="28"/>
                <w:lang w:val="en-US"/>
              </w:rPr>
              <w:t>bănci</w:t>
            </w:r>
            <w:proofErr w:type="spellEnd"/>
          </w:p>
          <w:p w14:paraId="4347BFBF" w14:textId="77777777" w:rsidR="000F6A0B" w:rsidRPr="000F6A0B" w:rsidRDefault="000F6A0B" w:rsidP="000F6A0B">
            <w:pPr>
              <w:jc w:val="both"/>
              <w:rPr>
                <w:sz w:val="28"/>
                <w:lang w:val="en-US"/>
              </w:rPr>
            </w:pPr>
            <w:proofErr w:type="spellStart"/>
            <w:r w:rsidRPr="000F6A0B">
              <w:rPr>
                <w:sz w:val="28"/>
                <w:lang w:val="en-US"/>
              </w:rPr>
              <w:t>Pentru</w:t>
            </w:r>
            <w:proofErr w:type="spellEnd"/>
            <w:r w:rsidRPr="000F6A0B">
              <w:rPr>
                <w:sz w:val="28"/>
                <w:lang w:val="en-US"/>
              </w:rPr>
              <w:t xml:space="preserve"> mine, </w:t>
            </w:r>
            <w:proofErr w:type="spellStart"/>
            <w:r w:rsidRPr="000F6A0B">
              <w:rPr>
                <w:sz w:val="28"/>
                <w:lang w:val="en-US"/>
              </w:rPr>
              <w:t>liceul</w:t>
            </w:r>
            <w:proofErr w:type="spellEnd"/>
            <w:r w:rsidRPr="000F6A0B">
              <w:rPr>
                <w:sz w:val="28"/>
                <w:lang w:val="en-US"/>
              </w:rPr>
              <w:t xml:space="preserve"> 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perioada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care </w:t>
            </w:r>
            <w:proofErr w:type="spellStart"/>
            <w:r w:rsidRPr="000F6A0B">
              <w:rPr>
                <w:sz w:val="28"/>
                <w:lang w:val="en-US"/>
              </w:rPr>
              <w:t>profesorii</w:t>
            </w:r>
            <w:proofErr w:type="spellEnd"/>
            <w:r w:rsidRPr="000F6A0B">
              <w:rPr>
                <w:sz w:val="28"/>
                <w:lang w:val="en-US"/>
              </w:rPr>
              <w:t xml:space="preserve"> </w:t>
            </w:r>
            <w:proofErr w:type="spellStart"/>
            <w:r w:rsidRPr="000F6A0B">
              <w:rPr>
                <w:sz w:val="28"/>
                <w:lang w:val="en-US"/>
              </w:rPr>
              <w:t>chinuiau</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puțin</w:t>
            </w:r>
            <w:proofErr w:type="spellEnd"/>
            <w:r w:rsidRPr="000F6A0B">
              <w:rPr>
                <w:sz w:val="28"/>
                <w:lang w:val="en-US"/>
              </w:rPr>
              <w:t xml:space="preserve"> </w:t>
            </w:r>
            <w:proofErr w:type="spellStart"/>
            <w:r w:rsidRPr="000F6A0B">
              <w:rPr>
                <w:sz w:val="28"/>
                <w:lang w:val="en-US"/>
              </w:rPr>
              <w:t>elevii</w:t>
            </w:r>
            <w:proofErr w:type="spellEnd"/>
            <w:r w:rsidRPr="000F6A0B">
              <w:rPr>
                <w:sz w:val="28"/>
                <w:lang w:val="en-US"/>
              </w:rPr>
              <w:t xml:space="preserve">, </w:t>
            </w:r>
            <w:proofErr w:type="spellStart"/>
            <w:r w:rsidRPr="000F6A0B">
              <w:rPr>
                <w:sz w:val="28"/>
                <w:lang w:val="en-US"/>
              </w:rPr>
              <w:t>spre</w:t>
            </w:r>
            <w:proofErr w:type="spellEnd"/>
            <w:r w:rsidRPr="000F6A0B">
              <w:rPr>
                <w:sz w:val="28"/>
                <w:lang w:val="en-US"/>
              </w:rPr>
              <w:t xml:space="preserve"> </w:t>
            </w:r>
            <w:proofErr w:type="spellStart"/>
            <w:r w:rsidRPr="000F6A0B">
              <w:rPr>
                <w:sz w:val="28"/>
                <w:lang w:val="en-US"/>
              </w:rPr>
              <w:t>deosebire</w:t>
            </w:r>
            <w:proofErr w:type="spellEnd"/>
            <w:r w:rsidRPr="000F6A0B">
              <w:rPr>
                <w:sz w:val="28"/>
                <w:lang w:val="en-US"/>
              </w:rPr>
              <w:t xml:space="preserve"> de </w:t>
            </w:r>
            <w:proofErr w:type="spellStart"/>
            <w:r w:rsidRPr="000F6A0B">
              <w:rPr>
                <w:sz w:val="28"/>
                <w:lang w:val="en-US"/>
              </w:rPr>
              <w:t>școala</w:t>
            </w:r>
            <w:proofErr w:type="spellEnd"/>
            <w:r w:rsidRPr="000F6A0B">
              <w:rPr>
                <w:sz w:val="28"/>
                <w:lang w:val="en-US"/>
              </w:rPr>
              <w:t xml:space="preserve"> </w:t>
            </w:r>
            <w:proofErr w:type="spellStart"/>
            <w:r w:rsidRPr="000F6A0B">
              <w:rPr>
                <w:sz w:val="28"/>
                <w:lang w:val="en-US"/>
              </w:rPr>
              <w:t>generală</w:t>
            </w:r>
            <w:proofErr w:type="spellEnd"/>
            <w:r w:rsidRPr="000F6A0B">
              <w:rPr>
                <w:sz w:val="28"/>
                <w:lang w:val="en-US"/>
              </w:rPr>
              <w:t xml:space="preserve">, </w:t>
            </w:r>
            <w:proofErr w:type="spellStart"/>
            <w:r w:rsidRPr="000F6A0B">
              <w:rPr>
                <w:sz w:val="28"/>
                <w:lang w:val="en-US"/>
              </w:rPr>
              <w:t>unde</w:t>
            </w:r>
            <w:proofErr w:type="spellEnd"/>
            <w:r w:rsidRPr="000F6A0B">
              <w:rPr>
                <w:sz w:val="28"/>
                <w:lang w:val="en-US"/>
              </w:rPr>
              <w:t xml:space="preserve"> </w:t>
            </w:r>
            <w:proofErr w:type="spellStart"/>
            <w:r w:rsidRPr="000F6A0B">
              <w:rPr>
                <w:sz w:val="28"/>
                <w:lang w:val="en-US"/>
              </w:rPr>
              <w:t>abuzul</w:t>
            </w:r>
            <w:proofErr w:type="spellEnd"/>
            <w:r w:rsidRPr="000F6A0B">
              <w:rPr>
                <w:sz w:val="28"/>
                <w:lang w:val="en-US"/>
              </w:rPr>
              <w:t xml:space="preserve"> </w:t>
            </w:r>
            <w:proofErr w:type="spellStart"/>
            <w:r w:rsidRPr="000F6A0B">
              <w:rPr>
                <w:sz w:val="28"/>
                <w:lang w:val="en-US"/>
              </w:rPr>
              <w:t>psihologic</w:t>
            </w:r>
            <w:proofErr w:type="spellEnd"/>
            <w:r w:rsidRPr="000F6A0B">
              <w:rPr>
                <w:sz w:val="28"/>
                <w:lang w:val="en-US"/>
              </w:rPr>
              <w:t xml:space="preserve"> din </w:t>
            </w:r>
            <w:proofErr w:type="spellStart"/>
            <w:r w:rsidRPr="000F6A0B">
              <w:rPr>
                <w:sz w:val="28"/>
                <w:lang w:val="en-US"/>
              </w:rPr>
              <w:t>partea</w:t>
            </w:r>
            <w:proofErr w:type="spellEnd"/>
            <w:r w:rsidRPr="000F6A0B">
              <w:rPr>
                <w:sz w:val="28"/>
                <w:lang w:val="en-US"/>
              </w:rPr>
              <w:t xml:space="preserve"> </w:t>
            </w:r>
            <w:proofErr w:type="spellStart"/>
            <w:r w:rsidRPr="000F6A0B">
              <w:rPr>
                <w:sz w:val="28"/>
                <w:lang w:val="en-US"/>
              </w:rPr>
              <w:t>unora</w:t>
            </w:r>
            <w:proofErr w:type="spellEnd"/>
            <w:r w:rsidRPr="000F6A0B">
              <w:rPr>
                <w:sz w:val="28"/>
                <w:lang w:val="en-US"/>
              </w:rPr>
              <w:t xml:space="preserve"> era </w:t>
            </w:r>
            <w:proofErr w:type="spellStart"/>
            <w:r w:rsidRPr="000F6A0B">
              <w:rPr>
                <w:sz w:val="28"/>
                <w:lang w:val="en-US"/>
              </w:rPr>
              <w:t>o</w:t>
            </w:r>
            <w:proofErr w:type="spellEnd"/>
            <w:r w:rsidRPr="000F6A0B">
              <w:rPr>
                <w:sz w:val="28"/>
                <w:lang w:val="en-US"/>
              </w:rPr>
              <w:t xml:space="preserve"> </w:t>
            </w:r>
            <w:proofErr w:type="spellStart"/>
            <w:r w:rsidRPr="000F6A0B">
              <w:rPr>
                <w:sz w:val="28"/>
                <w:lang w:val="en-US"/>
              </w:rPr>
              <w:t>normalitate</w:t>
            </w:r>
            <w:proofErr w:type="spellEnd"/>
            <w:r w:rsidRPr="000F6A0B">
              <w:rPr>
                <w:sz w:val="28"/>
                <w:lang w:val="en-US"/>
              </w:rPr>
              <w:t xml:space="preserve">. </w:t>
            </w:r>
            <w:proofErr w:type="spellStart"/>
            <w:r w:rsidRPr="000F6A0B">
              <w:rPr>
                <w:sz w:val="28"/>
                <w:lang w:val="en-US"/>
              </w:rPr>
              <w:t>Îl</w:t>
            </w:r>
            <w:proofErr w:type="spellEnd"/>
            <w:r w:rsidRPr="000F6A0B">
              <w:rPr>
                <w:sz w:val="28"/>
                <w:lang w:val="en-US"/>
              </w:rPr>
              <w:t xml:space="preserve"> </w:t>
            </w:r>
            <w:proofErr w:type="spellStart"/>
            <w:r w:rsidRPr="000F6A0B">
              <w:rPr>
                <w:sz w:val="28"/>
                <w:lang w:val="en-US"/>
              </w:rPr>
              <w:t>țin</w:t>
            </w:r>
            <w:proofErr w:type="spellEnd"/>
            <w:r w:rsidRPr="000F6A0B">
              <w:rPr>
                <w:sz w:val="28"/>
                <w:lang w:val="en-US"/>
              </w:rPr>
              <w:t xml:space="preserve"> </w:t>
            </w:r>
            <w:proofErr w:type="spellStart"/>
            <w:r w:rsidRPr="000F6A0B">
              <w:rPr>
                <w:sz w:val="28"/>
                <w:lang w:val="en-US"/>
              </w:rPr>
              <w:t>minte</w:t>
            </w:r>
            <w:proofErr w:type="spellEnd"/>
            <w:r w:rsidRPr="000F6A0B">
              <w:rPr>
                <w:sz w:val="28"/>
                <w:lang w:val="en-US"/>
              </w:rPr>
              <w:t xml:space="preserve"> pe </w:t>
            </w:r>
            <w:proofErr w:type="spellStart"/>
            <w:r w:rsidRPr="000F6A0B">
              <w:rPr>
                <w:sz w:val="28"/>
                <w:lang w:val="en-US"/>
              </w:rPr>
              <w:t>profesorul</w:t>
            </w:r>
            <w:proofErr w:type="spellEnd"/>
            <w:r w:rsidRPr="000F6A0B">
              <w:rPr>
                <w:sz w:val="28"/>
                <w:lang w:val="en-US"/>
              </w:rPr>
              <w:t xml:space="preserve"> de </w:t>
            </w:r>
            <w:proofErr w:type="spellStart"/>
            <w:r w:rsidRPr="000F6A0B">
              <w:rPr>
                <w:sz w:val="28"/>
                <w:lang w:val="en-US"/>
              </w:rPr>
              <w:t>matematică</w:t>
            </w:r>
            <w:proofErr w:type="spellEnd"/>
            <w:r w:rsidRPr="000F6A0B">
              <w:rPr>
                <w:sz w:val="28"/>
                <w:lang w:val="en-US"/>
              </w:rPr>
              <w:t xml:space="preserve"> din V-VIII care ne </w:t>
            </w:r>
            <w:proofErr w:type="spellStart"/>
            <w:r w:rsidRPr="000F6A0B">
              <w:rPr>
                <w:sz w:val="28"/>
                <w:lang w:val="en-US"/>
              </w:rPr>
              <w:t>dădea</w:t>
            </w:r>
            <w:proofErr w:type="spellEnd"/>
            <w:r w:rsidRPr="000F6A0B">
              <w:rPr>
                <w:sz w:val="28"/>
                <w:lang w:val="en-US"/>
              </w:rPr>
              <w:t xml:space="preserve"> la teste </w:t>
            </w: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problemele</w:t>
            </w:r>
            <w:proofErr w:type="spellEnd"/>
            <w:r w:rsidRPr="000F6A0B">
              <w:rPr>
                <w:sz w:val="28"/>
                <w:lang w:val="en-US"/>
              </w:rPr>
              <w:t xml:space="preserve"> </w:t>
            </w:r>
            <w:proofErr w:type="spellStart"/>
            <w:r w:rsidRPr="000F6A0B">
              <w:rPr>
                <w:sz w:val="28"/>
                <w:lang w:val="en-US"/>
              </w:rPr>
              <w:t>lucrate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Unii</w:t>
            </w:r>
            <w:proofErr w:type="spellEnd"/>
            <w:r w:rsidRPr="000F6A0B">
              <w:rPr>
                <w:sz w:val="28"/>
                <w:lang w:val="en-US"/>
              </w:rPr>
              <w:t xml:space="preserve"> </w:t>
            </w:r>
            <w:proofErr w:type="spellStart"/>
            <w:r w:rsidRPr="000F6A0B">
              <w:rPr>
                <w:sz w:val="28"/>
                <w:lang w:val="en-US"/>
              </w:rPr>
              <w:t>colegi</w:t>
            </w:r>
            <w:proofErr w:type="spellEnd"/>
            <w:r w:rsidRPr="000F6A0B">
              <w:rPr>
                <w:sz w:val="28"/>
                <w:lang w:val="en-US"/>
              </w:rPr>
              <w:t xml:space="preserve"> le </w:t>
            </w:r>
            <w:proofErr w:type="spellStart"/>
            <w:r w:rsidRPr="000F6A0B">
              <w:rPr>
                <w:sz w:val="28"/>
                <w:lang w:val="en-US"/>
              </w:rPr>
              <w:t>memorau</w:t>
            </w:r>
            <w:proofErr w:type="spellEnd"/>
            <w:r w:rsidRPr="000F6A0B">
              <w:rPr>
                <w:sz w:val="28"/>
                <w:lang w:val="en-US"/>
              </w:rPr>
              <w:t xml:space="preserve"> pas cu pas. Nu </w:t>
            </w:r>
            <w:proofErr w:type="spellStart"/>
            <w:r w:rsidRPr="000F6A0B">
              <w:rPr>
                <w:sz w:val="28"/>
                <w:lang w:val="en-US"/>
              </w:rPr>
              <w:t>prea</w:t>
            </w:r>
            <w:proofErr w:type="spellEnd"/>
            <w:r w:rsidRPr="000F6A0B">
              <w:rPr>
                <w:sz w:val="28"/>
                <w:lang w:val="en-US"/>
              </w:rPr>
              <w:t xml:space="preserve"> </w:t>
            </w:r>
            <w:proofErr w:type="spellStart"/>
            <w:r w:rsidRPr="000F6A0B">
              <w:rPr>
                <w:sz w:val="28"/>
                <w:lang w:val="en-US"/>
              </w:rPr>
              <w:t>țipa</w:t>
            </w:r>
            <w:proofErr w:type="spellEnd"/>
            <w:r w:rsidRPr="000F6A0B">
              <w:rPr>
                <w:sz w:val="28"/>
                <w:lang w:val="en-US"/>
              </w:rPr>
              <w:t xml:space="preserve"> la </w:t>
            </w:r>
            <w:proofErr w:type="spellStart"/>
            <w:r w:rsidRPr="000F6A0B">
              <w:rPr>
                <w:sz w:val="28"/>
                <w:lang w:val="en-US"/>
              </w:rPr>
              <w:t>noi</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se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enerva</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nu se </w:t>
            </w:r>
            <w:proofErr w:type="spellStart"/>
            <w:r w:rsidRPr="000F6A0B">
              <w:rPr>
                <w:sz w:val="28"/>
                <w:lang w:val="en-US"/>
              </w:rPr>
              <w:t>prindea</w:t>
            </w:r>
            <w:proofErr w:type="spellEnd"/>
            <w:r w:rsidRPr="000F6A0B">
              <w:rPr>
                <w:sz w:val="28"/>
                <w:lang w:val="en-US"/>
              </w:rPr>
              <w:t xml:space="preserve"> </w:t>
            </w:r>
            <w:proofErr w:type="spellStart"/>
            <w:r w:rsidRPr="000F6A0B">
              <w:rPr>
                <w:sz w:val="28"/>
                <w:lang w:val="en-US"/>
              </w:rPr>
              <w:t>cineva</w:t>
            </w:r>
            <w:proofErr w:type="spellEnd"/>
            <w:r w:rsidRPr="000F6A0B">
              <w:rPr>
                <w:sz w:val="28"/>
                <w:lang w:val="en-US"/>
              </w:rPr>
              <w:t xml:space="preserve"> de un </w:t>
            </w:r>
            <w:proofErr w:type="spellStart"/>
            <w:r w:rsidRPr="000F6A0B">
              <w:rPr>
                <w:sz w:val="28"/>
                <w:lang w:val="en-US"/>
              </w:rPr>
              <w:t>exercițiu</w:t>
            </w:r>
            <w:proofErr w:type="spellEnd"/>
            <w:r w:rsidRPr="000F6A0B">
              <w:rPr>
                <w:sz w:val="28"/>
                <w:lang w:val="en-US"/>
              </w:rPr>
              <w:t xml:space="preserve"> la </w:t>
            </w:r>
            <w:proofErr w:type="spellStart"/>
            <w:r w:rsidRPr="000F6A0B">
              <w:rPr>
                <w:sz w:val="28"/>
                <w:lang w:val="en-US"/>
              </w:rPr>
              <w:t>tablă</w:t>
            </w:r>
            <w:proofErr w:type="spellEnd"/>
            <w:r w:rsidRPr="000F6A0B">
              <w:rPr>
                <w:sz w:val="28"/>
                <w:lang w:val="en-US"/>
              </w:rPr>
              <w:t xml:space="preserve"> </w:t>
            </w:r>
            <w:proofErr w:type="spellStart"/>
            <w:r w:rsidRPr="000F6A0B">
              <w:rPr>
                <w:sz w:val="28"/>
                <w:lang w:val="en-US"/>
              </w:rPr>
              <w:t>și-atunci</w:t>
            </w:r>
            <w:proofErr w:type="spellEnd"/>
            <w:r w:rsidRPr="000F6A0B">
              <w:rPr>
                <w:sz w:val="28"/>
                <w:lang w:val="en-US"/>
              </w:rPr>
              <w:t xml:space="preserve"> </w:t>
            </w:r>
            <w:proofErr w:type="spellStart"/>
            <w:r w:rsidRPr="000F6A0B">
              <w:rPr>
                <w:sz w:val="28"/>
                <w:lang w:val="en-US"/>
              </w:rPr>
              <w:t>urla</w:t>
            </w:r>
            <w:proofErr w:type="spellEnd"/>
            <w:r w:rsidRPr="000F6A0B">
              <w:rPr>
                <w:sz w:val="28"/>
                <w:lang w:val="en-US"/>
              </w:rPr>
              <w:t xml:space="preserve">. </w:t>
            </w:r>
            <w:proofErr w:type="spellStart"/>
            <w:r w:rsidRPr="000F6A0B">
              <w:rPr>
                <w:sz w:val="28"/>
                <w:lang w:val="en-US"/>
              </w:rPr>
              <w:t>Noi</w:t>
            </w:r>
            <w:proofErr w:type="spellEnd"/>
            <w:r w:rsidRPr="000F6A0B">
              <w:rPr>
                <w:sz w:val="28"/>
                <w:lang w:val="en-US"/>
              </w:rPr>
              <w:t xml:space="preserve"> </w:t>
            </w:r>
            <w:proofErr w:type="spellStart"/>
            <w:r w:rsidRPr="000F6A0B">
              <w:rPr>
                <w:sz w:val="28"/>
                <w:lang w:val="en-US"/>
              </w:rPr>
              <w:t>tresăream</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bănci</w:t>
            </w:r>
            <w:proofErr w:type="spellEnd"/>
            <w:r w:rsidRPr="000F6A0B">
              <w:rPr>
                <w:sz w:val="28"/>
                <w:lang w:val="en-US"/>
              </w:rPr>
              <w:t>. </w:t>
            </w:r>
          </w:p>
          <w:p w14:paraId="3293C84C" w14:textId="77777777" w:rsidR="000F6A0B" w:rsidRPr="000F6A0B" w:rsidRDefault="000F6A0B" w:rsidP="000F6A0B">
            <w:pPr>
              <w:jc w:val="both"/>
              <w:rPr>
                <w:sz w:val="28"/>
                <w:lang w:val="en-US"/>
              </w:rPr>
            </w:pPr>
            <w:r w:rsidRPr="000F6A0B">
              <w:rPr>
                <w:sz w:val="28"/>
                <w:lang w:val="en-US"/>
              </w:rPr>
              <w:t xml:space="preserve">Pe </w:t>
            </w:r>
            <w:proofErr w:type="spellStart"/>
            <w:r w:rsidRPr="000F6A0B">
              <w:rPr>
                <w:sz w:val="28"/>
                <w:lang w:val="en-US"/>
              </w:rPr>
              <w:t>colegii</w:t>
            </w:r>
            <w:proofErr w:type="spellEnd"/>
            <w:r w:rsidRPr="000F6A0B">
              <w:rPr>
                <w:sz w:val="28"/>
                <w:lang w:val="en-US"/>
              </w:rPr>
              <w:t xml:space="preserve"> pe care-</w:t>
            </w:r>
            <w:proofErr w:type="spellStart"/>
            <w:r w:rsidRPr="000F6A0B">
              <w:rPr>
                <w:sz w:val="28"/>
                <w:lang w:val="en-US"/>
              </w:rPr>
              <w:t>i</w:t>
            </w:r>
            <w:proofErr w:type="spellEnd"/>
            <w:r w:rsidRPr="000F6A0B">
              <w:rPr>
                <w:sz w:val="28"/>
                <w:lang w:val="en-US"/>
              </w:rPr>
              <w:t xml:space="preserve"> </w:t>
            </w:r>
            <w:proofErr w:type="spellStart"/>
            <w:r w:rsidRPr="000F6A0B">
              <w:rPr>
                <w:sz w:val="28"/>
                <w:lang w:val="en-US"/>
              </w:rPr>
              <w:t>medita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privat</w:t>
            </w:r>
            <w:proofErr w:type="spellEnd"/>
            <w:r w:rsidRPr="000F6A0B">
              <w:rPr>
                <w:sz w:val="28"/>
                <w:lang w:val="en-US"/>
              </w:rPr>
              <w:t xml:space="preserve"> nu-</w:t>
            </w:r>
            <w:proofErr w:type="spellStart"/>
            <w:r w:rsidRPr="000F6A0B">
              <w:rPr>
                <w:sz w:val="28"/>
                <w:lang w:val="en-US"/>
              </w:rPr>
              <w:t>i</w:t>
            </w:r>
            <w:proofErr w:type="spellEnd"/>
            <w:r w:rsidRPr="000F6A0B">
              <w:rPr>
                <w:sz w:val="28"/>
                <w:lang w:val="en-US"/>
              </w:rPr>
              <w:t xml:space="preserve"> </w:t>
            </w:r>
            <w:proofErr w:type="spellStart"/>
            <w:r w:rsidRPr="000F6A0B">
              <w:rPr>
                <w:sz w:val="28"/>
                <w:lang w:val="en-US"/>
              </w:rPr>
              <w:t>asculta</w:t>
            </w:r>
            <w:proofErr w:type="spellEnd"/>
            <w:r w:rsidRPr="000F6A0B">
              <w:rPr>
                <w:sz w:val="28"/>
                <w:lang w:val="en-US"/>
              </w:rPr>
              <w:t xml:space="preserve"> la ore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primeau</w:t>
            </w:r>
            <w:proofErr w:type="spellEnd"/>
            <w:r w:rsidRPr="000F6A0B">
              <w:rPr>
                <w:sz w:val="28"/>
                <w:lang w:val="en-US"/>
              </w:rPr>
              <w:t xml:space="preserve"> </w:t>
            </w:r>
            <w:proofErr w:type="spellStart"/>
            <w:r w:rsidRPr="000F6A0B">
              <w:rPr>
                <w:sz w:val="28"/>
                <w:lang w:val="en-US"/>
              </w:rPr>
              <w:t>oricum</w:t>
            </w:r>
            <w:proofErr w:type="spellEnd"/>
            <w:r w:rsidRPr="000F6A0B">
              <w:rPr>
                <w:sz w:val="28"/>
                <w:lang w:val="en-US"/>
              </w:rPr>
              <w:t xml:space="preserve"> note </w:t>
            </w:r>
            <w:proofErr w:type="spellStart"/>
            <w:r w:rsidRPr="000F6A0B">
              <w:rPr>
                <w:sz w:val="28"/>
                <w:lang w:val="en-US"/>
              </w:rPr>
              <w:t>mari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catalog. Pe </w:t>
            </w:r>
            <w:proofErr w:type="spellStart"/>
            <w:r w:rsidRPr="000F6A0B">
              <w:rPr>
                <w:sz w:val="28"/>
                <w:lang w:val="en-US"/>
              </w:rPr>
              <w:t>unii</w:t>
            </w:r>
            <w:proofErr w:type="spellEnd"/>
            <w:r w:rsidRPr="000F6A0B">
              <w:rPr>
                <w:sz w:val="28"/>
                <w:lang w:val="en-US"/>
              </w:rPr>
              <w:t xml:space="preserve">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w:t>
            </w:r>
            <w:proofErr w:type="spellStart"/>
            <w:r w:rsidRPr="000F6A0B">
              <w:rPr>
                <w:sz w:val="28"/>
                <w:lang w:val="en-US"/>
              </w:rPr>
              <w:t>i</w:t>
            </w:r>
            <w:proofErr w:type="spellEnd"/>
            <w:r w:rsidRPr="000F6A0B">
              <w:rPr>
                <w:sz w:val="28"/>
                <w:lang w:val="en-US"/>
              </w:rPr>
              <w:t xml:space="preserve">-a </w:t>
            </w:r>
            <w:proofErr w:type="spellStart"/>
            <w:r w:rsidRPr="000F6A0B">
              <w:rPr>
                <w:sz w:val="28"/>
                <w:lang w:val="en-US"/>
              </w:rPr>
              <w:t>implicat</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povestea</w:t>
            </w:r>
            <w:proofErr w:type="spellEnd"/>
            <w:r w:rsidRPr="000F6A0B">
              <w:rPr>
                <w:sz w:val="28"/>
                <w:lang w:val="en-US"/>
              </w:rPr>
              <w:t xml:space="preserve"> </w:t>
            </w:r>
            <w:proofErr w:type="spellStart"/>
            <w:r w:rsidRPr="000F6A0B">
              <w:rPr>
                <w:sz w:val="28"/>
                <w:lang w:val="en-US"/>
              </w:rPr>
              <w:t>lui</w:t>
            </w:r>
            <w:proofErr w:type="spellEnd"/>
            <w:r w:rsidRPr="000F6A0B">
              <w:rPr>
                <w:sz w:val="28"/>
                <w:lang w:val="en-US"/>
              </w:rPr>
              <w:t xml:space="preserve"> de </w:t>
            </w:r>
            <w:proofErr w:type="spellStart"/>
            <w:r w:rsidRPr="000F6A0B">
              <w:rPr>
                <w:sz w:val="28"/>
                <w:lang w:val="en-US"/>
              </w:rPr>
              <w:t>dragoste</w:t>
            </w:r>
            <w:proofErr w:type="spellEnd"/>
            <w:r w:rsidRPr="000F6A0B">
              <w:rPr>
                <w:sz w:val="28"/>
                <w:lang w:val="en-US"/>
              </w:rPr>
              <w:t xml:space="preserve"> </w:t>
            </w:r>
            <w:proofErr w:type="spellStart"/>
            <w:r w:rsidRPr="000F6A0B">
              <w:rPr>
                <w:sz w:val="28"/>
                <w:lang w:val="en-US"/>
              </w:rPr>
              <w:t>interzisă</w:t>
            </w:r>
            <w:proofErr w:type="spellEnd"/>
            <w:r w:rsidRPr="000F6A0B">
              <w:rPr>
                <w:sz w:val="28"/>
                <w:lang w:val="en-US"/>
              </w:rPr>
              <w:t xml:space="preserve"> – era </w:t>
            </w:r>
            <w:proofErr w:type="spellStart"/>
            <w:r w:rsidRPr="000F6A0B">
              <w:rPr>
                <w:sz w:val="28"/>
                <w:lang w:val="en-US"/>
              </w:rPr>
              <w:t>căsătorit</w:t>
            </w:r>
            <w:proofErr w:type="spellEnd"/>
            <w:r w:rsidRPr="000F6A0B">
              <w:rPr>
                <w:sz w:val="28"/>
                <w:lang w:val="en-US"/>
              </w:rPr>
              <w:t xml:space="preserve"> – cu o </w:t>
            </w:r>
            <w:proofErr w:type="spellStart"/>
            <w:r w:rsidRPr="000F6A0B">
              <w:rPr>
                <w:sz w:val="28"/>
                <w:lang w:val="en-US"/>
              </w:rPr>
              <w:t>altă</w:t>
            </w:r>
            <w:proofErr w:type="spellEnd"/>
            <w:r w:rsidRPr="000F6A0B">
              <w:rPr>
                <w:sz w:val="28"/>
                <w:lang w:val="en-US"/>
              </w:rPr>
              <w:t xml:space="preserve"> </w:t>
            </w:r>
            <w:proofErr w:type="spellStart"/>
            <w:r w:rsidRPr="000F6A0B">
              <w:rPr>
                <w:sz w:val="28"/>
                <w:lang w:val="en-US"/>
              </w:rPr>
              <w:t>profesoară</w:t>
            </w:r>
            <w:proofErr w:type="spellEnd"/>
            <w:r w:rsidRPr="000F6A0B">
              <w:rPr>
                <w:sz w:val="28"/>
                <w:lang w:val="en-US"/>
              </w:rPr>
              <w:t xml:space="preserve"> de la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Cândva</w:t>
            </w:r>
            <w:proofErr w:type="spellEnd"/>
            <w:r w:rsidRPr="000F6A0B">
              <w:rPr>
                <w:sz w:val="28"/>
                <w:lang w:val="en-US"/>
              </w:rPr>
              <w:t xml:space="preserve">, de </w:t>
            </w:r>
            <w:proofErr w:type="spellStart"/>
            <w:r w:rsidRPr="000F6A0B">
              <w:rPr>
                <w:sz w:val="28"/>
                <w:lang w:val="en-US"/>
              </w:rPr>
              <w:t>pildă</w:t>
            </w:r>
            <w:proofErr w:type="spellEnd"/>
            <w:r w:rsidRPr="000F6A0B">
              <w:rPr>
                <w:sz w:val="28"/>
                <w:lang w:val="en-US"/>
              </w:rPr>
              <w:t xml:space="preserve">, </w:t>
            </w:r>
            <w:proofErr w:type="spellStart"/>
            <w:r w:rsidRPr="000F6A0B">
              <w:rPr>
                <w:sz w:val="28"/>
                <w:lang w:val="en-US"/>
              </w:rPr>
              <w:t>i</w:t>
            </w:r>
            <w:proofErr w:type="spellEnd"/>
            <w:r w:rsidRPr="000F6A0B">
              <w:rPr>
                <w:sz w:val="28"/>
                <w:lang w:val="en-US"/>
              </w:rPr>
              <w:t xml:space="preserve">-a </w:t>
            </w:r>
            <w:proofErr w:type="spellStart"/>
            <w:r w:rsidRPr="000F6A0B">
              <w:rPr>
                <w:sz w:val="28"/>
                <w:lang w:val="en-US"/>
              </w:rPr>
              <w:t>dat</w:t>
            </w:r>
            <w:proofErr w:type="spellEnd"/>
            <w:r w:rsidRPr="000F6A0B">
              <w:rPr>
                <w:sz w:val="28"/>
                <w:lang w:val="en-US"/>
              </w:rPr>
              <w:t xml:space="preserve"> </w:t>
            </w:r>
            <w:proofErr w:type="spellStart"/>
            <w:r w:rsidRPr="000F6A0B">
              <w:rPr>
                <w:sz w:val="28"/>
                <w:lang w:val="en-US"/>
              </w:rPr>
              <w:t>bani</w:t>
            </w:r>
            <w:proofErr w:type="spellEnd"/>
            <w:r w:rsidRPr="000F6A0B">
              <w:rPr>
                <w:sz w:val="28"/>
                <w:lang w:val="en-US"/>
              </w:rPr>
              <w:t xml:space="preserve"> </w:t>
            </w:r>
            <w:proofErr w:type="spellStart"/>
            <w:r w:rsidRPr="000F6A0B">
              <w:rPr>
                <w:sz w:val="28"/>
                <w:lang w:val="en-US"/>
              </w:rPr>
              <w:t>unui</w:t>
            </w:r>
            <w:proofErr w:type="spellEnd"/>
            <w:r w:rsidRPr="000F6A0B">
              <w:rPr>
                <w:sz w:val="28"/>
                <w:lang w:val="en-US"/>
              </w:rPr>
              <w:t xml:space="preserve"> </w:t>
            </w:r>
            <w:proofErr w:type="spellStart"/>
            <w:r w:rsidRPr="000F6A0B">
              <w:rPr>
                <w:sz w:val="28"/>
                <w:lang w:val="en-US"/>
              </w:rPr>
              <w:t>coleg</w:t>
            </w:r>
            <w:proofErr w:type="spellEnd"/>
            <w:r w:rsidRPr="000F6A0B">
              <w:rPr>
                <w:sz w:val="28"/>
                <w:lang w:val="en-US"/>
              </w:rPr>
              <w:t xml:space="preserve"> de-ai </w:t>
            </w:r>
            <w:proofErr w:type="spellStart"/>
            <w:r w:rsidRPr="000F6A0B">
              <w:rPr>
                <w:sz w:val="28"/>
                <w:lang w:val="en-US"/>
              </w:rPr>
              <w:t>mei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l-a </w:t>
            </w:r>
            <w:proofErr w:type="spellStart"/>
            <w:r w:rsidRPr="000F6A0B">
              <w:rPr>
                <w:sz w:val="28"/>
                <w:lang w:val="en-US"/>
              </w:rPr>
              <w:t>trimis</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timpul</w:t>
            </w:r>
            <w:proofErr w:type="spellEnd"/>
            <w:r w:rsidRPr="000F6A0B">
              <w:rPr>
                <w:sz w:val="28"/>
                <w:lang w:val="en-US"/>
              </w:rPr>
              <w:t xml:space="preserve"> </w:t>
            </w:r>
            <w:proofErr w:type="spellStart"/>
            <w:r w:rsidRPr="000F6A0B">
              <w:rPr>
                <w:sz w:val="28"/>
                <w:lang w:val="en-US"/>
              </w:rPr>
              <w:t>orei</w:t>
            </w:r>
            <w:proofErr w:type="spellEnd"/>
            <w:r w:rsidRPr="000F6A0B">
              <w:rPr>
                <w:sz w:val="28"/>
                <w:lang w:val="en-US"/>
              </w:rPr>
              <w:t xml:space="preserve"> de mate </w:t>
            </w:r>
            <w:proofErr w:type="spellStart"/>
            <w:r w:rsidRPr="000F6A0B">
              <w:rPr>
                <w:sz w:val="28"/>
                <w:lang w:val="en-US"/>
              </w:rPr>
              <w:t>să-i</w:t>
            </w:r>
            <w:proofErr w:type="spellEnd"/>
            <w:r w:rsidRPr="000F6A0B">
              <w:rPr>
                <w:sz w:val="28"/>
                <w:lang w:val="en-US"/>
              </w:rPr>
              <w:t xml:space="preserve"> </w:t>
            </w:r>
            <w:proofErr w:type="spellStart"/>
            <w:r w:rsidRPr="000F6A0B">
              <w:rPr>
                <w:sz w:val="28"/>
                <w:lang w:val="en-US"/>
              </w:rPr>
              <w:t>cumpere</w:t>
            </w:r>
            <w:proofErr w:type="spellEnd"/>
            <w:r w:rsidRPr="000F6A0B">
              <w:rPr>
                <w:sz w:val="28"/>
                <w:lang w:val="en-US"/>
              </w:rPr>
              <w:t xml:space="preserve"> </w:t>
            </w:r>
            <w:proofErr w:type="spellStart"/>
            <w:r w:rsidRPr="000F6A0B">
              <w:rPr>
                <w:sz w:val="28"/>
                <w:lang w:val="en-US"/>
              </w:rPr>
              <w:t>flori</w:t>
            </w:r>
            <w:proofErr w:type="spellEnd"/>
            <w:r w:rsidRPr="000F6A0B">
              <w:rPr>
                <w:sz w:val="28"/>
                <w:lang w:val="en-US"/>
              </w:rPr>
              <w:t xml:space="preserve"> </w:t>
            </w:r>
            <w:proofErr w:type="spellStart"/>
            <w:r w:rsidRPr="000F6A0B">
              <w:rPr>
                <w:sz w:val="28"/>
                <w:lang w:val="en-US"/>
              </w:rPr>
              <w:t>profesoarei</w:t>
            </w:r>
            <w:proofErr w:type="spellEnd"/>
            <w:r w:rsidRPr="000F6A0B">
              <w:rPr>
                <w:sz w:val="28"/>
                <w:lang w:val="en-US"/>
              </w:rPr>
              <w:t xml:space="preserve"> respective. La un moment </w:t>
            </w:r>
            <w:proofErr w:type="spellStart"/>
            <w:r w:rsidRPr="000F6A0B">
              <w:rPr>
                <w:sz w:val="28"/>
                <w:lang w:val="en-US"/>
              </w:rPr>
              <w:t>dat</w:t>
            </w:r>
            <w:proofErr w:type="spellEnd"/>
            <w:r w:rsidRPr="000F6A0B">
              <w:rPr>
                <w:sz w:val="28"/>
                <w:lang w:val="en-US"/>
              </w:rPr>
              <w:t xml:space="preserve">, au </w:t>
            </w:r>
            <w:proofErr w:type="spellStart"/>
            <w:r w:rsidRPr="000F6A0B">
              <w:rPr>
                <w:sz w:val="28"/>
                <w:lang w:val="en-US"/>
              </w:rPr>
              <w:t>aflat</w:t>
            </w:r>
            <w:proofErr w:type="spellEnd"/>
            <w:r w:rsidRPr="000F6A0B">
              <w:rPr>
                <w:sz w:val="28"/>
                <w:lang w:val="en-US"/>
              </w:rPr>
              <w:t xml:space="preserve"> </w:t>
            </w:r>
            <w:proofErr w:type="spellStart"/>
            <w:r w:rsidRPr="000F6A0B">
              <w:rPr>
                <w:sz w:val="28"/>
                <w:lang w:val="en-US"/>
              </w:rPr>
              <w:t>părinții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gramStart"/>
            <w:r w:rsidRPr="000F6A0B">
              <w:rPr>
                <w:sz w:val="28"/>
                <w:lang w:val="en-US"/>
              </w:rPr>
              <w:t>a</w:t>
            </w:r>
            <w:proofErr w:type="gramEnd"/>
            <w:r w:rsidRPr="000F6A0B">
              <w:rPr>
                <w:sz w:val="28"/>
                <w:lang w:val="en-US"/>
              </w:rPr>
              <w:t xml:space="preserve"> </w:t>
            </w:r>
            <w:proofErr w:type="spellStart"/>
            <w:r w:rsidRPr="000F6A0B">
              <w:rPr>
                <w:sz w:val="28"/>
                <w:lang w:val="en-US"/>
              </w:rPr>
              <w:t>ieșit</w:t>
            </w:r>
            <w:proofErr w:type="spellEnd"/>
            <w:r w:rsidRPr="000F6A0B">
              <w:rPr>
                <w:sz w:val="28"/>
                <w:lang w:val="en-US"/>
              </w:rPr>
              <w:t xml:space="preserve"> un scandal </w:t>
            </w:r>
            <w:proofErr w:type="spellStart"/>
            <w:r w:rsidRPr="000F6A0B">
              <w:rPr>
                <w:sz w:val="28"/>
                <w:lang w:val="en-US"/>
              </w:rPr>
              <w:t>uriaș</w:t>
            </w:r>
            <w:proofErr w:type="spellEnd"/>
            <w:r w:rsidRPr="000F6A0B">
              <w:rPr>
                <w:sz w:val="28"/>
                <w:lang w:val="en-US"/>
              </w:rPr>
              <w:t xml:space="preserve">. Un </w:t>
            </w:r>
            <w:proofErr w:type="spellStart"/>
            <w:r w:rsidRPr="000F6A0B">
              <w:rPr>
                <w:sz w:val="28"/>
                <w:lang w:val="en-US"/>
              </w:rPr>
              <w:t>coleg</w:t>
            </w:r>
            <w:proofErr w:type="spellEnd"/>
            <w:r w:rsidRPr="000F6A0B">
              <w:rPr>
                <w:sz w:val="28"/>
                <w:lang w:val="en-US"/>
              </w:rPr>
              <w:t xml:space="preserve"> </w:t>
            </w:r>
            <w:proofErr w:type="spellStart"/>
            <w:r w:rsidRPr="000F6A0B">
              <w:rPr>
                <w:sz w:val="28"/>
                <w:lang w:val="en-US"/>
              </w:rPr>
              <w:t>chiar</w:t>
            </w:r>
            <w:proofErr w:type="spellEnd"/>
            <w:r w:rsidRPr="000F6A0B">
              <w:rPr>
                <w:sz w:val="28"/>
                <w:lang w:val="en-US"/>
              </w:rPr>
              <w:t xml:space="preserve"> s-a </w:t>
            </w:r>
            <w:proofErr w:type="spellStart"/>
            <w:r w:rsidRPr="000F6A0B">
              <w:rPr>
                <w:sz w:val="28"/>
                <w:lang w:val="en-US"/>
              </w:rPr>
              <w:t>așezat</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genunchi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fața</w:t>
            </w:r>
            <w:proofErr w:type="spellEnd"/>
            <w:r w:rsidRPr="000F6A0B">
              <w:rPr>
                <w:sz w:val="28"/>
                <w:lang w:val="en-US"/>
              </w:rPr>
              <w:t xml:space="preserve"> </w:t>
            </w:r>
            <w:proofErr w:type="spellStart"/>
            <w:r w:rsidRPr="000F6A0B">
              <w:rPr>
                <w:sz w:val="28"/>
                <w:lang w:val="en-US"/>
              </w:rPr>
              <w:t>profesorului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l-a </w:t>
            </w:r>
            <w:proofErr w:type="spellStart"/>
            <w:r w:rsidRPr="000F6A0B">
              <w:rPr>
                <w:sz w:val="28"/>
                <w:lang w:val="en-US"/>
              </w:rPr>
              <w:t>rugat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-l </w:t>
            </w:r>
            <w:proofErr w:type="spellStart"/>
            <w:r w:rsidRPr="000F6A0B">
              <w:rPr>
                <w:sz w:val="28"/>
                <w:lang w:val="en-US"/>
              </w:rPr>
              <w:t>ierte</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l-a </w:t>
            </w:r>
            <w:proofErr w:type="spellStart"/>
            <w:r w:rsidRPr="000F6A0B">
              <w:rPr>
                <w:sz w:val="28"/>
                <w:lang w:val="en-US"/>
              </w:rPr>
              <w:t>pârât</w:t>
            </w:r>
            <w:proofErr w:type="spellEnd"/>
            <w:r w:rsidRPr="000F6A0B">
              <w:rPr>
                <w:sz w:val="28"/>
                <w:lang w:val="en-US"/>
              </w:rPr>
              <w:t xml:space="preserve">. </w:t>
            </w:r>
            <w:proofErr w:type="spellStart"/>
            <w:r w:rsidRPr="000F6A0B">
              <w:rPr>
                <w:sz w:val="28"/>
                <w:lang w:val="en-US"/>
              </w:rPr>
              <w:t>Până</w:t>
            </w:r>
            <w:proofErr w:type="spellEnd"/>
            <w:r w:rsidRPr="000F6A0B">
              <w:rPr>
                <w:sz w:val="28"/>
                <w:lang w:val="en-US"/>
              </w:rPr>
              <w:t xml:space="preserve"> la </w:t>
            </w:r>
            <w:proofErr w:type="spellStart"/>
            <w:r w:rsidRPr="000F6A0B">
              <w:rPr>
                <w:sz w:val="28"/>
                <w:lang w:val="en-US"/>
              </w:rPr>
              <w:t>urmă</w:t>
            </w:r>
            <w:proofErr w:type="spellEnd"/>
            <w:r w:rsidRPr="000F6A0B">
              <w:rPr>
                <w:sz w:val="28"/>
                <w:lang w:val="en-US"/>
              </w:rPr>
              <w:t xml:space="preserve">, </w:t>
            </w:r>
            <w:proofErr w:type="spellStart"/>
            <w:r w:rsidRPr="000F6A0B">
              <w:rPr>
                <w:sz w:val="28"/>
                <w:lang w:val="en-US"/>
              </w:rPr>
              <w:t>profesorul</w:t>
            </w:r>
            <w:proofErr w:type="spellEnd"/>
            <w:r w:rsidRPr="000F6A0B">
              <w:rPr>
                <w:sz w:val="28"/>
                <w:lang w:val="en-US"/>
              </w:rPr>
              <w:t xml:space="preserve"> de </w:t>
            </w:r>
            <w:proofErr w:type="spellStart"/>
            <w:r w:rsidRPr="000F6A0B">
              <w:rPr>
                <w:sz w:val="28"/>
                <w:lang w:val="en-US"/>
              </w:rPr>
              <w:t>matematică</w:t>
            </w:r>
            <w:proofErr w:type="spellEnd"/>
            <w:r w:rsidRPr="000F6A0B">
              <w:rPr>
                <w:sz w:val="28"/>
                <w:lang w:val="en-US"/>
              </w:rPr>
              <w:t xml:space="preserve"> 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mutat</w:t>
            </w:r>
            <w:proofErr w:type="spellEnd"/>
            <w:r w:rsidRPr="000F6A0B">
              <w:rPr>
                <w:sz w:val="28"/>
                <w:lang w:val="en-US"/>
              </w:rPr>
              <w:t xml:space="preserve"> la </w:t>
            </w:r>
            <w:proofErr w:type="spellStart"/>
            <w:r w:rsidRPr="000F6A0B">
              <w:rPr>
                <w:sz w:val="28"/>
                <w:lang w:val="en-US"/>
              </w:rPr>
              <w:t>altă</w:t>
            </w:r>
            <w:proofErr w:type="spellEnd"/>
            <w:r w:rsidRPr="000F6A0B">
              <w:rPr>
                <w:sz w:val="28"/>
                <w:lang w:val="en-US"/>
              </w:rPr>
              <w:t xml:space="preserve">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atât</w:t>
            </w:r>
            <w:proofErr w:type="spellEnd"/>
            <w:r w:rsidRPr="000F6A0B">
              <w:rPr>
                <w:sz w:val="28"/>
                <w:lang w:val="en-US"/>
              </w:rPr>
              <w:t xml:space="preserve"> s-a </w:t>
            </w:r>
            <w:proofErr w:type="spellStart"/>
            <w:r w:rsidRPr="000F6A0B">
              <w:rPr>
                <w:sz w:val="28"/>
                <w:lang w:val="en-US"/>
              </w:rPr>
              <w:t>putut</w:t>
            </w:r>
            <w:proofErr w:type="spellEnd"/>
            <w:r w:rsidRPr="000F6A0B">
              <w:rPr>
                <w:sz w:val="28"/>
                <w:lang w:val="en-US"/>
              </w:rPr>
              <w:t xml:space="preserve"> face. </w:t>
            </w:r>
          </w:p>
          <w:p w14:paraId="6A77D124" w14:textId="77777777" w:rsidR="000F6A0B" w:rsidRPr="000F6A0B" w:rsidRDefault="000F6A0B" w:rsidP="000F6A0B">
            <w:pPr>
              <w:jc w:val="both"/>
              <w:rPr>
                <w:sz w:val="28"/>
                <w:lang w:val="en-US"/>
              </w:rPr>
            </w:pPr>
            <w:r w:rsidRPr="000F6A0B">
              <w:rPr>
                <w:sz w:val="28"/>
                <w:lang w:val="en-US"/>
              </w:rPr>
              <w:t xml:space="preserve">Am </w:t>
            </w:r>
            <w:proofErr w:type="spellStart"/>
            <w:r w:rsidRPr="000F6A0B">
              <w:rPr>
                <w:sz w:val="28"/>
                <w:lang w:val="en-US"/>
              </w:rPr>
              <w:t>primit</w:t>
            </w:r>
            <w:proofErr w:type="spellEnd"/>
            <w:r w:rsidRPr="000F6A0B">
              <w:rPr>
                <w:sz w:val="28"/>
                <w:lang w:val="en-US"/>
              </w:rPr>
              <w:t xml:space="preserve"> </w:t>
            </w:r>
            <w:proofErr w:type="spellStart"/>
            <w:r w:rsidRPr="000F6A0B">
              <w:rPr>
                <w:sz w:val="28"/>
                <w:lang w:val="en-US"/>
              </w:rPr>
              <w:t>lecții</w:t>
            </w:r>
            <w:proofErr w:type="spellEnd"/>
            <w:r w:rsidRPr="000F6A0B">
              <w:rPr>
                <w:sz w:val="28"/>
                <w:lang w:val="en-US"/>
              </w:rPr>
              <w:t xml:space="preserve"> de la </w:t>
            </w:r>
            <w:proofErr w:type="spellStart"/>
            <w:r w:rsidRPr="000F6A0B">
              <w:rPr>
                <w:sz w:val="28"/>
                <w:lang w:val="en-US"/>
              </w:rPr>
              <w:t>ambii</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amândoi</w:t>
            </w:r>
            <w:proofErr w:type="spellEnd"/>
            <w:r w:rsidRPr="000F6A0B">
              <w:rPr>
                <w:sz w:val="28"/>
                <w:lang w:val="en-US"/>
              </w:rPr>
              <w:t xml:space="preserve"> m-au </w:t>
            </w:r>
            <w:proofErr w:type="spellStart"/>
            <w:r w:rsidRPr="000F6A0B">
              <w:rPr>
                <w:sz w:val="28"/>
                <w:lang w:val="en-US"/>
              </w:rPr>
              <w:t>făcut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întreb</w:t>
            </w:r>
            <w:proofErr w:type="spellEnd"/>
            <w:r w:rsidRPr="000F6A0B">
              <w:rPr>
                <w:sz w:val="28"/>
                <w:lang w:val="en-US"/>
              </w:rPr>
              <w:t xml:space="preserve">: „Eu cum </w:t>
            </w:r>
            <w:proofErr w:type="spellStart"/>
            <w:r w:rsidRPr="000F6A0B">
              <w:rPr>
                <w:sz w:val="28"/>
                <w:lang w:val="en-US"/>
              </w:rPr>
              <w:t>vreau</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fiu</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o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cresc</w:t>
            </w:r>
            <w:proofErr w:type="spellEnd"/>
            <w:r w:rsidRPr="000F6A0B">
              <w:rPr>
                <w:sz w:val="28"/>
                <w:lang w:val="en-US"/>
              </w:rPr>
              <w:t xml:space="preserve"> mare?”  </w:t>
            </w:r>
          </w:p>
          <w:p w14:paraId="119F4180" w14:textId="77777777" w:rsidR="000F6A0B" w:rsidRPr="000F6A0B" w:rsidRDefault="000F6A0B" w:rsidP="000F6A0B">
            <w:pPr>
              <w:jc w:val="both"/>
              <w:rPr>
                <w:b/>
                <w:bCs/>
                <w:sz w:val="28"/>
                <w:lang w:val="en-US"/>
              </w:rPr>
            </w:pPr>
            <w:r w:rsidRPr="000F6A0B">
              <w:rPr>
                <w:b/>
                <w:bCs/>
                <w:sz w:val="28"/>
                <w:lang w:val="en-US"/>
              </w:rPr>
              <w:lastRenderedPageBreak/>
              <w:t xml:space="preserve">O </w:t>
            </w:r>
            <w:proofErr w:type="spellStart"/>
            <w:r w:rsidRPr="000F6A0B">
              <w:rPr>
                <w:b/>
                <w:bCs/>
                <w:sz w:val="28"/>
                <w:lang w:val="en-US"/>
              </w:rPr>
              <w:t>dadaistă</w:t>
            </w:r>
            <w:proofErr w:type="spellEnd"/>
            <w:r w:rsidRPr="000F6A0B">
              <w:rPr>
                <w:b/>
                <w:bCs/>
                <w:sz w:val="28"/>
                <w:lang w:val="en-US"/>
              </w:rPr>
              <w:t xml:space="preserve"> cu </w:t>
            </w:r>
            <w:proofErr w:type="spellStart"/>
            <w:r w:rsidRPr="000F6A0B">
              <w:rPr>
                <w:b/>
                <w:bCs/>
                <w:sz w:val="28"/>
                <w:lang w:val="en-US"/>
              </w:rPr>
              <w:t>părul</w:t>
            </w:r>
            <w:proofErr w:type="spellEnd"/>
            <w:r w:rsidRPr="000F6A0B">
              <w:rPr>
                <w:b/>
                <w:bCs/>
                <w:sz w:val="28"/>
                <w:lang w:val="en-US"/>
              </w:rPr>
              <w:t xml:space="preserve"> </w:t>
            </w:r>
            <w:proofErr w:type="spellStart"/>
            <w:r w:rsidRPr="000F6A0B">
              <w:rPr>
                <w:b/>
                <w:bCs/>
                <w:sz w:val="28"/>
                <w:lang w:val="en-US"/>
              </w:rPr>
              <w:t>creț</w:t>
            </w:r>
            <w:proofErr w:type="spellEnd"/>
          </w:p>
          <w:p w14:paraId="25A082CD" w14:textId="77777777" w:rsidR="000F6A0B" w:rsidRPr="000F6A0B" w:rsidRDefault="000F6A0B" w:rsidP="000F6A0B">
            <w:pPr>
              <w:jc w:val="both"/>
              <w:rPr>
                <w:b/>
                <w:bCs/>
                <w:sz w:val="28"/>
                <w:lang w:val="en-US"/>
              </w:rPr>
            </w:pPr>
            <w:r w:rsidRPr="000F6A0B">
              <w:rPr>
                <w:b/>
                <w:bCs/>
                <w:sz w:val="28"/>
                <w:lang w:val="en-US"/>
              </w:rPr>
              <w:t xml:space="preserve">de </w:t>
            </w:r>
            <w:proofErr w:type="spellStart"/>
            <w:r w:rsidRPr="000F6A0B">
              <w:rPr>
                <w:b/>
                <w:bCs/>
                <w:sz w:val="28"/>
                <w:lang w:val="en-US"/>
              </w:rPr>
              <w:t>Florinela</w:t>
            </w:r>
            <w:proofErr w:type="spellEnd"/>
            <w:r w:rsidRPr="000F6A0B">
              <w:rPr>
                <w:b/>
                <w:bCs/>
                <w:sz w:val="28"/>
                <w:lang w:val="en-US"/>
              </w:rPr>
              <w:t xml:space="preserve"> </w:t>
            </w:r>
            <w:proofErr w:type="spellStart"/>
            <w:r w:rsidRPr="000F6A0B">
              <w:rPr>
                <w:b/>
                <w:bCs/>
                <w:sz w:val="28"/>
                <w:lang w:val="en-US"/>
              </w:rPr>
              <w:t>Iosip</w:t>
            </w:r>
            <w:proofErr w:type="spellEnd"/>
          </w:p>
          <w:p w14:paraId="19C6A7E6" w14:textId="77777777" w:rsidR="000F6A0B" w:rsidRPr="000F6A0B" w:rsidRDefault="000F6A0B" w:rsidP="000F6A0B">
            <w:pPr>
              <w:jc w:val="both"/>
              <w:rPr>
                <w:sz w:val="28"/>
                <w:lang w:val="en-US"/>
              </w:rPr>
            </w:pPr>
            <w:r w:rsidRPr="000F6A0B">
              <w:rPr>
                <w:sz w:val="28"/>
                <w:lang w:val="en-US"/>
              </w:rPr>
              <w:t xml:space="preserve">O </w:t>
            </w:r>
            <w:proofErr w:type="spellStart"/>
            <w:r w:rsidRPr="000F6A0B">
              <w:rPr>
                <w:sz w:val="28"/>
                <w:lang w:val="en-US"/>
              </w:rPr>
              <w:t>profesoară</w:t>
            </w:r>
            <w:proofErr w:type="spellEnd"/>
            <w:r w:rsidRPr="000F6A0B">
              <w:rPr>
                <w:sz w:val="28"/>
                <w:lang w:val="en-US"/>
              </w:rPr>
              <w:t xml:space="preserve"> </w:t>
            </w:r>
            <w:proofErr w:type="spellStart"/>
            <w:r w:rsidRPr="000F6A0B">
              <w:rPr>
                <w:sz w:val="28"/>
                <w:lang w:val="en-US"/>
              </w:rPr>
              <w:t>specializată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Științele</w:t>
            </w:r>
            <w:proofErr w:type="spellEnd"/>
            <w:r w:rsidRPr="000F6A0B">
              <w:rPr>
                <w:sz w:val="28"/>
                <w:lang w:val="en-US"/>
              </w:rPr>
              <w:t xml:space="preserve"> </w:t>
            </w:r>
            <w:proofErr w:type="spellStart"/>
            <w:r w:rsidRPr="000F6A0B">
              <w:rPr>
                <w:sz w:val="28"/>
                <w:lang w:val="en-US"/>
              </w:rPr>
              <w:t>Educației</w:t>
            </w:r>
            <w:proofErr w:type="spellEnd"/>
            <w:r w:rsidRPr="000F6A0B">
              <w:rPr>
                <w:sz w:val="28"/>
                <w:lang w:val="en-US"/>
              </w:rPr>
              <w:t xml:space="preserve"> de la University College of London </w:t>
            </w:r>
            <w:proofErr w:type="spellStart"/>
            <w:r w:rsidRPr="000F6A0B">
              <w:rPr>
                <w:sz w:val="28"/>
                <w:lang w:val="en-US"/>
              </w:rPr>
              <w:t>spunea</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cel</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important </w:t>
            </w:r>
            <w:proofErr w:type="spellStart"/>
            <w:r w:rsidRPr="000F6A0B">
              <w:rPr>
                <w:sz w:val="28"/>
                <w:lang w:val="en-US"/>
              </w:rPr>
              <w:t>pentru</w:t>
            </w:r>
            <w:proofErr w:type="spellEnd"/>
            <w:r w:rsidRPr="000F6A0B">
              <w:rPr>
                <w:sz w:val="28"/>
                <w:lang w:val="en-US"/>
              </w:rPr>
              <w:t xml:space="preserve"> un </w:t>
            </w:r>
            <w:proofErr w:type="spellStart"/>
            <w:r w:rsidRPr="000F6A0B">
              <w:rPr>
                <w:sz w:val="28"/>
                <w:lang w:val="en-US"/>
              </w:rPr>
              <w:t>copil</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se </w:t>
            </w:r>
            <w:proofErr w:type="spellStart"/>
            <w:r w:rsidRPr="000F6A0B">
              <w:rPr>
                <w:sz w:val="28"/>
                <w:lang w:val="en-US"/>
              </w:rPr>
              <w:t>simtă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siguranță</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w:t>
            </w:r>
            <w:proofErr w:type="spellStart"/>
            <w:r w:rsidRPr="000F6A0B">
              <w:rPr>
                <w:sz w:val="28"/>
                <w:lang w:val="en-US"/>
              </w:rPr>
              <w:t>făcea</w:t>
            </w:r>
            <w:proofErr w:type="spellEnd"/>
            <w:r w:rsidRPr="000F6A0B">
              <w:rPr>
                <w:sz w:val="28"/>
                <w:lang w:val="en-US"/>
              </w:rPr>
              <w:t xml:space="preserve"> </w:t>
            </w:r>
            <w:proofErr w:type="spellStart"/>
            <w:r w:rsidRPr="000F6A0B">
              <w:rPr>
                <w:sz w:val="28"/>
                <w:lang w:val="en-US"/>
              </w:rPr>
              <w:t>pentru</w:t>
            </w:r>
            <w:proofErr w:type="spellEnd"/>
            <w:r w:rsidRPr="000F6A0B">
              <w:rPr>
                <w:sz w:val="28"/>
                <w:lang w:val="en-US"/>
              </w:rPr>
              <w:t xml:space="preserve"> mine </w:t>
            </w:r>
            <w:proofErr w:type="spellStart"/>
            <w:r w:rsidRPr="000F6A0B">
              <w:rPr>
                <w:sz w:val="28"/>
                <w:lang w:val="en-US"/>
              </w:rPr>
              <w:t>profesoara</w:t>
            </w:r>
            <w:proofErr w:type="spellEnd"/>
            <w:r w:rsidRPr="000F6A0B">
              <w:rPr>
                <w:sz w:val="28"/>
                <w:lang w:val="en-US"/>
              </w:rPr>
              <w:t xml:space="preserve"> de </w:t>
            </w:r>
            <w:proofErr w:type="spellStart"/>
            <w:r w:rsidRPr="000F6A0B">
              <w:rPr>
                <w:sz w:val="28"/>
                <w:lang w:val="en-US"/>
              </w:rPr>
              <w:t>limba</w:t>
            </w:r>
            <w:proofErr w:type="spellEnd"/>
            <w:r w:rsidRPr="000F6A0B">
              <w:rPr>
                <w:sz w:val="28"/>
                <w:lang w:val="en-US"/>
              </w:rPr>
              <w:t xml:space="preserve"> </w:t>
            </w:r>
            <w:proofErr w:type="spellStart"/>
            <w:r w:rsidRPr="000F6A0B">
              <w:rPr>
                <w:sz w:val="28"/>
                <w:lang w:val="en-US"/>
              </w:rPr>
              <w:t>română</w:t>
            </w:r>
            <w:proofErr w:type="spellEnd"/>
            <w:r w:rsidRPr="000F6A0B">
              <w:rPr>
                <w:sz w:val="28"/>
                <w:lang w:val="en-US"/>
              </w:rPr>
              <w:t xml:space="preserve"> din </w:t>
            </w:r>
            <w:proofErr w:type="spellStart"/>
            <w:r w:rsidRPr="000F6A0B">
              <w:rPr>
                <w:sz w:val="28"/>
                <w:lang w:val="en-US"/>
              </w:rPr>
              <w:t>școala</w:t>
            </w:r>
            <w:proofErr w:type="spellEnd"/>
            <w:r w:rsidRPr="000F6A0B">
              <w:rPr>
                <w:sz w:val="28"/>
                <w:lang w:val="en-US"/>
              </w:rPr>
              <w:t xml:space="preserve"> </w:t>
            </w:r>
            <w:proofErr w:type="spellStart"/>
            <w:r w:rsidRPr="000F6A0B">
              <w:rPr>
                <w:sz w:val="28"/>
                <w:lang w:val="en-US"/>
              </w:rPr>
              <w:t>generală</w:t>
            </w:r>
            <w:proofErr w:type="spellEnd"/>
            <w:r w:rsidRPr="000F6A0B">
              <w:rPr>
                <w:sz w:val="28"/>
                <w:lang w:val="en-US"/>
              </w:rPr>
              <w:t xml:space="preserve"> Aurelia </w:t>
            </w:r>
            <w:proofErr w:type="spellStart"/>
            <w:r w:rsidRPr="000F6A0B">
              <w:rPr>
                <w:sz w:val="28"/>
                <w:lang w:val="en-US"/>
              </w:rPr>
              <w:t>Funieru</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intra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aveam</w:t>
            </w:r>
            <w:proofErr w:type="spellEnd"/>
            <w:r w:rsidRPr="000F6A0B">
              <w:rPr>
                <w:sz w:val="28"/>
                <w:lang w:val="en-US"/>
              </w:rPr>
              <w:t xml:space="preserve"> </w:t>
            </w:r>
            <w:proofErr w:type="spellStart"/>
            <w:r w:rsidRPr="000F6A0B">
              <w:rPr>
                <w:sz w:val="28"/>
                <w:lang w:val="en-US"/>
              </w:rPr>
              <w:t>senzația</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îmi</w:t>
            </w:r>
            <w:proofErr w:type="spellEnd"/>
            <w:r w:rsidRPr="000F6A0B">
              <w:rPr>
                <w:sz w:val="28"/>
                <w:lang w:val="en-US"/>
              </w:rPr>
              <w:t xml:space="preserve"> </w:t>
            </w:r>
            <w:proofErr w:type="spellStart"/>
            <w:r w:rsidRPr="000F6A0B">
              <w:rPr>
                <w:sz w:val="28"/>
                <w:lang w:val="en-US"/>
              </w:rPr>
              <w:t>acoperă</w:t>
            </w:r>
            <w:proofErr w:type="spellEnd"/>
            <w:r w:rsidRPr="000F6A0B">
              <w:rPr>
                <w:sz w:val="28"/>
                <w:lang w:val="en-US"/>
              </w:rPr>
              <w:t xml:space="preserve"> </w:t>
            </w:r>
            <w:proofErr w:type="spellStart"/>
            <w:r w:rsidRPr="000F6A0B">
              <w:rPr>
                <w:sz w:val="28"/>
                <w:lang w:val="en-US"/>
              </w:rPr>
              <w:t>spatele</w:t>
            </w:r>
            <w:proofErr w:type="spellEnd"/>
            <w:r w:rsidRPr="000F6A0B">
              <w:rPr>
                <w:sz w:val="28"/>
                <w:lang w:val="en-US"/>
              </w:rPr>
              <w:t xml:space="preserve"> cu o </w:t>
            </w:r>
            <w:proofErr w:type="spellStart"/>
            <w:r w:rsidRPr="000F6A0B">
              <w:rPr>
                <w:sz w:val="28"/>
                <w:lang w:val="en-US"/>
              </w:rPr>
              <w:t>mantie</w:t>
            </w:r>
            <w:proofErr w:type="spellEnd"/>
            <w:r w:rsidRPr="000F6A0B">
              <w:rPr>
                <w:sz w:val="28"/>
                <w:lang w:val="en-US"/>
              </w:rPr>
              <w:t xml:space="preserve"> </w:t>
            </w:r>
            <w:proofErr w:type="spellStart"/>
            <w:r w:rsidRPr="000F6A0B">
              <w:rPr>
                <w:sz w:val="28"/>
                <w:lang w:val="en-US"/>
              </w:rPr>
              <w:t>magică</w:t>
            </w:r>
            <w:proofErr w:type="spellEnd"/>
            <w:r w:rsidRPr="000F6A0B">
              <w:rPr>
                <w:sz w:val="28"/>
                <w:lang w:val="en-US"/>
              </w:rPr>
              <w:t xml:space="preserve">. </w:t>
            </w:r>
            <w:proofErr w:type="spellStart"/>
            <w:r w:rsidRPr="000F6A0B">
              <w:rPr>
                <w:sz w:val="28"/>
                <w:lang w:val="en-US"/>
              </w:rPr>
              <w:t>Moale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ușoară</w:t>
            </w:r>
            <w:proofErr w:type="spellEnd"/>
            <w:r w:rsidRPr="000F6A0B">
              <w:rPr>
                <w:sz w:val="28"/>
                <w:lang w:val="en-US"/>
              </w:rPr>
              <w:t xml:space="preserve"> ca „</w:t>
            </w:r>
            <w:proofErr w:type="spellStart"/>
            <w:proofErr w:type="gramStart"/>
            <w:r w:rsidRPr="000F6A0B">
              <w:rPr>
                <w:sz w:val="28"/>
                <w:lang w:val="en-US"/>
              </w:rPr>
              <w:t>puicuța</w:t>
            </w:r>
            <w:proofErr w:type="spellEnd"/>
            <w:r w:rsidRPr="000F6A0B">
              <w:rPr>
                <w:sz w:val="28"/>
                <w:lang w:val="en-US"/>
              </w:rPr>
              <w:t>“</w:t>
            </w:r>
            <w:proofErr w:type="gramEnd"/>
            <w:r w:rsidRPr="000F6A0B">
              <w:rPr>
                <w:sz w:val="28"/>
                <w:lang w:val="en-US"/>
              </w:rPr>
              <w:t xml:space="preserve">, </w:t>
            </w:r>
            <w:proofErr w:type="spellStart"/>
            <w:r w:rsidRPr="000F6A0B">
              <w:rPr>
                <w:sz w:val="28"/>
                <w:lang w:val="en-US"/>
              </w:rPr>
              <w:t>pătura</w:t>
            </w:r>
            <w:proofErr w:type="spellEnd"/>
            <w:r w:rsidRPr="000F6A0B">
              <w:rPr>
                <w:sz w:val="28"/>
                <w:lang w:val="en-US"/>
              </w:rPr>
              <w:t xml:space="preserve"> cu care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jucam</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fața</w:t>
            </w:r>
            <w:proofErr w:type="spellEnd"/>
            <w:r w:rsidRPr="000F6A0B">
              <w:rPr>
                <w:sz w:val="28"/>
                <w:lang w:val="en-US"/>
              </w:rPr>
              <w:t xml:space="preserve"> </w:t>
            </w:r>
            <w:proofErr w:type="spellStart"/>
            <w:r w:rsidRPr="000F6A0B">
              <w:rPr>
                <w:sz w:val="28"/>
                <w:lang w:val="en-US"/>
              </w:rPr>
              <w:t>blocului</w:t>
            </w:r>
            <w:proofErr w:type="spellEnd"/>
            <w:r w:rsidRPr="000F6A0B">
              <w:rPr>
                <w:sz w:val="28"/>
                <w:lang w:val="en-US"/>
              </w:rPr>
              <w:t xml:space="preserve">. La </w:t>
            </w:r>
            <w:proofErr w:type="spellStart"/>
            <w:r w:rsidRPr="000F6A0B">
              <w:rPr>
                <w:sz w:val="28"/>
                <w:lang w:val="en-US"/>
              </w:rPr>
              <w:t>fel</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simțeam</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preajma</w:t>
            </w:r>
            <w:proofErr w:type="spellEnd"/>
            <w:r w:rsidRPr="000F6A0B">
              <w:rPr>
                <w:sz w:val="28"/>
                <w:lang w:val="en-US"/>
              </w:rPr>
              <w:t xml:space="preserve"> </w:t>
            </w:r>
            <w:proofErr w:type="spellStart"/>
            <w:r w:rsidRPr="000F6A0B">
              <w:rPr>
                <w:sz w:val="28"/>
                <w:lang w:val="en-US"/>
              </w:rPr>
              <w:t>doamnei</w:t>
            </w:r>
            <w:proofErr w:type="spellEnd"/>
            <w:r w:rsidRPr="000F6A0B">
              <w:rPr>
                <w:sz w:val="28"/>
                <w:lang w:val="en-US"/>
              </w:rPr>
              <w:t xml:space="preserve"> </w:t>
            </w:r>
            <w:proofErr w:type="spellStart"/>
            <w:r w:rsidRPr="000F6A0B">
              <w:rPr>
                <w:sz w:val="28"/>
                <w:lang w:val="en-US"/>
              </w:rPr>
              <w:t>Funieru</w:t>
            </w:r>
            <w:proofErr w:type="spellEnd"/>
            <w:r w:rsidRPr="000F6A0B">
              <w:rPr>
                <w:sz w:val="28"/>
                <w:lang w:val="en-US"/>
              </w:rPr>
              <w:t xml:space="preserve">: </w:t>
            </w:r>
            <w:proofErr w:type="spellStart"/>
            <w:r w:rsidRPr="000F6A0B">
              <w:rPr>
                <w:sz w:val="28"/>
                <w:lang w:val="en-US"/>
              </w:rPr>
              <w:t>protejată</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liberă</w:t>
            </w:r>
            <w:proofErr w:type="spellEnd"/>
            <w:r w:rsidRPr="000F6A0B">
              <w:rPr>
                <w:sz w:val="28"/>
                <w:lang w:val="en-US"/>
              </w:rPr>
              <w:t xml:space="preserve">. </w:t>
            </w:r>
            <w:proofErr w:type="spellStart"/>
            <w:r w:rsidRPr="000F6A0B">
              <w:rPr>
                <w:sz w:val="28"/>
                <w:lang w:val="en-US"/>
              </w:rPr>
              <w:t>Îmi</w:t>
            </w:r>
            <w:proofErr w:type="spellEnd"/>
            <w:r w:rsidRPr="000F6A0B">
              <w:rPr>
                <w:sz w:val="28"/>
                <w:lang w:val="en-US"/>
              </w:rPr>
              <w:t xml:space="preserve"> era drag </w:t>
            </w:r>
            <w:proofErr w:type="spellStart"/>
            <w:r w:rsidRPr="000F6A0B">
              <w:rPr>
                <w:sz w:val="28"/>
                <w:lang w:val="en-US"/>
              </w:rPr>
              <w:t>să-i</w:t>
            </w:r>
            <w:proofErr w:type="spellEnd"/>
            <w:r w:rsidRPr="000F6A0B">
              <w:rPr>
                <w:sz w:val="28"/>
                <w:lang w:val="en-US"/>
              </w:rPr>
              <w:t xml:space="preserve"> </w:t>
            </w:r>
            <w:proofErr w:type="spellStart"/>
            <w:r w:rsidRPr="000F6A0B">
              <w:rPr>
                <w:sz w:val="28"/>
                <w:lang w:val="en-US"/>
              </w:rPr>
              <w:t>urmăresc</w:t>
            </w:r>
            <w:proofErr w:type="spellEnd"/>
            <w:r w:rsidRPr="000F6A0B">
              <w:rPr>
                <w:sz w:val="28"/>
                <w:lang w:val="en-US"/>
              </w:rPr>
              <w:t xml:space="preserve"> </w:t>
            </w:r>
            <w:proofErr w:type="spellStart"/>
            <w:r w:rsidRPr="000F6A0B">
              <w:rPr>
                <w:sz w:val="28"/>
                <w:lang w:val="en-US"/>
              </w:rPr>
              <w:t>prezența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las </w:t>
            </w:r>
            <w:proofErr w:type="spellStart"/>
            <w:r w:rsidRPr="000F6A0B">
              <w:rPr>
                <w:sz w:val="28"/>
                <w:lang w:val="en-US"/>
              </w:rPr>
              <w:t>ghidată</w:t>
            </w:r>
            <w:proofErr w:type="spellEnd"/>
            <w:r w:rsidRPr="000F6A0B">
              <w:rPr>
                <w:sz w:val="28"/>
                <w:lang w:val="en-US"/>
              </w:rPr>
              <w:t xml:space="preserve"> de </w:t>
            </w:r>
            <w:proofErr w:type="spellStart"/>
            <w:r w:rsidRPr="000F6A0B">
              <w:rPr>
                <w:sz w:val="28"/>
                <w:lang w:val="en-US"/>
              </w:rPr>
              <w:t>vocea</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w:t>
            </w:r>
            <w:proofErr w:type="spellStart"/>
            <w:r w:rsidRPr="000F6A0B">
              <w:rPr>
                <w:sz w:val="28"/>
                <w:lang w:val="en-US"/>
              </w:rPr>
              <w:t>caldă</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citea</w:t>
            </w:r>
            <w:proofErr w:type="spellEnd"/>
            <w:r w:rsidRPr="000F6A0B">
              <w:rPr>
                <w:sz w:val="28"/>
                <w:lang w:val="en-US"/>
              </w:rPr>
              <w:t xml:space="preserve"> </w:t>
            </w:r>
            <w:proofErr w:type="spellStart"/>
            <w:r w:rsidRPr="000F6A0B">
              <w:rPr>
                <w:sz w:val="28"/>
                <w:lang w:val="en-US"/>
              </w:rPr>
              <w:t>poezii</w:t>
            </w:r>
            <w:proofErr w:type="spellEnd"/>
            <w:r w:rsidRPr="000F6A0B">
              <w:rPr>
                <w:sz w:val="28"/>
                <w:lang w:val="en-US"/>
              </w:rPr>
              <w:t xml:space="preserve"> </w:t>
            </w:r>
            <w:proofErr w:type="spellStart"/>
            <w:r w:rsidRPr="000F6A0B">
              <w:rPr>
                <w:sz w:val="28"/>
                <w:lang w:val="en-US"/>
              </w:rPr>
              <w:t>sau</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ne </w:t>
            </w:r>
            <w:proofErr w:type="spellStart"/>
            <w:r w:rsidRPr="000F6A0B">
              <w:rPr>
                <w:sz w:val="28"/>
                <w:lang w:val="en-US"/>
              </w:rPr>
              <w:t>explica</w:t>
            </w:r>
            <w:proofErr w:type="spellEnd"/>
            <w:r w:rsidRPr="000F6A0B">
              <w:rPr>
                <w:sz w:val="28"/>
                <w:lang w:val="en-US"/>
              </w:rPr>
              <w:t xml:space="preserve"> care e </w:t>
            </w:r>
            <w:proofErr w:type="spellStart"/>
            <w:r w:rsidRPr="000F6A0B">
              <w:rPr>
                <w:sz w:val="28"/>
                <w:lang w:val="en-US"/>
              </w:rPr>
              <w:t>faza</w:t>
            </w:r>
            <w:proofErr w:type="spellEnd"/>
            <w:r w:rsidRPr="000F6A0B">
              <w:rPr>
                <w:sz w:val="28"/>
                <w:lang w:val="en-US"/>
              </w:rPr>
              <w:t xml:space="preserve"> cu </w:t>
            </w:r>
            <w:proofErr w:type="spellStart"/>
            <w:r w:rsidRPr="000F6A0B">
              <w:rPr>
                <w:sz w:val="28"/>
                <w:lang w:val="en-US"/>
              </w:rPr>
              <w:t>propozițiile</w:t>
            </w:r>
            <w:proofErr w:type="spellEnd"/>
            <w:r w:rsidRPr="000F6A0B">
              <w:rPr>
                <w:sz w:val="28"/>
                <w:lang w:val="en-US"/>
              </w:rPr>
              <w:t xml:space="preserve"> </w:t>
            </w:r>
            <w:proofErr w:type="spellStart"/>
            <w:r w:rsidRPr="000F6A0B">
              <w:rPr>
                <w:sz w:val="28"/>
                <w:lang w:val="en-US"/>
              </w:rPr>
              <w:t>subordonate</w:t>
            </w:r>
            <w:proofErr w:type="spellEnd"/>
            <w:r w:rsidRPr="000F6A0B">
              <w:rPr>
                <w:sz w:val="28"/>
                <w:lang w:val="en-US"/>
              </w:rPr>
              <w:t xml:space="preserve">. </w:t>
            </w:r>
            <w:proofErr w:type="spellStart"/>
            <w:r w:rsidRPr="000F6A0B">
              <w:rPr>
                <w:sz w:val="28"/>
                <w:lang w:val="en-US"/>
              </w:rPr>
              <w:t>Să-i</w:t>
            </w:r>
            <w:proofErr w:type="spellEnd"/>
            <w:r w:rsidRPr="000F6A0B">
              <w:rPr>
                <w:sz w:val="28"/>
                <w:lang w:val="en-US"/>
              </w:rPr>
              <w:t xml:space="preserve"> </w:t>
            </w:r>
            <w:proofErr w:type="spellStart"/>
            <w:r w:rsidRPr="000F6A0B">
              <w:rPr>
                <w:sz w:val="28"/>
                <w:lang w:val="en-US"/>
              </w:rPr>
              <w:t>urmăresc</w:t>
            </w:r>
            <w:proofErr w:type="spellEnd"/>
            <w:r w:rsidRPr="000F6A0B">
              <w:rPr>
                <w:sz w:val="28"/>
                <w:lang w:val="en-US"/>
              </w:rPr>
              <w:t xml:space="preserve"> </w:t>
            </w:r>
            <w:proofErr w:type="spellStart"/>
            <w:r w:rsidRPr="000F6A0B">
              <w:rPr>
                <w:sz w:val="28"/>
                <w:lang w:val="en-US"/>
              </w:rPr>
              <w:t>mâinile</w:t>
            </w:r>
            <w:proofErr w:type="spellEnd"/>
            <w:r w:rsidRPr="000F6A0B">
              <w:rPr>
                <w:sz w:val="28"/>
                <w:lang w:val="en-US"/>
              </w:rPr>
              <w:t xml:space="preserve"> </w:t>
            </w:r>
            <w:proofErr w:type="spellStart"/>
            <w:r w:rsidRPr="000F6A0B">
              <w:rPr>
                <w:sz w:val="28"/>
                <w:lang w:val="en-US"/>
              </w:rPr>
              <w:t>albe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subțiri</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se </w:t>
            </w:r>
            <w:proofErr w:type="spellStart"/>
            <w:r w:rsidRPr="000F6A0B">
              <w:rPr>
                <w:sz w:val="28"/>
                <w:lang w:val="en-US"/>
              </w:rPr>
              <w:t>semna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caietul</w:t>
            </w:r>
            <w:proofErr w:type="spellEnd"/>
            <w:r w:rsidRPr="000F6A0B">
              <w:rPr>
                <w:sz w:val="28"/>
                <w:lang w:val="en-US"/>
              </w:rPr>
              <w:t xml:space="preserve"> meu, </w:t>
            </w:r>
            <w:proofErr w:type="spellStart"/>
            <w:r w:rsidRPr="000F6A0B">
              <w:rPr>
                <w:sz w:val="28"/>
                <w:lang w:val="en-US"/>
              </w:rPr>
              <w:t>iar</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loc de </w:t>
            </w:r>
            <w:proofErr w:type="spellStart"/>
            <w:r w:rsidRPr="000F6A0B">
              <w:rPr>
                <w:sz w:val="28"/>
                <w:lang w:val="en-US"/>
              </w:rPr>
              <w:t>ultimul</w:t>
            </w:r>
            <w:proofErr w:type="spellEnd"/>
            <w:r w:rsidRPr="000F6A0B">
              <w:rPr>
                <w:sz w:val="28"/>
                <w:lang w:val="en-US"/>
              </w:rPr>
              <w:t xml:space="preserve"> „</w:t>
            </w:r>
            <w:proofErr w:type="gramStart"/>
            <w:r w:rsidRPr="000F6A0B">
              <w:rPr>
                <w:sz w:val="28"/>
                <w:lang w:val="en-US"/>
              </w:rPr>
              <w:t>a“ de</w:t>
            </w:r>
            <w:proofErr w:type="gramEnd"/>
            <w:r w:rsidRPr="000F6A0B">
              <w:rPr>
                <w:sz w:val="28"/>
                <w:lang w:val="en-US"/>
              </w:rPr>
              <w:t xml:space="preserve"> la </w:t>
            </w:r>
            <w:proofErr w:type="spellStart"/>
            <w:r w:rsidRPr="000F6A0B">
              <w:rPr>
                <w:sz w:val="28"/>
                <w:lang w:val="en-US"/>
              </w:rPr>
              <w:t>prenumele</w:t>
            </w:r>
            <w:proofErr w:type="spellEnd"/>
            <w:r w:rsidRPr="000F6A0B">
              <w:rPr>
                <w:sz w:val="28"/>
                <w:lang w:val="en-US"/>
              </w:rPr>
              <w:t xml:space="preserve"> </w:t>
            </w:r>
            <w:proofErr w:type="spellStart"/>
            <w:r w:rsidRPr="000F6A0B">
              <w:rPr>
                <w:sz w:val="28"/>
                <w:lang w:val="en-US"/>
              </w:rPr>
              <w:t>său</w:t>
            </w:r>
            <w:proofErr w:type="spellEnd"/>
            <w:r w:rsidRPr="000F6A0B">
              <w:rPr>
                <w:sz w:val="28"/>
                <w:lang w:val="en-US"/>
              </w:rPr>
              <w:t xml:space="preserve"> </w:t>
            </w:r>
            <w:proofErr w:type="spellStart"/>
            <w:r w:rsidRPr="000F6A0B">
              <w:rPr>
                <w:sz w:val="28"/>
                <w:lang w:val="en-US"/>
              </w:rPr>
              <w:t>făcea</w:t>
            </w:r>
            <w:proofErr w:type="spellEnd"/>
            <w:r w:rsidRPr="000F6A0B">
              <w:rPr>
                <w:sz w:val="28"/>
                <w:lang w:val="en-US"/>
              </w:rPr>
              <w:t xml:space="preserve"> o </w:t>
            </w:r>
            <w:proofErr w:type="spellStart"/>
            <w:r w:rsidRPr="000F6A0B">
              <w:rPr>
                <w:sz w:val="28"/>
                <w:lang w:val="en-US"/>
              </w:rPr>
              <w:t>steluță</w:t>
            </w:r>
            <w:proofErr w:type="spellEnd"/>
            <w:r w:rsidRPr="000F6A0B">
              <w:rPr>
                <w:sz w:val="28"/>
                <w:lang w:val="en-US"/>
              </w:rPr>
              <w:t xml:space="preserve">. </w:t>
            </w: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dojenea</w:t>
            </w:r>
            <w:proofErr w:type="spellEnd"/>
            <w:r w:rsidRPr="000F6A0B">
              <w:rPr>
                <w:sz w:val="28"/>
                <w:lang w:val="en-US"/>
              </w:rPr>
              <w:t xml:space="preserve"> cu </w:t>
            </w:r>
            <w:proofErr w:type="spellStart"/>
            <w:r w:rsidRPr="000F6A0B">
              <w:rPr>
                <w:sz w:val="28"/>
                <w:lang w:val="en-US"/>
              </w:rPr>
              <w:t>ochii</w:t>
            </w:r>
            <w:proofErr w:type="spellEnd"/>
            <w:r w:rsidRPr="000F6A0B">
              <w:rPr>
                <w:sz w:val="28"/>
                <w:lang w:val="en-US"/>
              </w:rPr>
              <w:t xml:space="preserve"> </w:t>
            </w:r>
            <w:proofErr w:type="spellStart"/>
            <w:r w:rsidRPr="000F6A0B">
              <w:rPr>
                <w:sz w:val="28"/>
                <w:lang w:val="en-US"/>
              </w:rPr>
              <w:t>mari</w:t>
            </w:r>
            <w:proofErr w:type="spellEnd"/>
            <w:r w:rsidRPr="000F6A0B">
              <w:rPr>
                <w:sz w:val="28"/>
                <w:lang w:val="en-US"/>
              </w:rPr>
              <w:t xml:space="preserve"> </w:t>
            </w:r>
            <w:proofErr w:type="spellStart"/>
            <w:r w:rsidRPr="000F6A0B">
              <w:rPr>
                <w:sz w:val="28"/>
                <w:lang w:val="en-US"/>
              </w:rPr>
              <w:t>încadrați</w:t>
            </w:r>
            <w:proofErr w:type="spellEnd"/>
            <w:r w:rsidRPr="000F6A0B">
              <w:rPr>
                <w:sz w:val="28"/>
                <w:lang w:val="en-US"/>
              </w:rPr>
              <w:t xml:space="preserve"> de </w:t>
            </w:r>
            <w:proofErr w:type="spellStart"/>
            <w:r w:rsidRPr="000F6A0B">
              <w:rPr>
                <w:sz w:val="28"/>
                <w:lang w:val="en-US"/>
              </w:rPr>
              <w:t>părul</w:t>
            </w:r>
            <w:proofErr w:type="spellEnd"/>
            <w:r w:rsidRPr="000F6A0B">
              <w:rPr>
                <w:sz w:val="28"/>
                <w:lang w:val="en-US"/>
              </w:rPr>
              <w:t xml:space="preserve"> </w:t>
            </w:r>
            <w:proofErr w:type="spellStart"/>
            <w:r w:rsidRPr="000F6A0B">
              <w:rPr>
                <w:sz w:val="28"/>
                <w:lang w:val="en-US"/>
              </w:rPr>
              <w:t>cârlionțat</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eram</w:t>
            </w:r>
            <w:proofErr w:type="spellEnd"/>
            <w:r w:rsidRPr="000F6A0B">
              <w:rPr>
                <w:sz w:val="28"/>
                <w:lang w:val="en-US"/>
              </w:rPr>
              <w:t xml:space="preserve"> „</w:t>
            </w:r>
            <w:proofErr w:type="gramStart"/>
            <w:r w:rsidRPr="000F6A0B">
              <w:rPr>
                <w:sz w:val="28"/>
                <w:lang w:val="en-US"/>
              </w:rPr>
              <w:t>bully“ cu</w:t>
            </w:r>
            <w:proofErr w:type="gramEnd"/>
            <w:r w:rsidRPr="000F6A0B">
              <w:rPr>
                <w:sz w:val="28"/>
                <w:lang w:val="en-US"/>
              </w:rPr>
              <w:t xml:space="preserve"> </w:t>
            </w:r>
            <w:proofErr w:type="spellStart"/>
            <w:r w:rsidRPr="000F6A0B">
              <w:rPr>
                <w:sz w:val="28"/>
                <w:lang w:val="en-US"/>
              </w:rPr>
              <w:t>colegii</w:t>
            </w:r>
            <w:proofErr w:type="spellEnd"/>
            <w:r w:rsidRPr="000F6A0B">
              <w:rPr>
                <w:sz w:val="28"/>
                <w:lang w:val="en-US"/>
              </w:rPr>
              <w:t xml:space="preserve"> </w:t>
            </w:r>
            <w:proofErr w:type="spellStart"/>
            <w:r w:rsidRPr="000F6A0B">
              <w:rPr>
                <w:sz w:val="28"/>
                <w:lang w:val="en-US"/>
              </w:rPr>
              <w:t>mei</w:t>
            </w:r>
            <w:proofErr w:type="spellEnd"/>
            <w:r w:rsidRPr="000F6A0B">
              <w:rPr>
                <w:sz w:val="28"/>
                <w:lang w:val="en-US"/>
              </w:rPr>
              <w:t>.</w:t>
            </w:r>
          </w:p>
          <w:p w14:paraId="7523E995" w14:textId="77777777" w:rsidR="000F6A0B" w:rsidRPr="000F6A0B" w:rsidRDefault="000F6A0B" w:rsidP="000F6A0B">
            <w:pPr>
              <w:jc w:val="both"/>
              <w:rPr>
                <w:sz w:val="28"/>
                <w:lang w:val="en-US"/>
              </w:rPr>
            </w:pP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eram</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clasa</w:t>
            </w:r>
            <w:proofErr w:type="spellEnd"/>
            <w:r w:rsidRPr="000F6A0B">
              <w:rPr>
                <w:sz w:val="28"/>
                <w:lang w:val="en-US"/>
              </w:rPr>
              <w:t xml:space="preserve"> a V-a, ne-a </w:t>
            </w:r>
            <w:proofErr w:type="spellStart"/>
            <w:r w:rsidRPr="000F6A0B">
              <w:rPr>
                <w:sz w:val="28"/>
                <w:lang w:val="en-US"/>
              </w:rPr>
              <w:t>dat</w:t>
            </w:r>
            <w:proofErr w:type="spellEnd"/>
            <w:r w:rsidRPr="000F6A0B">
              <w:rPr>
                <w:sz w:val="28"/>
                <w:lang w:val="en-US"/>
              </w:rPr>
              <w:t xml:space="preserve"> ca </w:t>
            </w:r>
            <w:proofErr w:type="spellStart"/>
            <w:r w:rsidRPr="000F6A0B">
              <w:rPr>
                <w:sz w:val="28"/>
                <w:lang w:val="en-US"/>
              </w:rPr>
              <w:t>temă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scriem</w:t>
            </w:r>
            <w:proofErr w:type="spellEnd"/>
            <w:r w:rsidRPr="000F6A0B">
              <w:rPr>
                <w:sz w:val="28"/>
                <w:lang w:val="en-US"/>
              </w:rPr>
              <w:t xml:space="preserve"> un </w:t>
            </w:r>
            <w:proofErr w:type="spellStart"/>
            <w:r w:rsidRPr="000F6A0B">
              <w:rPr>
                <w:sz w:val="28"/>
                <w:lang w:val="en-US"/>
              </w:rPr>
              <w:t>articol</w:t>
            </w:r>
            <w:proofErr w:type="spellEnd"/>
            <w:r w:rsidRPr="000F6A0B">
              <w:rPr>
                <w:sz w:val="28"/>
                <w:lang w:val="en-US"/>
              </w:rPr>
              <w:t xml:space="preserve"> de </w:t>
            </w:r>
            <w:proofErr w:type="spellStart"/>
            <w:r w:rsidRPr="000F6A0B">
              <w:rPr>
                <w:sz w:val="28"/>
                <w:lang w:val="en-US"/>
              </w:rPr>
              <w:t>ziar</w:t>
            </w:r>
            <w:proofErr w:type="spellEnd"/>
            <w:r w:rsidRPr="000F6A0B">
              <w:rPr>
                <w:sz w:val="28"/>
                <w:lang w:val="en-US"/>
              </w:rPr>
              <w:t xml:space="preserve">. Ioana, o </w:t>
            </w:r>
            <w:proofErr w:type="spellStart"/>
            <w:r w:rsidRPr="000F6A0B">
              <w:rPr>
                <w:sz w:val="28"/>
                <w:lang w:val="en-US"/>
              </w:rPr>
              <w:t>prietenă</w:t>
            </w:r>
            <w:proofErr w:type="spellEnd"/>
            <w:r w:rsidRPr="000F6A0B">
              <w:rPr>
                <w:sz w:val="28"/>
                <w:lang w:val="en-US"/>
              </w:rPr>
              <w:t xml:space="preserve"> cu care </w:t>
            </w:r>
            <w:proofErr w:type="spellStart"/>
            <w:r w:rsidRPr="000F6A0B">
              <w:rPr>
                <w:sz w:val="28"/>
                <w:lang w:val="en-US"/>
              </w:rPr>
              <w:t>țin</w:t>
            </w:r>
            <w:proofErr w:type="spellEnd"/>
            <w:r w:rsidRPr="000F6A0B">
              <w:rPr>
                <w:sz w:val="28"/>
                <w:lang w:val="en-US"/>
              </w:rPr>
              <w:t xml:space="preserve"> </w:t>
            </w:r>
            <w:proofErr w:type="spellStart"/>
            <w:r w:rsidRPr="000F6A0B">
              <w:rPr>
                <w:sz w:val="28"/>
                <w:lang w:val="en-US"/>
              </w:rPr>
              <w:t>legătura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acum</w:t>
            </w:r>
            <w:proofErr w:type="spellEnd"/>
            <w:r w:rsidRPr="000F6A0B">
              <w:rPr>
                <w:sz w:val="28"/>
                <w:lang w:val="en-US"/>
              </w:rPr>
              <w:t xml:space="preserve">, n-a </w:t>
            </w:r>
            <w:proofErr w:type="spellStart"/>
            <w:r w:rsidRPr="000F6A0B">
              <w:rPr>
                <w:sz w:val="28"/>
                <w:lang w:val="en-US"/>
              </w:rPr>
              <w:t>înțeles</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trebuia</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facem</w:t>
            </w:r>
            <w:proofErr w:type="spellEnd"/>
            <w:r w:rsidRPr="000F6A0B">
              <w:rPr>
                <w:sz w:val="28"/>
                <w:lang w:val="en-US"/>
              </w:rPr>
              <w:t xml:space="preserve"> o </w:t>
            </w:r>
            <w:proofErr w:type="spellStart"/>
            <w:r w:rsidRPr="000F6A0B">
              <w:rPr>
                <w:sz w:val="28"/>
                <w:lang w:val="en-US"/>
              </w:rPr>
              <w:t>creație</w:t>
            </w:r>
            <w:proofErr w:type="spellEnd"/>
            <w:r w:rsidRPr="000F6A0B">
              <w:rPr>
                <w:sz w:val="28"/>
                <w:lang w:val="en-US"/>
              </w:rPr>
              <w:t xml:space="preserve"> </w:t>
            </w:r>
            <w:proofErr w:type="spellStart"/>
            <w:r w:rsidRPr="000F6A0B">
              <w:rPr>
                <w:sz w:val="28"/>
                <w:lang w:val="en-US"/>
              </w:rPr>
              <w:t>proprie</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a </w:t>
            </w:r>
            <w:proofErr w:type="spellStart"/>
            <w:r w:rsidRPr="000F6A0B">
              <w:rPr>
                <w:sz w:val="28"/>
                <w:lang w:val="en-US"/>
              </w:rPr>
              <w:t>copiat</w:t>
            </w:r>
            <w:proofErr w:type="spellEnd"/>
            <w:r w:rsidRPr="000F6A0B">
              <w:rPr>
                <w:sz w:val="28"/>
                <w:lang w:val="en-US"/>
              </w:rPr>
              <w:t xml:space="preserve"> o </w:t>
            </w:r>
            <w:proofErr w:type="spellStart"/>
            <w:r w:rsidRPr="000F6A0B">
              <w:rPr>
                <w:sz w:val="28"/>
                <w:lang w:val="en-US"/>
              </w:rPr>
              <w:t>știre</w:t>
            </w:r>
            <w:proofErr w:type="spellEnd"/>
            <w:r w:rsidRPr="000F6A0B">
              <w:rPr>
                <w:sz w:val="28"/>
                <w:lang w:val="en-US"/>
              </w:rPr>
              <w:t xml:space="preserve"> </w:t>
            </w:r>
            <w:proofErr w:type="spellStart"/>
            <w:r w:rsidRPr="000F6A0B">
              <w:rPr>
                <w:sz w:val="28"/>
                <w:lang w:val="en-US"/>
              </w:rPr>
              <w:t>despre</w:t>
            </w:r>
            <w:proofErr w:type="spellEnd"/>
            <w:r w:rsidRPr="000F6A0B">
              <w:rPr>
                <w:sz w:val="28"/>
                <w:lang w:val="en-US"/>
              </w:rPr>
              <w:t xml:space="preserve"> o </w:t>
            </w:r>
            <w:proofErr w:type="spellStart"/>
            <w:r w:rsidRPr="000F6A0B">
              <w:rPr>
                <w:sz w:val="28"/>
                <w:lang w:val="en-US"/>
              </w:rPr>
              <w:t>crimă</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a </w:t>
            </w:r>
            <w:proofErr w:type="spellStart"/>
            <w:r w:rsidRPr="000F6A0B">
              <w:rPr>
                <w:sz w:val="28"/>
                <w:lang w:val="en-US"/>
              </w:rPr>
              <w:t>citit</w:t>
            </w:r>
            <w:proofErr w:type="spellEnd"/>
            <w:r w:rsidRPr="000F6A0B">
              <w:rPr>
                <w:sz w:val="28"/>
                <w:lang w:val="en-US"/>
              </w:rPr>
              <w:t xml:space="preserve"> </w:t>
            </w:r>
            <w:proofErr w:type="spellStart"/>
            <w:r w:rsidRPr="000F6A0B">
              <w:rPr>
                <w:sz w:val="28"/>
                <w:lang w:val="en-US"/>
              </w:rPr>
              <w:t>textul</w:t>
            </w:r>
            <w:proofErr w:type="spellEnd"/>
            <w:r w:rsidRPr="000F6A0B">
              <w:rPr>
                <w:sz w:val="28"/>
                <w:lang w:val="en-US"/>
              </w:rPr>
              <w:t xml:space="preserve"> a </w:t>
            </w:r>
            <w:proofErr w:type="spellStart"/>
            <w:r w:rsidRPr="000F6A0B">
              <w:rPr>
                <w:sz w:val="28"/>
                <w:lang w:val="en-US"/>
              </w:rPr>
              <w:t>doua</w:t>
            </w:r>
            <w:proofErr w:type="spellEnd"/>
            <w:r w:rsidRPr="000F6A0B">
              <w:rPr>
                <w:sz w:val="28"/>
                <w:lang w:val="en-US"/>
              </w:rPr>
              <w:t xml:space="preserve"> </w:t>
            </w:r>
            <w:proofErr w:type="spellStart"/>
            <w:r w:rsidRPr="000F6A0B">
              <w:rPr>
                <w:sz w:val="28"/>
                <w:lang w:val="en-US"/>
              </w:rPr>
              <w:t>zi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fața</w:t>
            </w:r>
            <w:proofErr w:type="spellEnd"/>
            <w:r w:rsidRPr="000F6A0B">
              <w:rPr>
                <w:sz w:val="28"/>
                <w:lang w:val="en-US"/>
              </w:rPr>
              <w:t xml:space="preserve"> </w:t>
            </w:r>
            <w:proofErr w:type="spellStart"/>
            <w:r w:rsidRPr="000F6A0B">
              <w:rPr>
                <w:sz w:val="28"/>
                <w:lang w:val="en-US"/>
              </w:rPr>
              <w:t>clasei</w:t>
            </w:r>
            <w:proofErr w:type="spellEnd"/>
            <w:r w:rsidRPr="000F6A0B">
              <w:rPr>
                <w:sz w:val="28"/>
                <w:lang w:val="en-US"/>
              </w:rPr>
              <w:t xml:space="preserve">, </w:t>
            </w:r>
            <w:proofErr w:type="spellStart"/>
            <w:r w:rsidRPr="000F6A0B">
              <w:rPr>
                <w:sz w:val="28"/>
                <w:lang w:val="en-US"/>
              </w:rPr>
              <w:t>doamna</w:t>
            </w:r>
            <w:proofErr w:type="spellEnd"/>
            <w:r w:rsidRPr="000F6A0B">
              <w:rPr>
                <w:sz w:val="28"/>
                <w:lang w:val="en-US"/>
              </w:rPr>
              <w:t xml:space="preserve"> a </w:t>
            </w:r>
            <w:proofErr w:type="spellStart"/>
            <w:r w:rsidRPr="000F6A0B">
              <w:rPr>
                <w:sz w:val="28"/>
                <w:lang w:val="en-US"/>
              </w:rPr>
              <w:t>trimis</w:t>
            </w:r>
            <w:proofErr w:type="spellEnd"/>
            <w:r w:rsidRPr="000F6A0B">
              <w:rPr>
                <w:sz w:val="28"/>
                <w:lang w:val="en-US"/>
              </w:rPr>
              <w:t xml:space="preserve">-o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vorbească</w:t>
            </w:r>
            <w:proofErr w:type="spellEnd"/>
            <w:r w:rsidRPr="000F6A0B">
              <w:rPr>
                <w:sz w:val="28"/>
                <w:lang w:val="en-US"/>
              </w:rPr>
              <w:t xml:space="preserve"> cu </w:t>
            </w:r>
            <w:proofErr w:type="spellStart"/>
            <w:r w:rsidRPr="000F6A0B">
              <w:rPr>
                <w:sz w:val="28"/>
                <w:lang w:val="en-US"/>
              </w:rPr>
              <w:t>psihologul</w:t>
            </w:r>
            <w:proofErr w:type="spellEnd"/>
            <w:r w:rsidRPr="000F6A0B">
              <w:rPr>
                <w:sz w:val="28"/>
                <w:lang w:val="en-US"/>
              </w:rPr>
              <w:t xml:space="preserve"> </w:t>
            </w:r>
            <w:proofErr w:type="spellStart"/>
            <w:r w:rsidRPr="000F6A0B">
              <w:rPr>
                <w:sz w:val="28"/>
                <w:lang w:val="en-US"/>
              </w:rPr>
              <w:t>școlii</w:t>
            </w:r>
            <w:proofErr w:type="spellEnd"/>
            <w:r w:rsidRPr="000F6A0B">
              <w:rPr>
                <w:sz w:val="28"/>
                <w:lang w:val="en-US"/>
              </w:rPr>
              <w:t xml:space="preserve">. „M-a </w:t>
            </w:r>
            <w:proofErr w:type="spellStart"/>
            <w:r w:rsidRPr="000F6A0B">
              <w:rPr>
                <w:sz w:val="28"/>
                <w:lang w:val="en-US"/>
              </w:rPr>
              <w:t>întrebat</w:t>
            </w:r>
            <w:proofErr w:type="spellEnd"/>
            <w:r w:rsidRPr="000F6A0B">
              <w:rPr>
                <w:sz w:val="28"/>
                <w:lang w:val="en-US"/>
              </w:rPr>
              <w:t xml:space="preserve"> </w:t>
            </w:r>
            <w:proofErr w:type="spellStart"/>
            <w:r w:rsidRPr="000F6A0B">
              <w:rPr>
                <w:sz w:val="28"/>
                <w:lang w:val="en-US"/>
              </w:rPr>
              <w:t>dacă</w:t>
            </w:r>
            <w:proofErr w:type="spellEnd"/>
            <w:r w:rsidRPr="000F6A0B">
              <w:rPr>
                <w:sz w:val="28"/>
                <w:lang w:val="en-US"/>
              </w:rPr>
              <w:t xml:space="preserve"> e </w:t>
            </w:r>
            <w:proofErr w:type="spellStart"/>
            <w:r w:rsidRPr="000F6A0B">
              <w:rPr>
                <w:sz w:val="28"/>
                <w:lang w:val="en-US"/>
              </w:rPr>
              <w:t>totul</w:t>
            </w:r>
            <w:proofErr w:type="spellEnd"/>
            <w:r w:rsidRPr="000F6A0B">
              <w:rPr>
                <w:sz w:val="28"/>
                <w:lang w:val="en-US"/>
              </w:rPr>
              <w:t xml:space="preserve"> bine </w:t>
            </w:r>
            <w:proofErr w:type="spellStart"/>
            <w:r w:rsidRPr="000F6A0B">
              <w:rPr>
                <w:sz w:val="28"/>
                <w:lang w:val="en-US"/>
              </w:rPr>
              <w:t>acasă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mi-a </w:t>
            </w:r>
            <w:proofErr w:type="spellStart"/>
            <w:r w:rsidRPr="000F6A0B">
              <w:rPr>
                <w:sz w:val="28"/>
                <w:lang w:val="en-US"/>
              </w:rPr>
              <w:t>spus</w:t>
            </w:r>
            <w:proofErr w:type="spellEnd"/>
            <w:r w:rsidRPr="000F6A0B">
              <w:rPr>
                <w:sz w:val="28"/>
                <w:lang w:val="en-US"/>
              </w:rPr>
              <w:t xml:space="preserve"> super </w:t>
            </w:r>
            <w:proofErr w:type="spellStart"/>
            <w:r w:rsidRPr="000F6A0B">
              <w:rPr>
                <w:sz w:val="28"/>
                <w:lang w:val="en-US"/>
              </w:rPr>
              <w:t>frumos</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poate</w:t>
            </w:r>
            <w:proofErr w:type="spellEnd"/>
            <w:r w:rsidRPr="000F6A0B">
              <w:rPr>
                <w:sz w:val="28"/>
                <w:lang w:val="en-US"/>
              </w:rPr>
              <w:t xml:space="preserve"> m-</w:t>
            </w:r>
            <w:proofErr w:type="spellStart"/>
            <w:r w:rsidRPr="000F6A0B">
              <w:rPr>
                <w:sz w:val="28"/>
                <w:lang w:val="en-US"/>
              </w:rPr>
              <w:t>ar</w:t>
            </w:r>
            <w:proofErr w:type="spellEnd"/>
            <w:r w:rsidRPr="000F6A0B">
              <w:rPr>
                <w:sz w:val="28"/>
                <w:lang w:val="en-US"/>
              </w:rPr>
              <w:t xml:space="preserve"> </w:t>
            </w:r>
            <w:proofErr w:type="spellStart"/>
            <w:r w:rsidRPr="000F6A0B">
              <w:rPr>
                <w:sz w:val="28"/>
                <w:lang w:val="en-US"/>
              </w:rPr>
              <w:t>ajuta</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duc</w:t>
            </w:r>
            <w:proofErr w:type="spellEnd"/>
            <w:r w:rsidRPr="000F6A0B">
              <w:rPr>
                <w:sz w:val="28"/>
                <w:lang w:val="en-US"/>
              </w:rPr>
              <w:t xml:space="preserve"> la </w:t>
            </w:r>
            <w:proofErr w:type="spellStart"/>
            <w:proofErr w:type="gramStart"/>
            <w:r w:rsidRPr="000F6A0B">
              <w:rPr>
                <w:sz w:val="28"/>
                <w:lang w:val="en-US"/>
              </w:rPr>
              <w:t>consilier</w:t>
            </w:r>
            <w:proofErr w:type="spellEnd"/>
            <w:r w:rsidRPr="000F6A0B">
              <w:rPr>
                <w:sz w:val="28"/>
                <w:lang w:val="en-US"/>
              </w:rPr>
              <w:t>“</w:t>
            </w:r>
            <w:proofErr w:type="gramEnd"/>
            <w:r w:rsidRPr="000F6A0B">
              <w:rPr>
                <w:sz w:val="28"/>
                <w:lang w:val="en-US"/>
              </w:rPr>
              <w:t xml:space="preserve">, mi-a </w:t>
            </w:r>
            <w:proofErr w:type="spellStart"/>
            <w:r w:rsidRPr="000F6A0B">
              <w:rPr>
                <w:sz w:val="28"/>
                <w:lang w:val="en-US"/>
              </w:rPr>
              <w:t>povestit</w:t>
            </w:r>
            <w:proofErr w:type="spellEnd"/>
            <w:r w:rsidRPr="000F6A0B">
              <w:rPr>
                <w:sz w:val="28"/>
                <w:lang w:val="en-US"/>
              </w:rPr>
              <w:t xml:space="preserve"> Ioana recent la </w:t>
            </w:r>
            <w:proofErr w:type="spellStart"/>
            <w:r w:rsidRPr="000F6A0B">
              <w:rPr>
                <w:sz w:val="28"/>
                <w:lang w:val="en-US"/>
              </w:rPr>
              <w:t>telefon</w:t>
            </w:r>
            <w:proofErr w:type="spellEnd"/>
            <w:r w:rsidRPr="000F6A0B">
              <w:rPr>
                <w:sz w:val="28"/>
                <w:lang w:val="en-US"/>
              </w:rPr>
              <w:t xml:space="preserve">. </w:t>
            </w:r>
            <w:proofErr w:type="spellStart"/>
            <w:r w:rsidRPr="000F6A0B">
              <w:rPr>
                <w:sz w:val="28"/>
                <w:lang w:val="en-US"/>
              </w:rPr>
              <w:t>Acum</w:t>
            </w:r>
            <w:proofErr w:type="spellEnd"/>
            <w:r w:rsidRPr="000F6A0B">
              <w:rPr>
                <w:sz w:val="28"/>
                <w:lang w:val="en-US"/>
              </w:rPr>
              <w:t xml:space="preserve">, am </w:t>
            </w:r>
            <w:proofErr w:type="spellStart"/>
            <w:r w:rsidRPr="000F6A0B">
              <w:rPr>
                <w:sz w:val="28"/>
                <w:lang w:val="en-US"/>
              </w:rPr>
              <w:t>înțeles</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mult</w:t>
            </w:r>
            <w:proofErr w:type="spellEnd"/>
            <w:r w:rsidRPr="000F6A0B">
              <w:rPr>
                <w:sz w:val="28"/>
                <w:lang w:val="en-US"/>
              </w:rPr>
              <w:t xml:space="preserve"> ca </w:t>
            </w:r>
            <w:proofErr w:type="spellStart"/>
            <w:r w:rsidRPr="000F6A0B">
              <w:rPr>
                <w:sz w:val="28"/>
                <w:lang w:val="en-US"/>
              </w:rPr>
              <w:t>oricând</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nu </w:t>
            </w:r>
            <w:proofErr w:type="spellStart"/>
            <w:r w:rsidRPr="000F6A0B">
              <w:rPr>
                <w:sz w:val="28"/>
                <w:lang w:val="en-US"/>
              </w:rPr>
              <w:t>eram</w:t>
            </w:r>
            <w:proofErr w:type="spellEnd"/>
            <w:r w:rsidRPr="000F6A0B">
              <w:rPr>
                <w:sz w:val="28"/>
                <w:lang w:val="en-US"/>
              </w:rPr>
              <w:t xml:space="preserve"> </w:t>
            </w:r>
            <w:proofErr w:type="spellStart"/>
            <w:r w:rsidRPr="000F6A0B">
              <w:rPr>
                <w:sz w:val="28"/>
                <w:lang w:val="en-US"/>
              </w:rPr>
              <w:t>specială</w:t>
            </w:r>
            <w:proofErr w:type="spellEnd"/>
            <w:r w:rsidRPr="000F6A0B">
              <w:rPr>
                <w:sz w:val="28"/>
                <w:lang w:val="en-US"/>
              </w:rPr>
              <w:t xml:space="preserve">. </w:t>
            </w:r>
            <w:proofErr w:type="spellStart"/>
            <w:r w:rsidRPr="000F6A0B">
              <w:rPr>
                <w:sz w:val="28"/>
                <w:lang w:val="en-US"/>
              </w:rPr>
              <w:t>Profesoara</w:t>
            </w:r>
            <w:proofErr w:type="spellEnd"/>
            <w:r w:rsidRPr="000F6A0B">
              <w:rPr>
                <w:sz w:val="28"/>
                <w:lang w:val="en-US"/>
              </w:rPr>
              <w:t xml:space="preserve"> de </w:t>
            </w:r>
            <w:proofErr w:type="spellStart"/>
            <w:r w:rsidRPr="000F6A0B">
              <w:rPr>
                <w:sz w:val="28"/>
                <w:lang w:val="en-US"/>
              </w:rPr>
              <w:t>română</w:t>
            </w:r>
            <w:proofErr w:type="spellEnd"/>
            <w:r w:rsidRPr="000F6A0B">
              <w:rPr>
                <w:sz w:val="28"/>
                <w:lang w:val="en-US"/>
              </w:rPr>
              <w:t xml:space="preserve"> </w:t>
            </w:r>
            <w:proofErr w:type="spellStart"/>
            <w:r w:rsidRPr="000F6A0B">
              <w:rPr>
                <w:sz w:val="28"/>
                <w:lang w:val="en-US"/>
              </w:rPr>
              <w:t>își</w:t>
            </w:r>
            <w:proofErr w:type="spellEnd"/>
            <w:r w:rsidRPr="000F6A0B">
              <w:rPr>
                <w:sz w:val="28"/>
                <w:lang w:val="en-US"/>
              </w:rPr>
              <w:t xml:space="preserve"> </w:t>
            </w:r>
            <w:proofErr w:type="spellStart"/>
            <w:r w:rsidRPr="000F6A0B">
              <w:rPr>
                <w:sz w:val="28"/>
                <w:lang w:val="en-US"/>
              </w:rPr>
              <w:t>proteja</w:t>
            </w:r>
            <w:proofErr w:type="spellEnd"/>
            <w:r w:rsidRPr="000F6A0B">
              <w:rPr>
                <w:sz w:val="28"/>
                <w:lang w:val="en-US"/>
              </w:rPr>
              <w:t xml:space="preserve"> </w:t>
            </w:r>
            <w:proofErr w:type="spellStart"/>
            <w:r w:rsidRPr="000F6A0B">
              <w:rPr>
                <w:sz w:val="28"/>
                <w:lang w:val="en-US"/>
              </w:rPr>
              <w:t>toți</w:t>
            </w:r>
            <w:proofErr w:type="spellEnd"/>
            <w:r w:rsidRPr="000F6A0B">
              <w:rPr>
                <w:sz w:val="28"/>
                <w:lang w:val="en-US"/>
              </w:rPr>
              <w:t xml:space="preserve"> </w:t>
            </w:r>
            <w:proofErr w:type="spellStart"/>
            <w:r w:rsidRPr="000F6A0B">
              <w:rPr>
                <w:sz w:val="28"/>
                <w:lang w:val="en-US"/>
              </w:rPr>
              <w:t>copiii</w:t>
            </w:r>
            <w:proofErr w:type="spellEnd"/>
            <w:r w:rsidRPr="000F6A0B">
              <w:rPr>
                <w:sz w:val="28"/>
                <w:lang w:val="en-US"/>
              </w:rPr>
              <w:t xml:space="preserve">. Cu </w:t>
            </w:r>
            <w:proofErr w:type="spellStart"/>
            <w:r w:rsidRPr="000F6A0B">
              <w:rPr>
                <w:sz w:val="28"/>
                <w:lang w:val="en-US"/>
              </w:rPr>
              <w:t>aceeași</w:t>
            </w:r>
            <w:proofErr w:type="spellEnd"/>
            <w:r w:rsidRPr="000F6A0B">
              <w:rPr>
                <w:sz w:val="28"/>
                <w:lang w:val="en-US"/>
              </w:rPr>
              <w:t xml:space="preserve"> </w:t>
            </w:r>
            <w:proofErr w:type="spellStart"/>
            <w:r w:rsidRPr="000F6A0B">
              <w:rPr>
                <w:sz w:val="28"/>
                <w:lang w:val="en-US"/>
              </w:rPr>
              <w:t>grijă</w:t>
            </w:r>
            <w:proofErr w:type="spellEnd"/>
            <w:r w:rsidRPr="000F6A0B">
              <w:rPr>
                <w:sz w:val="28"/>
                <w:lang w:val="en-US"/>
              </w:rPr>
              <w:t>. </w:t>
            </w:r>
          </w:p>
          <w:p w14:paraId="7DC500D2" w14:textId="77777777" w:rsidR="000F6A0B" w:rsidRPr="000F6A0B" w:rsidRDefault="000F6A0B" w:rsidP="000F6A0B">
            <w:pPr>
              <w:jc w:val="both"/>
              <w:rPr>
                <w:sz w:val="28"/>
                <w:lang w:val="en-US"/>
              </w:rPr>
            </w:pP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același</w:t>
            </w:r>
            <w:proofErr w:type="spellEnd"/>
            <w:r w:rsidRPr="000F6A0B">
              <w:rPr>
                <w:sz w:val="28"/>
                <w:lang w:val="en-US"/>
              </w:rPr>
              <w:t xml:space="preserve"> an, </w:t>
            </w:r>
            <w:proofErr w:type="spellStart"/>
            <w:r w:rsidRPr="000F6A0B">
              <w:rPr>
                <w:sz w:val="28"/>
                <w:lang w:val="en-US"/>
              </w:rPr>
              <w:t>datorită</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am </w:t>
            </w:r>
            <w:proofErr w:type="spellStart"/>
            <w:r w:rsidRPr="000F6A0B">
              <w:rPr>
                <w:sz w:val="28"/>
                <w:lang w:val="en-US"/>
              </w:rPr>
              <w:t>descoperit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prin</w:t>
            </w:r>
            <w:proofErr w:type="spellEnd"/>
            <w:r w:rsidRPr="000F6A0B">
              <w:rPr>
                <w:sz w:val="28"/>
                <w:lang w:val="en-US"/>
              </w:rPr>
              <w:t xml:space="preserve"> </w:t>
            </w:r>
            <w:proofErr w:type="spellStart"/>
            <w:r w:rsidRPr="000F6A0B">
              <w:rPr>
                <w:sz w:val="28"/>
                <w:lang w:val="en-US"/>
              </w:rPr>
              <w:t>scris</w:t>
            </w:r>
            <w:proofErr w:type="spellEnd"/>
            <w:r w:rsidRPr="000F6A0B">
              <w:rPr>
                <w:sz w:val="28"/>
                <w:lang w:val="en-US"/>
              </w:rPr>
              <w:t xml:space="preserve"> </w:t>
            </w: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cel</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singuratic</w:t>
            </w:r>
            <w:proofErr w:type="spellEnd"/>
            <w:r w:rsidRPr="000F6A0B">
              <w:rPr>
                <w:sz w:val="28"/>
                <w:lang w:val="en-US"/>
              </w:rPr>
              <w:t xml:space="preserve"> </w:t>
            </w:r>
            <w:proofErr w:type="spellStart"/>
            <w:r w:rsidRPr="000F6A0B">
              <w:rPr>
                <w:sz w:val="28"/>
                <w:lang w:val="en-US"/>
              </w:rPr>
              <w:t>copil</w:t>
            </w:r>
            <w:proofErr w:type="spellEnd"/>
            <w:r w:rsidRPr="000F6A0B">
              <w:rPr>
                <w:sz w:val="28"/>
                <w:lang w:val="en-US"/>
              </w:rPr>
              <w:t xml:space="preserve"> se </w:t>
            </w:r>
            <w:proofErr w:type="spellStart"/>
            <w:r w:rsidRPr="000F6A0B">
              <w:rPr>
                <w:sz w:val="28"/>
                <w:lang w:val="en-US"/>
              </w:rPr>
              <w:t>poate</w:t>
            </w:r>
            <w:proofErr w:type="spellEnd"/>
            <w:r w:rsidRPr="000F6A0B">
              <w:rPr>
                <w:sz w:val="28"/>
                <w:lang w:val="en-US"/>
              </w:rPr>
              <w:t xml:space="preserve"> </w:t>
            </w:r>
            <w:proofErr w:type="spellStart"/>
            <w:r w:rsidRPr="000F6A0B">
              <w:rPr>
                <w:sz w:val="28"/>
                <w:lang w:val="en-US"/>
              </w:rPr>
              <w:t>juca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infinite </w:t>
            </w:r>
            <w:proofErr w:type="spellStart"/>
            <w:r w:rsidRPr="000F6A0B">
              <w:rPr>
                <w:sz w:val="28"/>
                <w:lang w:val="en-US"/>
              </w:rPr>
              <w:t>moduri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de </w:t>
            </w:r>
            <w:proofErr w:type="spellStart"/>
            <w:r w:rsidRPr="000F6A0B">
              <w:rPr>
                <w:sz w:val="28"/>
                <w:lang w:val="en-US"/>
              </w:rPr>
              <w:t>acolo</w:t>
            </w:r>
            <w:proofErr w:type="spellEnd"/>
            <w:r w:rsidRPr="000F6A0B">
              <w:rPr>
                <w:sz w:val="28"/>
                <w:lang w:val="en-US"/>
              </w:rPr>
              <w:t xml:space="preserve"> </w:t>
            </w:r>
            <w:proofErr w:type="spellStart"/>
            <w:r w:rsidRPr="000F6A0B">
              <w:rPr>
                <w:sz w:val="28"/>
                <w:lang w:val="en-US"/>
              </w:rPr>
              <w:t>poate</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pornească</w:t>
            </w:r>
            <w:proofErr w:type="spellEnd"/>
            <w:r w:rsidRPr="000F6A0B">
              <w:rPr>
                <w:sz w:val="28"/>
                <w:lang w:val="en-US"/>
              </w:rPr>
              <w:t xml:space="preserve"> </w:t>
            </w:r>
            <w:proofErr w:type="spellStart"/>
            <w:r w:rsidRPr="000F6A0B">
              <w:rPr>
                <w:sz w:val="28"/>
                <w:lang w:val="en-US"/>
              </w:rPr>
              <w:t>împăcarea</w:t>
            </w:r>
            <w:proofErr w:type="spellEnd"/>
            <w:r w:rsidRPr="000F6A0B">
              <w:rPr>
                <w:sz w:val="28"/>
                <w:lang w:val="en-US"/>
              </w:rPr>
              <w:t xml:space="preserve"> cu </w:t>
            </w:r>
            <w:proofErr w:type="spellStart"/>
            <w:r w:rsidRPr="000F6A0B">
              <w:rPr>
                <w:sz w:val="28"/>
                <w:lang w:val="en-US"/>
              </w:rPr>
              <w:t>fricile</w:t>
            </w:r>
            <w:proofErr w:type="spellEnd"/>
            <w:r w:rsidRPr="000F6A0B">
              <w:rPr>
                <w:sz w:val="28"/>
                <w:lang w:val="en-US"/>
              </w:rPr>
              <w:t xml:space="preserve"> sale. </w:t>
            </w:r>
            <w:proofErr w:type="gramStart"/>
            <w:r w:rsidRPr="000F6A0B">
              <w:rPr>
                <w:sz w:val="28"/>
                <w:lang w:val="en-US"/>
              </w:rPr>
              <w:t>La 11 ani,</w:t>
            </w:r>
            <w:proofErr w:type="gramEnd"/>
            <w:r w:rsidRPr="000F6A0B">
              <w:rPr>
                <w:sz w:val="28"/>
                <w:lang w:val="en-US"/>
              </w:rPr>
              <w:t xml:space="preserve"> am </w:t>
            </w:r>
            <w:proofErr w:type="spellStart"/>
            <w:r w:rsidRPr="000F6A0B">
              <w:rPr>
                <w:sz w:val="28"/>
                <w:lang w:val="en-US"/>
              </w:rPr>
              <w:t>reușit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scriu</w:t>
            </w:r>
            <w:proofErr w:type="spellEnd"/>
            <w:r w:rsidRPr="000F6A0B">
              <w:rPr>
                <w:sz w:val="28"/>
                <w:lang w:val="en-US"/>
              </w:rPr>
              <w:t xml:space="preserve"> </w:t>
            </w:r>
            <w:proofErr w:type="spellStart"/>
            <w:r w:rsidRPr="000F6A0B">
              <w:rPr>
                <w:sz w:val="28"/>
                <w:lang w:val="en-US"/>
              </w:rPr>
              <w:t>primul</w:t>
            </w:r>
            <w:proofErr w:type="spellEnd"/>
            <w:r w:rsidRPr="000F6A0B">
              <w:rPr>
                <w:sz w:val="28"/>
                <w:lang w:val="en-US"/>
              </w:rPr>
              <w:t xml:space="preserve"> text </w:t>
            </w:r>
            <w:proofErr w:type="spellStart"/>
            <w:r w:rsidRPr="000F6A0B">
              <w:rPr>
                <w:sz w:val="28"/>
                <w:lang w:val="en-US"/>
              </w:rPr>
              <w:t>despre</w:t>
            </w:r>
            <w:proofErr w:type="spellEnd"/>
            <w:r w:rsidRPr="000F6A0B">
              <w:rPr>
                <w:sz w:val="28"/>
                <w:lang w:val="en-US"/>
              </w:rPr>
              <w:t xml:space="preserve"> </w:t>
            </w:r>
            <w:proofErr w:type="spellStart"/>
            <w:r w:rsidRPr="000F6A0B">
              <w:rPr>
                <w:sz w:val="28"/>
                <w:lang w:val="en-US"/>
              </w:rPr>
              <w:t>frica</w:t>
            </w:r>
            <w:proofErr w:type="spellEnd"/>
            <w:r w:rsidRPr="000F6A0B">
              <w:rPr>
                <w:sz w:val="28"/>
                <w:lang w:val="en-US"/>
              </w:rPr>
              <w:t xml:space="preserve"> </w:t>
            </w:r>
            <w:proofErr w:type="spellStart"/>
            <w:r w:rsidRPr="000F6A0B">
              <w:rPr>
                <w:sz w:val="28"/>
                <w:lang w:val="en-US"/>
              </w:rPr>
              <w:t>mea</w:t>
            </w:r>
            <w:proofErr w:type="spellEnd"/>
            <w:r w:rsidRPr="000F6A0B">
              <w:rPr>
                <w:sz w:val="28"/>
                <w:lang w:val="en-US"/>
              </w:rPr>
              <w:t xml:space="preserve"> de abandon </w:t>
            </w:r>
            <w:proofErr w:type="spellStart"/>
            <w:r w:rsidRPr="000F6A0B">
              <w:rPr>
                <w:sz w:val="28"/>
                <w:lang w:val="en-US"/>
              </w:rPr>
              <w:t>pentru</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doamna</w:t>
            </w:r>
            <w:proofErr w:type="spellEnd"/>
            <w:r w:rsidRPr="000F6A0B">
              <w:rPr>
                <w:sz w:val="28"/>
                <w:lang w:val="en-US"/>
              </w:rPr>
              <w:t xml:space="preserve"> Aurelia mi-a </w:t>
            </w:r>
            <w:proofErr w:type="spellStart"/>
            <w:r w:rsidRPr="000F6A0B">
              <w:rPr>
                <w:sz w:val="28"/>
                <w:lang w:val="en-US"/>
              </w:rPr>
              <w:t>oferit</w:t>
            </w:r>
            <w:proofErr w:type="spellEnd"/>
            <w:r w:rsidRPr="000F6A0B">
              <w:rPr>
                <w:sz w:val="28"/>
                <w:lang w:val="en-US"/>
              </w:rPr>
              <w:t xml:space="preserve"> un </w:t>
            </w:r>
            <w:proofErr w:type="spellStart"/>
            <w:r w:rsidRPr="000F6A0B">
              <w:rPr>
                <w:sz w:val="28"/>
                <w:lang w:val="en-US"/>
              </w:rPr>
              <w:t>spațiu</w:t>
            </w:r>
            <w:proofErr w:type="spellEnd"/>
            <w:r w:rsidRPr="000F6A0B">
              <w:rPr>
                <w:sz w:val="28"/>
                <w:lang w:val="en-US"/>
              </w:rPr>
              <w:t xml:space="preserve"> </w:t>
            </w:r>
            <w:proofErr w:type="spellStart"/>
            <w:r w:rsidRPr="000F6A0B">
              <w:rPr>
                <w:sz w:val="28"/>
                <w:lang w:val="en-US"/>
              </w:rPr>
              <w:t>sigur</w:t>
            </w:r>
            <w:proofErr w:type="spellEnd"/>
            <w:r w:rsidRPr="000F6A0B">
              <w:rPr>
                <w:sz w:val="28"/>
                <w:lang w:val="en-US"/>
              </w:rPr>
              <w:t xml:space="preserve">. Cu </w:t>
            </w:r>
            <w:proofErr w:type="spellStart"/>
            <w:r w:rsidRPr="000F6A0B">
              <w:rPr>
                <w:sz w:val="28"/>
                <w:lang w:val="en-US"/>
              </w:rPr>
              <w:t>câțiva</w:t>
            </w:r>
            <w:proofErr w:type="spellEnd"/>
            <w:r w:rsidRPr="000F6A0B">
              <w:rPr>
                <w:sz w:val="28"/>
                <w:lang w:val="en-US"/>
              </w:rPr>
              <w:t xml:space="preserve">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colegi</w:t>
            </w:r>
            <w:proofErr w:type="spellEnd"/>
            <w:r w:rsidRPr="000F6A0B">
              <w:rPr>
                <w:sz w:val="28"/>
                <w:lang w:val="en-US"/>
              </w:rPr>
              <w:t xml:space="preserve"> a </w:t>
            </w:r>
            <w:proofErr w:type="spellStart"/>
            <w:r w:rsidRPr="000F6A0B">
              <w:rPr>
                <w:sz w:val="28"/>
                <w:lang w:val="en-US"/>
              </w:rPr>
              <w:t>făcut</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un </w:t>
            </w:r>
            <w:proofErr w:type="spellStart"/>
            <w:r w:rsidRPr="000F6A0B">
              <w:rPr>
                <w:sz w:val="28"/>
                <w:lang w:val="en-US"/>
              </w:rPr>
              <w:t>cerc</w:t>
            </w:r>
            <w:proofErr w:type="spellEnd"/>
            <w:r w:rsidRPr="000F6A0B">
              <w:rPr>
                <w:sz w:val="28"/>
                <w:lang w:val="en-US"/>
              </w:rPr>
              <w:t xml:space="preserve"> de </w:t>
            </w:r>
            <w:proofErr w:type="spellStart"/>
            <w:r w:rsidRPr="000F6A0B">
              <w:rPr>
                <w:sz w:val="28"/>
                <w:lang w:val="en-US"/>
              </w:rPr>
              <w:t>literatură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clasa</w:t>
            </w:r>
            <w:proofErr w:type="spellEnd"/>
            <w:r w:rsidRPr="000F6A0B">
              <w:rPr>
                <w:sz w:val="28"/>
                <w:lang w:val="en-US"/>
              </w:rPr>
              <w:t xml:space="preserve"> a VII-a. Ne </w:t>
            </w:r>
            <w:proofErr w:type="spellStart"/>
            <w:r w:rsidRPr="000F6A0B">
              <w:rPr>
                <w:sz w:val="28"/>
                <w:lang w:val="en-US"/>
              </w:rPr>
              <w:t>chema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fiecare</w:t>
            </w:r>
            <w:proofErr w:type="spellEnd"/>
            <w:r w:rsidRPr="000F6A0B">
              <w:rPr>
                <w:sz w:val="28"/>
                <w:lang w:val="en-US"/>
              </w:rPr>
              <w:t xml:space="preserve"> </w:t>
            </w:r>
            <w:proofErr w:type="spellStart"/>
            <w:r w:rsidRPr="000F6A0B">
              <w:rPr>
                <w:sz w:val="28"/>
                <w:lang w:val="en-US"/>
              </w:rPr>
              <w:t>săptămână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cabinetul</w:t>
            </w:r>
            <w:proofErr w:type="spellEnd"/>
            <w:r w:rsidRPr="000F6A0B">
              <w:rPr>
                <w:sz w:val="28"/>
                <w:lang w:val="en-US"/>
              </w:rPr>
              <w:t xml:space="preserve"> </w:t>
            </w:r>
            <w:proofErr w:type="spellStart"/>
            <w:r w:rsidRPr="000F6A0B">
              <w:rPr>
                <w:sz w:val="28"/>
                <w:lang w:val="en-US"/>
              </w:rPr>
              <w:t>psihologului</w:t>
            </w:r>
            <w:proofErr w:type="spellEnd"/>
            <w:r w:rsidRPr="000F6A0B">
              <w:rPr>
                <w:sz w:val="28"/>
                <w:lang w:val="en-US"/>
              </w:rPr>
              <w:t xml:space="preserve"> </w:t>
            </w:r>
            <w:proofErr w:type="spellStart"/>
            <w:r w:rsidRPr="000F6A0B">
              <w:rPr>
                <w:sz w:val="28"/>
                <w:lang w:val="en-US"/>
              </w:rPr>
              <w:t>unde</w:t>
            </w:r>
            <w:proofErr w:type="spellEnd"/>
            <w:r w:rsidRPr="000F6A0B">
              <w:rPr>
                <w:sz w:val="28"/>
                <w:lang w:val="en-US"/>
              </w:rPr>
              <w:t xml:space="preserve"> se </w:t>
            </w:r>
            <w:proofErr w:type="spellStart"/>
            <w:r w:rsidRPr="000F6A0B">
              <w:rPr>
                <w:sz w:val="28"/>
                <w:lang w:val="en-US"/>
              </w:rPr>
              <w:t>chinuia</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îngrămădească</w:t>
            </w:r>
            <w:proofErr w:type="spellEnd"/>
            <w:r w:rsidRPr="000F6A0B">
              <w:rPr>
                <w:sz w:val="28"/>
                <w:lang w:val="en-US"/>
              </w:rPr>
              <w:t xml:space="preserve"> </w:t>
            </w:r>
            <w:proofErr w:type="spellStart"/>
            <w:r w:rsidRPr="000F6A0B">
              <w:rPr>
                <w:sz w:val="28"/>
                <w:lang w:val="en-US"/>
              </w:rPr>
              <w:t>câteva</w:t>
            </w:r>
            <w:proofErr w:type="spellEnd"/>
            <w:r w:rsidRPr="000F6A0B">
              <w:rPr>
                <w:sz w:val="28"/>
                <w:lang w:val="en-US"/>
              </w:rPr>
              <w:t xml:space="preserve"> </w:t>
            </w:r>
            <w:proofErr w:type="spellStart"/>
            <w:r w:rsidRPr="000F6A0B">
              <w:rPr>
                <w:sz w:val="28"/>
                <w:lang w:val="en-US"/>
              </w:rPr>
              <w:t>scaune</w:t>
            </w:r>
            <w:proofErr w:type="spellEnd"/>
            <w:r w:rsidRPr="000F6A0B">
              <w:rPr>
                <w:sz w:val="28"/>
                <w:lang w:val="en-US"/>
              </w:rPr>
              <w:t xml:space="preserve">. </w:t>
            </w:r>
            <w:proofErr w:type="spellStart"/>
            <w:r w:rsidRPr="000F6A0B">
              <w:rPr>
                <w:sz w:val="28"/>
                <w:lang w:val="en-US"/>
              </w:rPr>
              <w:t>Odată</w:t>
            </w:r>
            <w:proofErr w:type="spellEnd"/>
            <w:r w:rsidRPr="000F6A0B">
              <w:rPr>
                <w:sz w:val="28"/>
                <w:lang w:val="en-US"/>
              </w:rPr>
              <w:t xml:space="preserve"> ne-a pus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decupăm</w:t>
            </w:r>
            <w:proofErr w:type="spellEnd"/>
            <w:r w:rsidRPr="000F6A0B">
              <w:rPr>
                <w:sz w:val="28"/>
                <w:lang w:val="en-US"/>
              </w:rPr>
              <w:t xml:space="preserve"> </w:t>
            </w:r>
            <w:proofErr w:type="spellStart"/>
            <w:r w:rsidRPr="000F6A0B">
              <w:rPr>
                <w:sz w:val="28"/>
                <w:lang w:val="en-US"/>
              </w:rPr>
              <w:t>cuvinte</w:t>
            </w:r>
            <w:proofErr w:type="spellEnd"/>
            <w:r w:rsidRPr="000F6A0B">
              <w:rPr>
                <w:sz w:val="28"/>
                <w:lang w:val="en-US"/>
              </w:rPr>
              <w:t xml:space="preserve"> la </w:t>
            </w:r>
            <w:proofErr w:type="spellStart"/>
            <w:r w:rsidRPr="000F6A0B">
              <w:rPr>
                <w:sz w:val="28"/>
                <w:lang w:val="en-US"/>
              </w:rPr>
              <w:t>întâmplare</w:t>
            </w:r>
            <w:proofErr w:type="spellEnd"/>
            <w:r w:rsidRPr="000F6A0B">
              <w:rPr>
                <w:sz w:val="28"/>
                <w:lang w:val="en-US"/>
              </w:rPr>
              <w:t xml:space="preserve"> din </w:t>
            </w:r>
            <w:proofErr w:type="spellStart"/>
            <w:r w:rsidRPr="000F6A0B">
              <w:rPr>
                <w:sz w:val="28"/>
                <w:lang w:val="en-US"/>
              </w:rPr>
              <w:t>ziare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reviste</w:t>
            </w:r>
            <w:proofErr w:type="spellEnd"/>
            <w:r w:rsidRPr="000F6A0B">
              <w:rPr>
                <w:sz w:val="28"/>
                <w:lang w:val="en-US"/>
              </w:rPr>
              <w:t xml:space="preserve"> pe care </w:t>
            </w:r>
            <w:proofErr w:type="spellStart"/>
            <w:r w:rsidRPr="000F6A0B">
              <w:rPr>
                <w:sz w:val="28"/>
                <w:lang w:val="en-US"/>
              </w:rPr>
              <w:t>să</w:t>
            </w:r>
            <w:proofErr w:type="spellEnd"/>
            <w:r w:rsidRPr="000F6A0B">
              <w:rPr>
                <w:sz w:val="28"/>
                <w:lang w:val="en-US"/>
              </w:rPr>
              <w:t xml:space="preserve"> le </w:t>
            </w:r>
            <w:proofErr w:type="spellStart"/>
            <w:r w:rsidRPr="000F6A0B">
              <w:rPr>
                <w:sz w:val="28"/>
                <w:lang w:val="en-US"/>
              </w:rPr>
              <w:t>lipim</w:t>
            </w:r>
            <w:proofErr w:type="spellEnd"/>
            <w:r w:rsidRPr="000F6A0B">
              <w:rPr>
                <w:sz w:val="28"/>
                <w:lang w:val="en-US"/>
              </w:rPr>
              <w:t xml:space="preserve"> </w:t>
            </w:r>
            <w:proofErr w:type="spellStart"/>
            <w:r w:rsidRPr="000F6A0B">
              <w:rPr>
                <w:sz w:val="28"/>
                <w:lang w:val="en-US"/>
              </w:rPr>
              <w:t>apoi</w:t>
            </w:r>
            <w:proofErr w:type="spellEnd"/>
            <w:r w:rsidRPr="000F6A0B">
              <w:rPr>
                <w:sz w:val="28"/>
                <w:lang w:val="en-US"/>
              </w:rPr>
              <w:t xml:space="preserve">, sub forma </w:t>
            </w:r>
            <w:proofErr w:type="spellStart"/>
            <w:r w:rsidRPr="000F6A0B">
              <w:rPr>
                <w:sz w:val="28"/>
                <w:lang w:val="en-US"/>
              </w:rPr>
              <w:t>unei</w:t>
            </w:r>
            <w:proofErr w:type="spellEnd"/>
            <w:r w:rsidRPr="000F6A0B">
              <w:rPr>
                <w:sz w:val="28"/>
                <w:lang w:val="en-US"/>
              </w:rPr>
              <w:t xml:space="preserve"> </w:t>
            </w:r>
            <w:proofErr w:type="spellStart"/>
            <w:r w:rsidRPr="000F6A0B">
              <w:rPr>
                <w:sz w:val="28"/>
                <w:lang w:val="en-US"/>
              </w:rPr>
              <w:t>poezii</w:t>
            </w:r>
            <w:proofErr w:type="spellEnd"/>
            <w:r w:rsidRPr="000F6A0B">
              <w:rPr>
                <w:sz w:val="28"/>
                <w:lang w:val="en-US"/>
              </w:rPr>
              <w:t xml:space="preserve">, pe o </w:t>
            </w:r>
            <w:proofErr w:type="spellStart"/>
            <w:r w:rsidRPr="000F6A0B">
              <w:rPr>
                <w:sz w:val="28"/>
                <w:lang w:val="en-US"/>
              </w:rPr>
              <w:t>coală</w:t>
            </w:r>
            <w:proofErr w:type="spellEnd"/>
            <w:r w:rsidRPr="000F6A0B">
              <w:rPr>
                <w:sz w:val="28"/>
                <w:lang w:val="en-US"/>
              </w:rPr>
              <w:t xml:space="preserve"> </w:t>
            </w:r>
            <w:proofErr w:type="spellStart"/>
            <w:r w:rsidRPr="000F6A0B">
              <w:rPr>
                <w:sz w:val="28"/>
                <w:lang w:val="en-US"/>
              </w:rPr>
              <w:t>albă</w:t>
            </w:r>
            <w:proofErr w:type="spellEnd"/>
            <w:r w:rsidRPr="000F6A0B">
              <w:rPr>
                <w:sz w:val="28"/>
                <w:lang w:val="en-US"/>
              </w:rPr>
              <w:t xml:space="preserve">. Ne-a </w:t>
            </w:r>
            <w:proofErr w:type="spellStart"/>
            <w:r w:rsidRPr="000F6A0B">
              <w:rPr>
                <w:sz w:val="28"/>
                <w:lang w:val="en-US"/>
              </w:rPr>
              <w:t>explicat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poeziile</w:t>
            </w:r>
            <w:proofErr w:type="spellEnd"/>
            <w:r w:rsidRPr="000F6A0B">
              <w:rPr>
                <w:sz w:val="28"/>
                <w:lang w:val="en-US"/>
              </w:rPr>
              <w:t xml:space="preserve"> </w:t>
            </w:r>
            <w:proofErr w:type="spellStart"/>
            <w:r w:rsidRPr="000F6A0B">
              <w:rPr>
                <w:sz w:val="28"/>
                <w:lang w:val="en-US"/>
              </w:rPr>
              <w:t>noastre</w:t>
            </w:r>
            <w:proofErr w:type="spellEnd"/>
            <w:r w:rsidRPr="000F6A0B">
              <w:rPr>
                <w:sz w:val="28"/>
                <w:lang w:val="en-US"/>
              </w:rPr>
              <w:t xml:space="preserve"> se </w:t>
            </w:r>
            <w:proofErr w:type="spellStart"/>
            <w:r w:rsidRPr="000F6A0B">
              <w:rPr>
                <w:sz w:val="28"/>
                <w:lang w:val="en-US"/>
              </w:rPr>
              <w:t>încadrează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curentul</w:t>
            </w:r>
            <w:proofErr w:type="spellEnd"/>
            <w:r w:rsidRPr="000F6A0B">
              <w:rPr>
                <w:sz w:val="28"/>
                <w:lang w:val="en-US"/>
              </w:rPr>
              <w:t xml:space="preserve"> </w:t>
            </w:r>
            <w:proofErr w:type="spellStart"/>
            <w:r w:rsidRPr="000F6A0B">
              <w:rPr>
                <w:sz w:val="28"/>
                <w:lang w:val="en-US"/>
              </w:rPr>
              <w:t>dadaist</w:t>
            </w:r>
            <w:proofErr w:type="spellEnd"/>
            <w:r w:rsidRPr="000F6A0B">
              <w:rPr>
                <w:sz w:val="28"/>
                <w:lang w:val="en-US"/>
              </w:rPr>
              <w:t xml:space="preserve"> - o </w:t>
            </w:r>
            <w:proofErr w:type="spellStart"/>
            <w:r w:rsidRPr="000F6A0B">
              <w:rPr>
                <w:sz w:val="28"/>
                <w:lang w:val="en-US"/>
              </w:rPr>
              <w:t>mișcare</w:t>
            </w:r>
            <w:proofErr w:type="spellEnd"/>
            <w:r w:rsidRPr="000F6A0B">
              <w:rPr>
                <w:sz w:val="28"/>
                <w:lang w:val="en-US"/>
              </w:rPr>
              <w:t xml:space="preserve"> </w:t>
            </w:r>
            <w:proofErr w:type="spellStart"/>
            <w:r w:rsidRPr="000F6A0B">
              <w:rPr>
                <w:sz w:val="28"/>
                <w:lang w:val="en-US"/>
              </w:rPr>
              <w:t>culturală</w:t>
            </w:r>
            <w:proofErr w:type="spellEnd"/>
            <w:r w:rsidRPr="000F6A0B">
              <w:rPr>
                <w:sz w:val="28"/>
                <w:lang w:val="en-US"/>
              </w:rPr>
              <w:t xml:space="preserve"> care </w:t>
            </w:r>
            <w:proofErr w:type="spellStart"/>
            <w:r w:rsidRPr="000F6A0B">
              <w:rPr>
                <w:sz w:val="28"/>
                <w:lang w:val="en-US"/>
              </w:rPr>
              <w:t>contestă</w:t>
            </w:r>
            <w:proofErr w:type="spellEnd"/>
            <w:r w:rsidRPr="000F6A0B">
              <w:rPr>
                <w:sz w:val="28"/>
                <w:lang w:val="en-US"/>
              </w:rPr>
              <w:t xml:space="preserve"> </w:t>
            </w:r>
            <w:proofErr w:type="spellStart"/>
            <w:r w:rsidRPr="000F6A0B">
              <w:rPr>
                <w:sz w:val="28"/>
                <w:lang w:val="en-US"/>
              </w:rPr>
              <w:t>vechile</w:t>
            </w:r>
            <w:proofErr w:type="spellEnd"/>
            <w:r w:rsidRPr="000F6A0B">
              <w:rPr>
                <w:sz w:val="28"/>
                <w:lang w:val="en-US"/>
              </w:rPr>
              <w:t xml:space="preserve"> </w:t>
            </w:r>
            <w:proofErr w:type="spellStart"/>
            <w:r w:rsidRPr="000F6A0B">
              <w:rPr>
                <w:sz w:val="28"/>
                <w:lang w:val="en-US"/>
              </w:rPr>
              <w:t>forme</w:t>
            </w:r>
            <w:proofErr w:type="spellEnd"/>
            <w:r w:rsidRPr="000F6A0B">
              <w:rPr>
                <w:sz w:val="28"/>
                <w:lang w:val="en-US"/>
              </w:rPr>
              <w:t xml:space="preserve"> de </w:t>
            </w:r>
            <w:proofErr w:type="spellStart"/>
            <w:r w:rsidRPr="000F6A0B">
              <w:rPr>
                <w:sz w:val="28"/>
                <w:lang w:val="en-US"/>
              </w:rPr>
              <w:t>arte</w:t>
            </w:r>
            <w:proofErr w:type="spellEnd"/>
            <w:r w:rsidRPr="000F6A0B">
              <w:rPr>
                <w:sz w:val="28"/>
                <w:lang w:val="en-US"/>
              </w:rPr>
              <w:t xml:space="preserve">. </w:t>
            </w:r>
            <w:proofErr w:type="spellStart"/>
            <w:r w:rsidRPr="000F6A0B">
              <w:rPr>
                <w:sz w:val="28"/>
                <w:lang w:val="en-US"/>
              </w:rPr>
              <w:t>Ceea</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nu ne-a </w:t>
            </w:r>
            <w:proofErr w:type="spellStart"/>
            <w:r w:rsidRPr="000F6A0B">
              <w:rPr>
                <w:sz w:val="28"/>
                <w:lang w:val="en-US"/>
              </w:rPr>
              <w:t>spus</w:t>
            </w:r>
            <w:proofErr w:type="spellEnd"/>
            <w:r w:rsidRPr="000F6A0B">
              <w:rPr>
                <w:sz w:val="28"/>
                <w:lang w:val="en-US"/>
              </w:rPr>
              <w:t xml:space="preserve"> </w:t>
            </w:r>
            <w:proofErr w:type="spellStart"/>
            <w:r w:rsidRPr="000F6A0B">
              <w:rPr>
                <w:sz w:val="28"/>
                <w:lang w:val="en-US"/>
              </w:rPr>
              <w:t>însă</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o </w:t>
            </w:r>
            <w:proofErr w:type="spellStart"/>
            <w:r w:rsidRPr="000F6A0B">
              <w:rPr>
                <w:sz w:val="28"/>
                <w:lang w:val="en-US"/>
              </w:rPr>
              <w:t>profesoară</w:t>
            </w:r>
            <w:proofErr w:type="spellEnd"/>
            <w:r w:rsidRPr="000F6A0B">
              <w:rPr>
                <w:sz w:val="28"/>
                <w:lang w:val="en-US"/>
              </w:rPr>
              <w:t xml:space="preserve"> care face </w:t>
            </w:r>
            <w:proofErr w:type="spellStart"/>
            <w:r w:rsidRPr="000F6A0B">
              <w:rPr>
                <w:sz w:val="28"/>
                <w:lang w:val="en-US"/>
              </w:rPr>
              <w:t>poezii</w:t>
            </w:r>
            <w:proofErr w:type="spellEnd"/>
            <w:r w:rsidRPr="000F6A0B">
              <w:rPr>
                <w:sz w:val="28"/>
                <w:lang w:val="en-US"/>
              </w:rPr>
              <w:t xml:space="preserve"> </w:t>
            </w:r>
            <w:proofErr w:type="spellStart"/>
            <w:r w:rsidRPr="000F6A0B">
              <w:rPr>
                <w:sz w:val="28"/>
                <w:lang w:val="en-US"/>
              </w:rPr>
              <w:t>dadaiste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anul</w:t>
            </w:r>
            <w:proofErr w:type="spellEnd"/>
            <w:r w:rsidRPr="000F6A0B">
              <w:rPr>
                <w:sz w:val="28"/>
                <w:lang w:val="en-US"/>
              </w:rPr>
              <w:t xml:space="preserve"> 2008, cu </w:t>
            </w:r>
            <w:proofErr w:type="spellStart"/>
            <w:r w:rsidRPr="000F6A0B">
              <w:rPr>
                <w:sz w:val="28"/>
                <w:lang w:val="en-US"/>
              </w:rPr>
              <w:t>copii</w:t>
            </w:r>
            <w:proofErr w:type="spellEnd"/>
            <w:r w:rsidRPr="000F6A0B">
              <w:rPr>
                <w:sz w:val="28"/>
                <w:lang w:val="en-US"/>
              </w:rPr>
              <w:t xml:space="preserve"> de 12-13 ani </w:t>
            </w:r>
            <w:proofErr w:type="spellStart"/>
            <w:r w:rsidRPr="000F6A0B">
              <w:rPr>
                <w:sz w:val="28"/>
                <w:lang w:val="en-US"/>
              </w:rPr>
              <w:t>dintr</w:t>
            </w:r>
            <w:proofErr w:type="spellEnd"/>
            <w:r w:rsidRPr="000F6A0B">
              <w:rPr>
                <w:sz w:val="28"/>
                <w:lang w:val="en-US"/>
              </w:rPr>
              <w:t xml:space="preserve">-o </w:t>
            </w:r>
            <w:proofErr w:type="spellStart"/>
            <w:r w:rsidRPr="000F6A0B">
              <w:rPr>
                <w:sz w:val="28"/>
                <w:lang w:val="en-US"/>
              </w:rPr>
              <w:t>școală</w:t>
            </w:r>
            <w:proofErr w:type="spellEnd"/>
            <w:r w:rsidRPr="000F6A0B">
              <w:rPr>
                <w:sz w:val="28"/>
                <w:lang w:val="en-US"/>
              </w:rPr>
              <w:t xml:space="preserve"> de cartier din </w:t>
            </w:r>
            <w:proofErr w:type="spellStart"/>
            <w:r w:rsidRPr="000F6A0B">
              <w:rPr>
                <w:sz w:val="28"/>
                <w:lang w:val="en-US"/>
              </w:rPr>
              <w:t>Brașov</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w:t>
            </w:r>
            <w:proofErr w:type="spellStart"/>
            <w:r w:rsidRPr="000F6A0B">
              <w:rPr>
                <w:sz w:val="28"/>
                <w:lang w:val="en-US"/>
              </w:rPr>
              <w:t>cel</w:t>
            </w:r>
            <w:proofErr w:type="spellEnd"/>
            <w:r w:rsidRPr="000F6A0B">
              <w:rPr>
                <w:sz w:val="28"/>
                <w:lang w:val="en-US"/>
              </w:rPr>
              <w:t xml:space="preserve"> </w:t>
            </w:r>
            <w:proofErr w:type="spellStart"/>
            <w:r w:rsidRPr="000F6A0B">
              <w:rPr>
                <w:sz w:val="28"/>
                <w:lang w:val="en-US"/>
              </w:rPr>
              <w:t>puțin</w:t>
            </w:r>
            <w:proofErr w:type="spellEnd"/>
            <w:r w:rsidRPr="000F6A0B">
              <w:rPr>
                <w:sz w:val="28"/>
                <w:lang w:val="en-US"/>
              </w:rPr>
              <w:t xml:space="preserve"> la </w:t>
            </w:r>
            <w:proofErr w:type="spellStart"/>
            <w:r w:rsidRPr="000F6A0B">
              <w:rPr>
                <w:sz w:val="28"/>
                <w:lang w:val="en-US"/>
              </w:rPr>
              <w:t>fel</w:t>
            </w:r>
            <w:proofErr w:type="spellEnd"/>
            <w:r w:rsidRPr="000F6A0B">
              <w:rPr>
                <w:sz w:val="28"/>
                <w:lang w:val="en-US"/>
              </w:rPr>
              <w:t xml:space="preserve"> de </w:t>
            </w:r>
            <w:proofErr w:type="spellStart"/>
            <w:r w:rsidRPr="000F6A0B">
              <w:rPr>
                <w:sz w:val="28"/>
                <w:lang w:val="en-US"/>
              </w:rPr>
              <w:t>revoluționară</w:t>
            </w:r>
            <w:proofErr w:type="spellEnd"/>
            <w:r w:rsidRPr="000F6A0B">
              <w:rPr>
                <w:sz w:val="28"/>
                <w:lang w:val="en-US"/>
              </w:rPr>
              <w:t>. :)</w:t>
            </w:r>
          </w:p>
          <w:p w14:paraId="09BD76B2" w14:textId="77777777" w:rsidR="000F6A0B" w:rsidRPr="000F6A0B" w:rsidRDefault="000F6A0B" w:rsidP="000F6A0B">
            <w:pPr>
              <w:jc w:val="both"/>
              <w:rPr>
                <w:sz w:val="28"/>
                <w:lang w:val="en-US"/>
              </w:rPr>
            </w:pPr>
            <w:r w:rsidRPr="000F6A0B">
              <w:rPr>
                <w:sz w:val="28"/>
                <w:lang w:val="en-US"/>
              </w:rPr>
              <w:lastRenderedPageBreak/>
              <w:t xml:space="preserve">Pe mine </w:t>
            </w:r>
            <w:proofErr w:type="spellStart"/>
            <w:r w:rsidRPr="000F6A0B">
              <w:rPr>
                <w:sz w:val="28"/>
                <w:lang w:val="en-US"/>
              </w:rPr>
              <w:t>și</w:t>
            </w:r>
            <w:proofErr w:type="spellEnd"/>
            <w:r w:rsidRPr="000F6A0B">
              <w:rPr>
                <w:sz w:val="28"/>
                <w:lang w:val="en-US"/>
              </w:rPr>
              <w:t xml:space="preserve"> pe </w:t>
            </w:r>
            <w:proofErr w:type="spellStart"/>
            <w:r w:rsidRPr="000F6A0B">
              <w:rPr>
                <w:sz w:val="28"/>
                <w:lang w:val="en-US"/>
              </w:rPr>
              <w:t>încă</w:t>
            </w:r>
            <w:proofErr w:type="spellEnd"/>
            <w:r w:rsidRPr="000F6A0B">
              <w:rPr>
                <w:sz w:val="28"/>
                <w:lang w:val="en-US"/>
              </w:rPr>
              <w:t xml:space="preserve"> o </w:t>
            </w:r>
            <w:proofErr w:type="spellStart"/>
            <w:r w:rsidRPr="000F6A0B">
              <w:rPr>
                <w:sz w:val="28"/>
                <w:lang w:val="en-US"/>
              </w:rPr>
              <w:t>colegă</w:t>
            </w:r>
            <w:proofErr w:type="spellEnd"/>
            <w:r w:rsidRPr="000F6A0B">
              <w:rPr>
                <w:sz w:val="28"/>
                <w:lang w:val="en-US"/>
              </w:rPr>
              <w:t xml:space="preserve">, Miruna, ne-a </w:t>
            </w:r>
            <w:proofErr w:type="spellStart"/>
            <w:r w:rsidRPr="000F6A0B">
              <w:rPr>
                <w:sz w:val="28"/>
                <w:lang w:val="en-US"/>
              </w:rPr>
              <w:t>trimis</w:t>
            </w:r>
            <w:proofErr w:type="spellEnd"/>
            <w:r w:rsidRPr="000F6A0B">
              <w:rPr>
                <w:sz w:val="28"/>
                <w:lang w:val="en-US"/>
              </w:rPr>
              <w:t xml:space="preserve"> la un </w:t>
            </w:r>
            <w:proofErr w:type="spellStart"/>
            <w:r w:rsidRPr="000F6A0B">
              <w:rPr>
                <w:sz w:val="28"/>
                <w:lang w:val="en-US"/>
              </w:rPr>
              <w:t>cerc</w:t>
            </w:r>
            <w:proofErr w:type="spellEnd"/>
            <w:r w:rsidRPr="000F6A0B">
              <w:rPr>
                <w:sz w:val="28"/>
                <w:lang w:val="en-US"/>
              </w:rPr>
              <w:t xml:space="preserve"> </w:t>
            </w:r>
            <w:proofErr w:type="spellStart"/>
            <w:r w:rsidRPr="000F6A0B">
              <w:rPr>
                <w:sz w:val="28"/>
                <w:lang w:val="en-US"/>
              </w:rPr>
              <w:t>literar</w:t>
            </w:r>
            <w:proofErr w:type="spellEnd"/>
            <w:r w:rsidRPr="000F6A0B">
              <w:rPr>
                <w:sz w:val="28"/>
                <w:lang w:val="en-US"/>
              </w:rPr>
              <w:t xml:space="preserve"> din afara </w:t>
            </w:r>
            <w:proofErr w:type="spellStart"/>
            <w:r w:rsidRPr="000F6A0B">
              <w:rPr>
                <w:sz w:val="28"/>
                <w:lang w:val="en-US"/>
              </w:rPr>
              <w:t>școlii</w:t>
            </w:r>
            <w:proofErr w:type="spellEnd"/>
            <w:r w:rsidRPr="000F6A0B">
              <w:rPr>
                <w:sz w:val="28"/>
                <w:lang w:val="en-US"/>
              </w:rPr>
              <w:t xml:space="preserve"> - </w:t>
            </w:r>
            <w:proofErr w:type="spellStart"/>
            <w:r w:rsidRPr="000F6A0B">
              <w:rPr>
                <w:sz w:val="28"/>
                <w:lang w:val="en-US"/>
              </w:rPr>
              <w:t>unde</w:t>
            </w:r>
            <w:proofErr w:type="spellEnd"/>
            <w:r w:rsidRPr="000F6A0B">
              <w:rPr>
                <w:sz w:val="28"/>
                <w:lang w:val="en-US"/>
              </w:rPr>
              <w:t xml:space="preserve"> </w:t>
            </w:r>
            <w:proofErr w:type="spellStart"/>
            <w:r w:rsidRPr="000F6A0B">
              <w:rPr>
                <w:sz w:val="28"/>
                <w:lang w:val="en-US"/>
              </w:rPr>
              <w:t>participau</w:t>
            </w:r>
            <w:proofErr w:type="spellEnd"/>
            <w:r w:rsidRPr="000F6A0B">
              <w:rPr>
                <w:sz w:val="28"/>
                <w:lang w:val="en-US"/>
              </w:rPr>
              <w:t xml:space="preserve"> </w:t>
            </w:r>
            <w:proofErr w:type="spellStart"/>
            <w:r w:rsidRPr="000F6A0B">
              <w:rPr>
                <w:sz w:val="28"/>
                <w:lang w:val="en-US"/>
              </w:rPr>
              <w:t>elevi</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mari</w:t>
            </w:r>
            <w:proofErr w:type="spellEnd"/>
            <w:r w:rsidRPr="000F6A0B">
              <w:rPr>
                <w:sz w:val="28"/>
                <w:lang w:val="en-US"/>
              </w:rPr>
              <w:t xml:space="preserve">, </w:t>
            </w: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studenți</w:t>
            </w:r>
            <w:proofErr w:type="spellEnd"/>
            <w:r w:rsidRPr="000F6A0B">
              <w:rPr>
                <w:sz w:val="28"/>
                <w:lang w:val="en-US"/>
              </w:rPr>
              <w:t xml:space="preserve">. </w:t>
            </w:r>
            <w:proofErr w:type="gramStart"/>
            <w:r w:rsidRPr="000F6A0B">
              <w:rPr>
                <w:sz w:val="28"/>
                <w:lang w:val="en-US"/>
              </w:rPr>
              <w:t>Nu</w:t>
            </w:r>
            <w:proofErr w:type="gramEnd"/>
            <w:r w:rsidRPr="000F6A0B">
              <w:rPr>
                <w:sz w:val="28"/>
                <w:lang w:val="en-US"/>
              </w:rPr>
              <w:t xml:space="preserve"> am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minte</w:t>
            </w:r>
            <w:proofErr w:type="spellEnd"/>
            <w:r w:rsidRPr="000F6A0B">
              <w:rPr>
                <w:sz w:val="28"/>
                <w:lang w:val="en-US"/>
              </w:rPr>
              <w:t xml:space="preserve"> </w:t>
            </w:r>
            <w:proofErr w:type="spellStart"/>
            <w:r w:rsidRPr="000F6A0B">
              <w:rPr>
                <w:sz w:val="28"/>
                <w:lang w:val="en-US"/>
              </w:rPr>
              <w:t>decât</w:t>
            </w:r>
            <w:proofErr w:type="spellEnd"/>
            <w:r w:rsidRPr="000F6A0B">
              <w:rPr>
                <w:sz w:val="28"/>
                <w:lang w:val="en-US"/>
              </w:rPr>
              <w:t xml:space="preserve"> </w:t>
            </w:r>
            <w:proofErr w:type="spellStart"/>
            <w:r w:rsidRPr="000F6A0B">
              <w:rPr>
                <w:sz w:val="28"/>
                <w:lang w:val="en-US"/>
              </w:rPr>
              <w:t>umbre</w:t>
            </w:r>
            <w:proofErr w:type="spellEnd"/>
            <w:r w:rsidRPr="000F6A0B">
              <w:rPr>
                <w:sz w:val="28"/>
                <w:lang w:val="en-US"/>
              </w:rPr>
              <w:t xml:space="preserve"> de </w:t>
            </w:r>
            <w:proofErr w:type="spellStart"/>
            <w:r w:rsidRPr="000F6A0B">
              <w:rPr>
                <w:sz w:val="28"/>
                <w:lang w:val="en-US"/>
              </w:rPr>
              <w:t>fețe</w:t>
            </w:r>
            <w:proofErr w:type="spellEnd"/>
            <w:r w:rsidRPr="000F6A0B">
              <w:rPr>
                <w:sz w:val="28"/>
                <w:lang w:val="en-US"/>
              </w:rPr>
              <w:t xml:space="preserve"> de la </w:t>
            </w:r>
            <w:proofErr w:type="spellStart"/>
            <w:r w:rsidRPr="000F6A0B">
              <w:rPr>
                <w:sz w:val="28"/>
                <w:lang w:val="en-US"/>
              </w:rPr>
              <w:t>acel</w:t>
            </w:r>
            <w:proofErr w:type="spellEnd"/>
            <w:r w:rsidRPr="000F6A0B">
              <w:rPr>
                <w:sz w:val="28"/>
                <w:lang w:val="en-US"/>
              </w:rPr>
              <w:t xml:space="preserve"> </w:t>
            </w:r>
            <w:proofErr w:type="spellStart"/>
            <w:r w:rsidRPr="000F6A0B">
              <w:rPr>
                <w:sz w:val="28"/>
                <w:lang w:val="en-US"/>
              </w:rPr>
              <w:t>cerc</w:t>
            </w:r>
            <w:proofErr w:type="spellEnd"/>
            <w:r w:rsidRPr="000F6A0B">
              <w:rPr>
                <w:sz w:val="28"/>
                <w:lang w:val="en-US"/>
              </w:rPr>
              <w:t xml:space="preserve"> </w:t>
            </w:r>
            <w:proofErr w:type="spellStart"/>
            <w:r w:rsidRPr="000F6A0B">
              <w:rPr>
                <w:sz w:val="28"/>
                <w:lang w:val="en-US"/>
              </w:rPr>
              <w:t>literar</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Miruna se </w:t>
            </w:r>
            <w:proofErr w:type="spellStart"/>
            <w:r w:rsidRPr="000F6A0B">
              <w:rPr>
                <w:sz w:val="28"/>
                <w:lang w:val="en-US"/>
              </w:rPr>
              <w:t>jură</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am </w:t>
            </w:r>
            <w:proofErr w:type="spellStart"/>
            <w:r w:rsidRPr="000F6A0B">
              <w:rPr>
                <w:sz w:val="28"/>
                <w:lang w:val="en-US"/>
              </w:rPr>
              <w:t>mers</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eu</w:t>
            </w:r>
            <w:proofErr w:type="spellEnd"/>
            <w:r w:rsidRPr="000F6A0B">
              <w:rPr>
                <w:sz w:val="28"/>
                <w:lang w:val="en-US"/>
              </w:rPr>
              <w:t xml:space="preserve"> cu </w:t>
            </w:r>
            <w:proofErr w:type="spellStart"/>
            <w:r w:rsidRPr="000F6A0B">
              <w:rPr>
                <w:sz w:val="28"/>
                <w:lang w:val="en-US"/>
              </w:rPr>
              <w:t>ea</w:t>
            </w:r>
            <w:proofErr w:type="spellEnd"/>
            <w:r w:rsidRPr="000F6A0B">
              <w:rPr>
                <w:sz w:val="28"/>
                <w:lang w:val="en-US"/>
              </w:rPr>
              <w:t xml:space="preserve"> de </w:t>
            </w:r>
            <w:proofErr w:type="spellStart"/>
            <w:r w:rsidRPr="000F6A0B">
              <w:rPr>
                <w:sz w:val="28"/>
                <w:lang w:val="en-US"/>
              </w:rPr>
              <w:t>câteva</w:t>
            </w:r>
            <w:proofErr w:type="spellEnd"/>
            <w:r w:rsidRPr="000F6A0B">
              <w:rPr>
                <w:sz w:val="28"/>
                <w:lang w:val="en-US"/>
              </w:rPr>
              <w:t xml:space="preserve"> </w:t>
            </w:r>
            <w:proofErr w:type="spellStart"/>
            <w:r w:rsidRPr="000F6A0B">
              <w:rPr>
                <w:sz w:val="28"/>
                <w:lang w:val="en-US"/>
              </w:rPr>
              <w:t>ori</w:t>
            </w:r>
            <w:proofErr w:type="spellEnd"/>
            <w:r w:rsidRPr="000F6A0B">
              <w:rPr>
                <w:sz w:val="28"/>
                <w:lang w:val="en-US"/>
              </w:rPr>
              <w:t>. „</w:t>
            </w:r>
            <w:proofErr w:type="spellStart"/>
            <w:r w:rsidRPr="000F6A0B">
              <w:rPr>
                <w:sz w:val="28"/>
                <w:lang w:val="en-US"/>
              </w:rPr>
              <w:t>Eram</w:t>
            </w:r>
            <w:proofErr w:type="spellEnd"/>
            <w:r w:rsidRPr="000F6A0B">
              <w:rPr>
                <w:sz w:val="28"/>
                <w:lang w:val="en-US"/>
              </w:rPr>
              <w:t xml:space="preserve"> </w:t>
            </w:r>
            <w:proofErr w:type="spellStart"/>
            <w:r w:rsidRPr="000F6A0B">
              <w:rPr>
                <w:sz w:val="28"/>
                <w:lang w:val="en-US"/>
              </w:rPr>
              <w:t>cele</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mici</w:t>
            </w:r>
            <w:proofErr w:type="spellEnd"/>
            <w:r w:rsidRPr="000F6A0B">
              <w:rPr>
                <w:sz w:val="28"/>
                <w:lang w:val="en-US"/>
              </w:rPr>
              <w:t xml:space="preserve"> de </w:t>
            </w:r>
            <w:proofErr w:type="spellStart"/>
            <w:r w:rsidRPr="000F6A0B">
              <w:rPr>
                <w:sz w:val="28"/>
                <w:lang w:val="en-US"/>
              </w:rPr>
              <w:t>acolo</w:t>
            </w:r>
            <w:proofErr w:type="spellEnd"/>
            <w:r w:rsidRPr="000F6A0B">
              <w:rPr>
                <w:sz w:val="28"/>
                <w:lang w:val="en-US"/>
              </w:rPr>
              <w:t>. Nu-</w:t>
            </w:r>
            <w:proofErr w:type="spellStart"/>
            <w:r w:rsidRPr="000F6A0B">
              <w:rPr>
                <w:sz w:val="28"/>
                <w:lang w:val="en-US"/>
              </w:rPr>
              <w:t>ți</w:t>
            </w:r>
            <w:proofErr w:type="spellEnd"/>
            <w:r w:rsidRPr="000F6A0B">
              <w:rPr>
                <w:sz w:val="28"/>
                <w:lang w:val="en-US"/>
              </w:rPr>
              <w:t xml:space="preserve"> </w:t>
            </w:r>
            <w:proofErr w:type="spellStart"/>
            <w:r w:rsidRPr="000F6A0B">
              <w:rPr>
                <w:sz w:val="28"/>
                <w:lang w:val="en-US"/>
              </w:rPr>
              <w:t>amintești</w:t>
            </w:r>
            <w:proofErr w:type="spellEnd"/>
            <w:r w:rsidRPr="000F6A0B">
              <w:rPr>
                <w:sz w:val="28"/>
                <w:lang w:val="en-US"/>
              </w:rPr>
              <w:t xml:space="preserve">? </w:t>
            </w:r>
            <w:proofErr w:type="spellStart"/>
            <w:r w:rsidRPr="000F6A0B">
              <w:rPr>
                <w:sz w:val="28"/>
                <w:lang w:val="en-US"/>
              </w:rPr>
              <w:t>Știu</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era </w:t>
            </w:r>
            <w:proofErr w:type="spellStart"/>
            <w:r w:rsidRPr="000F6A0B">
              <w:rPr>
                <w:sz w:val="28"/>
                <w:lang w:val="en-US"/>
              </w:rPr>
              <w:t>și</w:t>
            </w:r>
            <w:proofErr w:type="spellEnd"/>
            <w:r w:rsidRPr="000F6A0B">
              <w:rPr>
                <w:sz w:val="28"/>
                <w:lang w:val="en-US"/>
              </w:rPr>
              <w:t xml:space="preserve"> Andrei </w:t>
            </w:r>
            <w:proofErr w:type="spellStart"/>
            <w:r w:rsidRPr="000F6A0B">
              <w:rPr>
                <w:sz w:val="28"/>
                <w:lang w:val="en-US"/>
              </w:rPr>
              <w:t>Dósa</w:t>
            </w:r>
            <w:proofErr w:type="spellEnd"/>
            <w:r w:rsidRPr="000F6A0B">
              <w:rPr>
                <w:sz w:val="28"/>
                <w:lang w:val="en-US"/>
              </w:rPr>
              <w:t xml:space="preserve">, care a </w:t>
            </w:r>
            <w:proofErr w:type="spellStart"/>
            <w:r w:rsidRPr="000F6A0B">
              <w:rPr>
                <w:sz w:val="28"/>
                <w:lang w:val="en-US"/>
              </w:rPr>
              <w:t>devenit</w:t>
            </w:r>
            <w:proofErr w:type="spellEnd"/>
            <w:r w:rsidRPr="000F6A0B">
              <w:rPr>
                <w:sz w:val="28"/>
                <w:lang w:val="en-US"/>
              </w:rPr>
              <w:t xml:space="preserve"> </w:t>
            </w:r>
            <w:proofErr w:type="spellStart"/>
            <w:r w:rsidRPr="000F6A0B">
              <w:rPr>
                <w:sz w:val="28"/>
                <w:lang w:val="en-US"/>
              </w:rPr>
              <w:t>scriitor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Flavia Dima - </w:t>
            </w:r>
            <w:proofErr w:type="spellStart"/>
            <w:r w:rsidRPr="000F6A0B">
              <w:rPr>
                <w:sz w:val="28"/>
                <w:lang w:val="en-US"/>
              </w:rPr>
              <w:t>acum</w:t>
            </w:r>
            <w:proofErr w:type="spellEnd"/>
            <w:r w:rsidRPr="000F6A0B">
              <w:rPr>
                <w:sz w:val="28"/>
                <w:lang w:val="en-US"/>
              </w:rPr>
              <w:t xml:space="preserve"> e critic de </w:t>
            </w:r>
            <w:proofErr w:type="gramStart"/>
            <w:r w:rsidRPr="000F6A0B">
              <w:rPr>
                <w:sz w:val="28"/>
                <w:lang w:val="en-US"/>
              </w:rPr>
              <w:t>film.“</w:t>
            </w:r>
            <w:proofErr w:type="gramEnd"/>
          </w:p>
          <w:p w14:paraId="447F4EA0" w14:textId="77777777" w:rsidR="000F6A0B" w:rsidRPr="000F6A0B" w:rsidRDefault="000F6A0B" w:rsidP="000F6A0B">
            <w:pPr>
              <w:jc w:val="both"/>
              <w:rPr>
                <w:sz w:val="28"/>
                <w:lang w:val="en-US"/>
              </w:rPr>
            </w:pPr>
            <w:proofErr w:type="spellStart"/>
            <w:r w:rsidRPr="000F6A0B">
              <w:rPr>
                <w:sz w:val="28"/>
                <w:lang w:val="en-US"/>
              </w:rPr>
              <w:t>Anul</w:t>
            </w:r>
            <w:proofErr w:type="spellEnd"/>
            <w:r w:rsidRPr="000F6A0B">
              <w:rPr>
                <w:sz w:val="28"/>
                <w:lang w:val="en-US"/>
              </w:rPr>
              <w:t xml:space="preserve"> </w:t>
            </w:r>
            <w:proofErr w:type="spellStart"/>
            <w:r w:rsidRPr="000F6A0B">
              <w:rPr>
                <w:sz w:val="28"/>
                <w:lang w:val="en-US"/>
              </w:rPr>
              <w:t>următor</w:t>
            </w:r>
            <w:proofErr w:type="spellEnd"/>
            <w:r w:rsidRPr="000F6A0B">
              <w:rPr>
                <w:sz w:val="28"/>
                <w:lang w:val="en-US"/>
              </w:rPr>
              <w:t xml:space="preserve">, </w:t>
            </w:r>
            <w:proofErr w:type="spellStart"/>
            <w:r w:rsidRPr="000F6A0B">
              <w:rPr>
                <w:sz w:val="28"/>
                <w:lang w:val="en-US"/>
              </w:rPr>
              <w:t>profesoara</w:t>
            </w:r>
            <w:proofErr w:type="spellEnd"/>
            <w:r w:rsidRPr="000F6A0B">
              <w:rPr>
                <w:sz w:val="28"/>
                <w:lang w:val="en-US"/>
              </w:rPr>
              <w:t xml:space="preserve"> </w:t>
            </w:r>
            <w:proofErr w:type="spellStart"/>
            <w:r w:rsidRPr="000F6A0B">
              <w:rPr>
                <w:sz w:val="28"/>
                <w:lang w:val="en-US"/>
              </w:rPr>
              <w:t>noastră</w:t>
            </w:r>
            <w:proofErr w:type="spellEnd"/>
            <w:r w:rsidRPr="000F6A0B">
              <w:rPr>
                <w:sz w:val="28"/>
                <w:lang w:val="en-US"/>
              </w:rPr>
              <w:t xml:space="preserve"> nu a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venit</w:t>
            </w:r>
            <w:proofErr w:type="spellEnd"/>
            <w:r w:rsidRPr="000F6A0B">
              <w:rPr>
                <w:sz w:val="28"/>
                <w:lang w:val="en-US"/>
              </w:rPr>
              <w:t xml:space="preserve"> la </w:t>
            </w:r>
            <w:proofErr w:type="spellStart"/>
            <w:r w:rsidRPr="000F6A0B">
              <w:rPr>
                <w:sz w:val="28"/>
                <w:lang w:val="en-US"/>
              </w:rPr>
              <w:t>școală</w:t>
            </w:r>
            <w:proofErr w:type="spellEnd"/>
            <w:r w:rsidRPr="000F6A0B">
              <w:rPr>
                <w:sz w:val="28"/>
                <w:lang w:val="en-US"/>
              </w:rPr>
              <w:t xml:space="preserve">. </w:t>
            </w:r>
            <w:proofErr w:type="spellStart"/>
            <w:r w:rsidRPr="000F6A0B">
              <w:rPr>
                <w:sz w:val="28"/>
                <w:lang w:val="en-US"/>
              </w:rPr>
              <w:t>Suferea</w:t>
            </w:r>
            <w:proofErr w:type="spellEnd"/>
            <w:r w:rsidRPr="000F6A0B">
              <w:rPr>
                <w:sz w:val="28"/>
                <w:lang w:val="en-US"/>
              </w:rPr>
              <w:t xml:space="preserve"> de o </w:t>
            </w:r>
            <w:proofErr w:type="spellStart"/>
            <w:r w:rsidRPr="000F6A0B">
              <w:rPr>
                <w:sz w:val="28"/>
                <w:lang w:val="en-US"/>
              </w:rPr>
              <w:t>formă</w:t>
            </w:r>
            <w:proofErr w:type="spellEnd"/>
            <w:r w:rsidRPr="000F6A0B">
              <w:rPr>
                <w:sz w:val="28"/>
                <w:lang w:val="en-US"/>
              </w:rPr>
              <w:t xml:space="preserve"> </w:t>
            </w:r>
            <w:proofErr w:type="spellStart"/>
            <w:r w:rsidRPr="000F6A0B">
              <w:rPr>
                <w:sz w:val="28"/>
                <w:lang w:val="en-US"/>
              </w:rPr>
              <w:t>gravă</w:t>
            </w:r>
            <w:proofErr w:type="spellEnd"/>
            <w:r w:rsidRPr="000F6A0B">
              <w:rPr>
                <w:sz w:val="28"/>
                <w:lang w:val="en-US"/>
              </w:rPr>
              <w:t xml:space="preserve"> de cancer care </w:t>
            </w:r>
            <w:proofErr w:type="spellStart"/>
            <w:r w:rsidRPr="000F6A0B">
              <w:rPr>
                <w:sz w:val="28"/>
                <w:lang w:val="en-US"/>
              </w:rPr>
              <w:t>recidivase</w:t>
            </w:r>
            <w:proofErr w:type="spellEnd"/>
            <w:r w:rsidRPr="000F6A0B">
              <w:rPr>
                <w:sz w:val="28"/>
                <w:lang w:val="en-US"/>
              </w:rPr>
              <w:t xml:space="preserve">. Ultima </w:t>
            </w:r>
            <w:proofErr w:type="spellStart"/>
            <w:r w:rsidRPr="000F6A0B">
              <w:rPr>
                <w:sz w:val="28"/>
                <w:lang w:val="en-US"/>
              </w:rPr>
              <w:t>mea</w:t>
            </w:r>
            <w:proofErr w:type="spellEnd"/>
            <w:r w:rsidRPr="000F6A0B">
              <w:rPr>
                <w:sz w:val="28"/>
                <w:lang w:val="en-US"/>
              </w:rPr>
              <w:t xml:space="preserve"> imagine cu </w:t>
            </w:r>
            <w:proofErr w:type="spellStart"/>
            <w:r w:rsidRPr="000F6A0B">
              <w:rPr>
                <w:sz w:val="28"/>
                <w:lang w:val="en-US"/>
              </w:rPr>
              <w:t>ea</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de </w:t>
            </w:r>
            <w:proofErr w:type="spellStart"/>
            <w:r w:rsidRPr="000F6A0B">
              <w:rPr>
                <w:sz w:val="28"/>
                <w:lang w:val="en-US"/>
              </w:rPr>
              <w:t>când</w:t>
            </w:r>
            <w:proofErr w:type="spellEnd"/>
            <w:r w:rsidRPr="000F6A0B">
              <w:rPr>
                <w:sz w:val="28"/>
                <w:lang w:val="en-US"/>
              </w:rPr>
              <w:t xml:space="preserve"> a </w:t>
            </w:r>
            <w:proofErr w:type="spellStart"/>
            <w:r w:rsidRPr="000F6A0B">
              <w:rPr>
                <w:sz w:val="28"/>
                <w:lang w:val="en-US"/>
              </w:rPr>
              <w:t>venit</w:t>
            </w:r>
            <w:proofErr w:type="spellEnd"/>
            <w:r w:rsidRPr="000F6A0B">
              <w:rPr>
                <w:sz w:val="28"/>
                <w:lang w:val="en-US"/>
              </w:rPr>
              <w:t xml:space="preserve"> la </w:t>
            </w:r>
            <w:proofErr w:type="spellStart"/>
            <w:r w:rsidRPr="000F6A0B">
              <w:rPr>
                <w:sz w:val="28"/>
                <w:lang w:val="en-US"/>
              </w:rPr>
              <w:t>serbarea</w:t>
            </w:r>
            <w:proofErr w:type="spellEnd"/>
            <w:r w:rsidRPr="000F6A0B">
              <w:rPr>
                <w:sz w:val="28"/>
                <w:lang w:val="en-US"/>
              </w:rPr>
              <w:t xml:space="preserve"> </w:t>
            </w:r>
            <w:proofErr w:type="spellStart"/>
            <w:r w:rsidRPr="000F6A0B">
              <w:rPr>
                <w:sz w:val="28"/>
                <w:lang w:val="en-US"/>
              </w:rPr>
              <w:t>noastră</w:t>
            </w:r>
            <w:proofErr w:type="spellEnd"/>
            <w:r w:rsidRPr="000F6A0B">
              <w:rPr>
                <w:sz w:val="28"/>
                <w:lang w:val="en-US"/>
              </w:rPr>
              <w:t xml:space="preserve"> de final de </w:t>
            </w:r>
            <w:proofErr w:type="spellStart"/>
            <w:r w:rsidRPr="000F6A0B">
              <w:rPr>
                <w:sz w:val="28"/>
                <w:lang w:val="en-US"/>
              </w:rPr>
              <w:t>clasa</w:t>
            </w:r>
            <w:proofErr w:type="spellEnd"/>
            <w:r w:rsidRPr="000F6A0B">
              <w:rPr>
                <w:sz w:val="28"/>
                <w:lang w:val="en-US"/>
              </w:rPr>
              <w:t xml:space="preserve"> a VIII-a. </w:t>
            </w:r>
            <w:proofErr w:type="spellStart"/>
            <w:r w:rsidRPr="000F6A0B">
              <w:rPr>
                <w:sz w:val="28"/>
                <w:lang w:val="en-US"/>
              </w:rPr>
              <w:t>Avea</w:t>
            </w:r>
            <w:proofErr w:type="spellEnd"/>
            <w:r w:rsidRPr="000F6A0B">
              <w:rPr>
                <w:sz w:val="28"/>
                <w:lang w:val="en-US"/>
              </w:rPr>
              <w:t xml:space="preserve"> </w:t>
            </w:r>
            <w:proofErr w:type="spellStart"/>
            <w:r w:rsidRPr="000F6A0B">
              <w:rPr>
                <w:sz w:val="28"/>
                <w:lang w:val="en-US"/>
              </w:rPr>
              <w:t>mâinile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subțiri</w:t>
            </w:r>
            <w:proofErr w:type="spellEnd"/>
            <w:r w:rsidRPr="000F6A0B">
              <w:rPr>
                <w:sz w:val="28"/>
                <w:lang w:val="en-US"/>
              </w:rPr>
              <w:t xml:space="preserve">, </w:t>
            </w:r>
            <w:proofErr w:type="spellStart"/>
            <w:r w:rsidRPr="000F6A0B">
              <w:rPr>
                <w:sz w:val="28"/>
                <w:lang w:val="en-US"/>
              </w:rPr>
              <w:t>iar</w:t>
            </w:r>
            <w:proofErr w:type="spellEnd"/>
            <w:r w:rsidRPr="000F6A0B">
              <w:rPr>
                <w:sz w:val="28"/>
                <w:lang w:val="en-US"/>
              </w:rPr>
              <w:t xml:space="preserve"> </w:t>
            </w:r>
            <w:proofErr w:type="spellStart"/>
            <w:r w:rsidRPr="000F6A0B">
              <w:rPr>
                <w:sz w:val="28"/>
                <w:lang w:val="en-US"/>
              </w:rPr>
              <w:t>părul</w:t>
            </w:r>
            <w:proofErr w:type="spellEnd"/>
            <w:r w:rsidRPr="000F6A0B">
              <w:rPr>
                <w:sz w:val="28"/>
                <w:lang w:val="en-US"/>
              </w:rPr>
              <w:t xml:space="preserve"> </w:t>
            </w:r>
            <w:proofErr w:type="spellStart"/>
            <w:r w:rsidRPr="000F6A0B">
              <w:rPr>
                <w:sz w:val="28"/>
                <w:lang w:val="en-US"/>
              </w:rPr>
              <w:t>cârlionțat</w:t>
            </w:r>
            <w:proofErr w:type="spellEnd"/>
            <w:r w:rsidRPr="000F6A0B">
              <w:rPr>
                <w:sz w:val="28"/>
                <w:lang w:val="en-US"/>
              </w:rPr>
              <w:t xml:space="preserve"> </w:t>
            </w:r>
            <w:proofErr w:type="spellStart"/>
            <w:r w:rsidRPr="000F6A0B">
              <w:rPr>
                <w:sz w:val="28"/>
                <w:lang w:val="en-US"/>
              </w:rPr>
              <w:t>dispăruse</w:t>
            </w:r>
            <w:proofErr w:type="spellEnd"/>
            <w:r w:rsidRPr="000F6A0B">
              <w:rPr>
                <w:sz w:val="28"/>
                <w:lang w:val="en-US"/>
              </w:rPr>
              <w:t xml:space="preserve">. Nu-mi </w:t>
            </w:r>
            <w:proofErr w:type="spellStart"/>
            <w:r w:rsidRPr="000F6A0B">
              <w:rPr>
                <w:sz w:val="28"/>
                <w:lang w:val="en-US"/>
              </w:rPr>
              <w:t>amintesc</w:t>
            </w:r>
            <w:proofErr w:type="spellEnd"/>
            <w:r w:rsidRPr="000F6A0B">
              <w:rPr>
                <w:sz w:val="28"/>
                <w:lang w:val="en-US"/>
              </w:rPr>
              <w:t xml:space="preserve"> </w:t>
            </w:r>
            <w:proofErr w:type="spellStart"/>
            <w:r w:rsidRPr="000F6A0B">
              <w:rPr>
                <w:sz w:val="28"/>
                <w:lang w:val="en-US"/>
              </w:rPr>
              <w:t>nimic</w:t>
            </w:r>
            <w:proofErr w:type="spellEnd"/>
            <w:r w:rsidRPr="000F6A0B">
              <w:rPr>
                <w:sz w:val="28"/>
                <w:lang w:val="en-US"/>
              </w:rPr>
              <w:t xml:space="preserve"> din </w:t>
            </w:r>
            <w:proofErr w:type="spellStart"/>
            <w:r w:rsidRPr="000F6A0B">
              <w:rPr>
                <w:sz w:val="28"/>
                <w:lang w:val="en-US"/>
              </w:rPr>
              <w:t>ce</w:t>
            </w:r>
            <w:proofErr w:type="spellEnd"/>
            <w:r w:rsidRPr="000F6A0B">
              <w:rPr>
                <w:sz w:val="28"/>
                <w:lang w:val="en-US"/>
              </w:rPr>
              <w:t xml:space="preserve"> ne-a </w:t>
            </w:r>
            <w:proofErr w:type="spellStart"/>
            <w:r w:rsidRPr="000F6A0B">
              <w:rPr>
                <w:sz w:val="28"/>
                <w:lang w:val="en-US"/>
              </w:rPr>
              <w:t>spus</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păstrez</w:t>
            </w:r>
            <w:proofErr w:type="spellEnd"/>
            <w:r w:rsidRPr="000F6A0B">
              <w:rPr>
                <w:sz w:val="28"/>
                <w:lang w:val="en-US"/>
              </w:rPr>
              <w:t xml:space="preserve"> cu mine </w:t>
            </w:r>
            <w:proofErr w:type="spellStart"/>
            <w:r w:rsidRPr="000F6A0B">
              <w:rPr>
                <w:sz w:val="28"/>
                <w:lang w:val="en-US"/>
              </w:rPr>
              <w:t>îmbrățișările</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Sunt ca o </w:t>
            </w:r>
            <w:proofErr w:type="spellStart"/>
            <w:r w:rsidRPr="000F6A0B">
              <w:rPr>
                <w:sz w:val="28"/>
                <w:lang w:val="en-US"/>
              </w:rPr>
              <w:t>mantie</w:t>
            </w:r>
            <w:proofErr w:type="spellEnd"/>
            <w:r w:rsidRPr="000F6A0B">
              <w:rPr>
                <w:sz w:val="28"/>
                <w:lang w:val="en-US"/>
              </w:rPr>
              <w:t xml:space="preserve"> </w:t>
            </w:r>
            <w:proofErr w:type="spellStart"/>
            <w:r w:rsidRPr="000F6A0B">
              <w:rPr>
                <w:sz w:val="28"/>
                <w:lang w:val="en-US"/>
              </w:rPr>
              <w:t>magică</w:t>
            </w:r>
            <w:proofErr w:type="spellEnd"/>
            <w:r w:rsidRPr="000F6A0B">
              <w:rPr>
                <w:sz w:val="28"/>
                <w:lang w:val="en-US"/>
              </w:rPr>
              <w:t xml:space="preserve"> care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protejează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acum</w:t>
            </w:r>
            <w:proofErr w:type="spellEnd"/>
            <w:r w:rsidRPr="000F6A0B">
              <w:rPr>
                <w:sz w:val="28"/>
                <w:lang w:val="en-US"/>
              </w:rPr>
              <w:t>.</w:t>
            </w:r>
          </w:p>
          <w:p w14:paraId="62F8204C" w14:textId="77777777" w:rsidR="000F6A0B" w:rsidRPr="000F6A0B" w:rsidRDefault="000F6A0B" w:rsidP="000F6A0B">
            <w:pPr>
              <w:jc w:val="both"/>
              <w:rPr>
                <w:b/>
                <w:bCs/>
                <w:sz w:val="28"/>
                <w:lang w:val="en-US"/>
              </w:rPr>
            </w:pPr>
            <w:proofErr w:type="spellStart"/>
            <w:r w:rsidRPr="000F6A0B">
              <w:rPr>
                <w:b/>
                <w:bCs/>
                <w:sz w:val="28"/>
                <w:lang w:val="en-US"/>
              </w:rPr>
              <w:t>Profa</w:t>
            </w:r>
            <w:proofErr w:type="spellEnd"/>
            <w:r w:rsidRPr="000F6A0B">
              <w:rPr>
                <w:b/>
                <w:bCs/>
                <w:sz w:val="28"/>
                <w:lang w:val="en-US"/>
              </w:rPr>
              <w:t xml:space="preserve"> care ne presa </w:t>
            </w:r>
            <w:proofErr w:type="spellStart"/>
            <w:r w:rsidRPr="000F6A0B">
              <w:rPr>
                <w:b/>
                <w:bCs/>
                <w:sz w:val="28"/>
                <w:lang w:val="en-US"/>
              </w:rPr>
              <w:t>să-i</w:t>
            </w:r>
            <w:proofErr w:type="spellEnd"/>
            <w:r w:rsidRPr="000F6A0B">
              <w:rPr>
                <w:b/>
                <w:bCs/>
                <w:sz w:val="28"/>
                <w:lang w:val="en-US"/>
              </w:rPr>
              <w:t xml:space="preserve"> </w:t>
            </w:r>
            <w:proofErr w:type="spellStart"/>
            <w:r w:rsidRPr="000F6A0B">
              <w:rPr>
                <w:b/>
                <w:bCs/>
                <w:sz w:val="28"/>
                <w:lang w:val="en-US"/>
              </w:rPr>
              <w:t>dăm</w:t>
            </w:r>
            <w:proofErr w:type="spellEnd"/>
            <w:r w:rsidRPr="000F6A0B">
              <w:rPr>
                <w:b/>
                <w:bCs/>
                <w:sz w:val="28"/>
                <w:lang w:val="en-US"/>
              </w:rPr>
              <w:t xml:space="preserve"> </w:t>
            </w:r>
            <w:proofErr w:type="spellStart"/>
            <w:r w:rsidRPr="000F6A0B">
              <w:rPr>
                <w:b/>
                <w:bCs/>
                <w:sz w:val="28"/>
                <w:lang w:val="en-US"/>
              </w:rPr>
              <w:t>bani</w:t>
            </w:r>
            <w:proofErr w:type="spellEnd"/>
            <w:r w:rsidRPr="000F6A0B">
              <w:rPr>
                <w:b/>
                <w:bCs/>
                <w:sz w:val="28"/>
                <w:lang w:val="en-US"/>
              </w:rPr>
              <w:t xml:space="preserve"> de </w:t>
            </w:r>
            <w:proofErr w:type="spellStart"/>
            <w:r w:rsidRPr="000F6A0B">
              <w:rPr>
                <w:b/>
                <w:bCs/>
                <w:sz w:val="28"/>
                <w:lang w:val="en-US"/>
              </w:rPr>
              <w:t>excursii</w:t>
            </w:r>
            <w:proofErr w:type="spellEnd"/>
            <w:r w:rsidRPr="000F6A0B">
              <w:rPr>
                <w:b/>
                <w:bCs/>
                <w:sz w:val="28"/>
                <w:lang w:val="en-US"/>
              </w:rPr>
              <w:t xml:space="preserve"> </w:t>
            </w:r>
            <w:proofErr w:type="spellStart"/>
            <w:r w:rsidRPr="000F6A0B">
              <w:rPr>
                <w:b/>
                <w:bCs/>
                <w:sz w:val="28"/>
                <w:lang w:val="en-US"/>
              </w:rPr>
              <w:t>și</w:t>
            </w:r>
            <w:proofErr w:type="spellEnd"/>
            <w:r w:rsidRPr="000F6A0B">
              <w:rPr>
                <w:b/>
                <w:bCs/>
                <w:sz w:val="28"/>
                <w:lang w:val="en-US"/>
              </w:rPr>
              <w:t xml:space="preserve"> </w:t>
            </w:r>
            <w:proofErr w:type="spellStart"/>
            <w:r w:rsidRPr="000F6A0B">
              <w:rPr>
                <w:b/>
                <w:bCs/>
                <w:sz w:val="28"/>
                <w:lang w:val="en-US"/>
              </w:rPr>
              <w:t>culegeri</w:t>
            </w:r>
            <w:proofErr w:type="spellEnd"/>
          </w:p>
          <w:p w14:paraId="63FBEB15" w14:textId="77777777" w:rsidR="000F6A0B" w:rsidRPr="000F6A0B" w:rsidRDefault="000F6A0B" w:rsidP="000F6A0B">
            <w:pPr>
              <w:jc w:val="both"/>
              <w:rPr>
                <w:sz w:val="28"/>
                <w:lang w:val="en-US"/>
              </w:rPr>
            </w:pPr>
            <w:r w:rsidRPr="000F6A0B">
              <w:rPr>
                <w:sz w:val="28"/>
                <w:lang w:val="en-US"/>
              </w:rPr>
              <w:t xml:space="preserve">N-am </w:t>
            </w:r>
            <w:proofErr w:type="spellStart"/>
            <w:r w:rsidRPr="000F6A0B">
              <w:rPr>
                <w:sz w:val="28"/>
                <w:lang w:val="en-US"/>
              </w:rPr>
              <w:t>ajuns</w:t>
            </w:r>
            <w:proofErr w:type="spellEnd"/>
            <w:r w:rsidRPr="000F6A0B">
              <w:rPr>
                <w:sz w:val="28"/>
                <w:lang w:val="en-US"/>
              </w:rPr>
              <w:t xml:space="preserve"> </w:t>
            </w:r>
            <w:proofErr w:type="spellStart"/>
            <w:r w:rsidRPr="000F6A0B">
              <w:rPr>
                <w:sz w:val="28"/>
                <w:lang w:val="en-US"/>
              </w:rPr>
              <w:t>niciodată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-l </w:t>
            </w:r>
            <w:proofErr w:type="spellStart"/>
            <w:r w:rsidRPr="000F6A0B">
              <w:rPr>
                <w:sz w:val="28"/>
                <w:lang w:val="en-US"/>
              </w:rPr>
              <w:t>urăsc</w:t>
            </w:r>
            <w:proofErr w:type="spellEnd"/>
            <w:r w:rsidRPr="000F6A0B">
              <w:rPr>
                <w:sz w:val="28"/>
                <w:lang w:val="en-US"/>
              </w:rPr>
              <w:t xml:space="preserve"> pe </w:t>
            </w:r>
            <w:proofErr w:type="spellStart"/>
            <w:r w:rsidRPr="000F6A0B">
              <w:rPr>
                <w:sz w:val="28"/>
                <w:lang w:val="en-US"/>
              </w:rPr>
              <w:t>vreunul</w:t>
            </w:r>
            <w:proofErr w:type="spellEnd"/>
            <w:r w:rsidRPr="000F6A0B">
              <w:rPr>
                <w:sz w:val="28"/>
                <w:lang w:val="en-US"/>
              </w:rPr>
              <w:t xml:space="preserve">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profesorii</w:t>
            </w:r>
            <w:proofErr w:type="spellEnd"/>
            <w:r w:rsidRPr="000F6A0B">
              <w:rPr>
                <w:sz w:val="28"/>
                <w:lang w:val="en-US"/>
              </w:rPr>
              <w:t xml:space="preserve"> </w:t>
            </w:r>
            <w:proofErr w:type="spellStart"/>
            <w:r w:rsidRPr="000F6A0B">
              <w:rPr>
                <w:sz w:val="28"/>
                <w:lang w:val="en-US"/>
              </w:rPr>
              <w:t>mei</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cu </w:t>
            </w:r>
            <w:proofErr w:type="spellStart"/>
            <w:r w:rsidRPr="000F6A0B">
              <w:rPr>
                <w:sz w:val="28"/>
                <w:lang w:val="en-US"/>
              </w:rPr>
              <w:t>profa</w:t>
            </w:r>
            <w:proofErr w:type="spellEnd"/>
            <w:r w:rsidRPr="000F6A0B">
              <w:rPr>
                <w:sz w:val="28"/>
                <w:lang w:val="en-US"/>
              </w:rPr>
              <w:t xml:space="preserve"> de </w:t>
            </w:r>
            <w:proofErr w:type="spellStart"/>
            <w:r w:rsidRPr="000F6A0B">
              <w:rPr>
                <w:sz w:val="28"/>
                <w:lang w:val="en-US"/>
              </w:rPr>
              <w:t>engleză</w:t>
            </w:r>
            <w:proofErr w:type="spellEnd"/>
            <w:r w:rsidRPr="000F6A0B">
              <w:rPr>
                <w:sz w:val="28"/>
                <w:lang w:val="en-US"/>
              </w:rPr>
              <w:t xml:space="preserve"> din </w:t>
            </w:r>
            <w:proofErr w:type="spellStart"/>
            <w:r w:rsidRPr="000F6A0B">
              <w:rPr>
                <w:sz w:val="28"/>
                <w:lang w:val="en-US"/>
              </w:rPr>
              <w:t>liceu</w:t>
            </w:r>
            <w:proofErr w:type="spellEnd"/>
            <w:r w:rsidRPr="000F6A0B">
              <w:rPr>
                <w:sz w:val="28"/>
                <w:lang w:val="en-US"/>
              </w:rPr>
              <w:t xml:space="preserve"> am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destul</w:t>
            </w:r>
            <w:proofErr w:type="spellEnd"/>
            <w:r w:rsidRPr="000F6A0B">
              <w:rPr>
                <w:sz w:val="28"/>
                <w:lang w:val="en-US"/>
              </w:rPr>
              <w:t xml:space="preserve"> de </w:t>
            </w:r>
            <w:proofErr w:type="spellStart"/>
            <w:r w:rsidRPr="000F6A0B">
              <w:rPr>
                <w:sz w:val="28"/>
                <w:lang w:val="en-US"/>
              </w:rPr>
              <w:t>aproape</w:t>
            </w:r>
            <w:proofErr w:type="spellEnd"/>
            <w:r w:rsidRPr="000F6A0B">
              <w:rPr>
                <w:sz w:val="28"/>
                <w:lang w:val="en-US"/>
              </w:rPr>
              <w:t xml:space="preserve">. </w:t>
            </w:r>
            <w:proofErr w:type="spellStart"/>
            <w:r w:rsidRPr="000F6A0B">
              <w:rPr>
                <w:sz w:val="28"/>
                <w:lang w:val="en-US"/>
              </w:rPr>
              <w:t>Toți</w:t>
            </w:r>
            <w:proofErr w:type="spellEnd"/>
            <w:r w:rsidRPr="000F6A0B">
              <w:rPr>
                <w:sz w:val="28"/>
                <w:lang w:val="en-US"/>
              </w:rPr>
              <w:t xml:space="preserve"> o </w:t>
            </w:r>
            <w:proofErr w:type="spellStart"/>
            <w:r w:rsidRPr="000F6A0B">
              <w:rPr>
                <w:sz w:val="28"/>
                <w:lang w:val="en-US"/>
              </w:rPr>
              <w:t>bârfeam</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e „</w:t>
            </w:r>
            <w:proofErr w:type="spellStart"/>
            <w:r w:rsidRPr="000F6A0B">
              <w:rPr>
                <w:sz w:val="28"/>
                <w:lang w:val="en-US"/>
              </w:rPr>
              <w:t>disperată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ne </w:t>
            </w:r>
            <w:proofErr w:type="spellStart"/>
            <w:r w:rsidRPr="000F6A0B">
              <w:rPr>
                <w:sz w:val="28"/>
                <w:lang w:val="en-US"/>
              </w:rPr>
              <w:t>ceară</w:t>
            </w:r>
            <w:proofErr w:type="spellEnd"/>
            <w:r w:rsidRPr="000F6A0B">
              <w:rPr>
                <w:sz w:val="28"/>
                <w:lang w:val="en-US"/>
              </w:rPr>
              <w:t xml:space="preserve"> </w:t>
            </w:r>
            <w:proofErr w:type="spellStart"/>
            <w:proofErr w:type="gramStart"/>
            <w:r w:rsidRPr="000F6A0B">
              <w:rPr>
                <w:sz w:val="28"/>
                <w:lang w:val="en-US"/>
              </w:rPr>
              <w:t>bani</w:t>
            </w:r>
            <w:proofErr w:type="spellEnd"/>
            <w:r w:rsidRPr="000F6A0B">
              <w:rPr>
                <w:sz w:val="28"/>
                <w:lang w:val="en-US"/>
              </w:rPr>
              <w:t>“</w:t>
            </w:r>
            <w:proofErr w:type="gram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fiecare</w:t>
            </w:r>
            <w:proofErr w:type="spellEnd"/>
            <w:r w:rsidRPr="000F6A0B">
              <w:rPr>
                <w:sz w:val="28"/>
                <w:lang w:val="en-US"/>
              </w:rPr>
              <w:t xml:space="preserve"> an </w:t>
            </w:r>
            <w:proofErr w:type="spellStart"/>
            <w:r w:rsidRPr="000F6A0B">
              <w:rPr>
                <w:sz w:val="28"/>
                <w:lang w:val="en-US"/>
              </w:rPr>
              <w:t>punea</w:t>
            </w:r>
            <w:proofErr w:type="spellEnd"/>
            <w:r w:rsidRPr="000F6A0B">
              <w:rPr>
                <w:sz w:val="28"/>
                <w:lang w:val="en-US"/>
              </w:rPr>
              <w:t xml:space="preserve"> </w:t>
            </w:r>
            <w:proofErr w:type="spellStart"/>
            <w:r w:rsidRPr="000F6A0B">
              <w:rPr>
                <w:sz w:val="28"/>
                <w:lang w:val="en-US"/>
              </w:rPr>
              <w:t>presiune</w:t>
            </w:r>
            <w:proofErr w:type="spellEnd"/>
            <w:r w:rsidRPr="000F6A0B">
              <w:rPr>
                <w:sz w:val="28"/>
                <w:lang w:val="en-US"/>
              </w:rPr>
              <w:t xml:space="preserve"> pe </w:t>
            </w:r>
            <w:proofErr w:type="spellStart"/>
            <w:r w:rsidRPr="000F6A0B">
              <w:rPr>
                <w:sz w:val="28"/>
                <w:lang w:val="en-US"/>
              </w:rPr>
              <w:t>noi</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mergem</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excursiile</w:t>
            </w:r>
            <w:proofErr w:type="spellEnd"/>
            <w:r w:rsidRPr="000F6A0B">
              <w:rPr>
                <w:sz w:val="28"/>
                <w:lang w:val="en-US"/>
              </w:rPr>
              <w:t xml:space="preserve"> </w:t>
            </w:r>
            <w:proofErr w:type="spellStart"/>
            <w:r w:rsidRPr="000F6A0B">
              <w:rPr>
                <w:sz w:val="28"/>
                <w:lang w:val="en-US"/>
              </w:rPr>
              <w:t>organizate</w:t>
            </w:r>
            <w:proofErr w:type="spellEnd"/>
            <w:r w:rsidRPr="000F6A0B">
              <w:rPr>
                <w:sz w:val="28"/>
                <w:lang w:val="en-US"/>
              </w:rPr>
              <w:t xml:space="preserve"> de </w:t>
            </w:r>
            <w:proofErr w:type="spellStart"/>
            <w:r w:rsidRPr="000F6A0B">
              <w:rPr>
                <w:sz w:val="28"/>
                <w:lang w:val="en-US"/>
              </w:rPr>
              <w:t>ea</w:t>
            </w:r>
            <w:proofErr w:type="spellEnd"/>
            <w:r w:rsidRPr="000F6A0B">
              <w:rPr>
                <w:sz w:val="28"/>
                <w:lang w:val="en-US"/>
              </w:rPr>
              <w:t xml:space="preserve">: „Popescu, </w:t>
            </w:r>
            <w:proofErr w:type="spellStart"/>
            <w:r w:rsidRPr="000F6A0B">
              <w:rPr>
                <w:sz w:val="28"/>
                <w:lang w:val="en-US"/>
              </w:rPr>
              <w:t>dar</w:t>
            </w:r>
            <w:proofErr w:type="spellEnd"/>
            <w:r w:rsidRPr="000F6A0B">
              <w:rPr>
                <w:sz w:val="28"/>
                <w:lang w:val="en-US"/>
              </w:rPr>
              <w:t xml:space="preserve"> de </w:t>
            </w:r>
            <w:proofErr w:type="spellStart"/>
            <w:r w:rsidRPr="000F6A0B">
              <w:rPr>
                <w:sz w:val="28"/>
                <w:lang w:val="en-US"/>
              </w:rPr>
              <w:t>ce</w:t>
            </w:r>
            <w:proofErr w:type="spellEnd"/>
            <w:r w:rsidRPr="000F6A0B">
              <w:rPr>
                <w:sz w:val="28"/>
                <w:lang w:val="en-US"/>
              </w:rPr>
              <w:t xml:space="preserve"> nu </w:t>
            </w:r>
            <w:proofErr w:type="spellStart"/>
            <w:r w:rsidRPr="000F6A0B">
              <w:rPr>
                <w:sz w:val="28"/>
                <w:lang w:val="en-US"/>
              </w:rPr>
              <w:t>vrei</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te</w:t>
            </w:r>
            <w:proofErr w:type="spellEnd"/>
            <w:r w:rsidRPr="000F6A0B">
              <w:rPr>
                <w:sz w:val="28"/>
                <w:lang w:val="en-US"/>
              </w:rPr>
              <w:t xml:space="preserve"> </w:t>
            </w:r>
            <w:proofErr w:type="spellStart"/>
            <w:r w:rsidRPr="000F6A0B">
              <w:rPr>
                <w:sz w:val="28"/>
                <w:lang w:val="en-US"/>
              </w:rPr>
              <w:t>duci</w:t>
            </w:r>
            <w:proofErr w:type="spellEnd"/>
            <w:r w:rsidRPr="000F6A0B">
              <w:rPr>
                <w:sz w:val="28"/>
                <w:lang w:val="en-US"/>
              </w:rPr>
              <w:t xml:space="preserve">? </w:t>
            </w:r>
            <w:proofErr w:type="spellStart"/>
            <w:r w:rsidRPr="000F6A0B">
              <w:rPr>
                <w:sz w:val="28"/>
                <w:lang w:val="en-US"/>
              </w:rPr>
              <w:t>Uite</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Gigel</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Marica </w:t>
            </w:r>
            <w:proofErr w:type="spellStart"/>
            <w:proofErr w:type="gramStart"/>
            <w:r w:rsidRPr="000F6A0B">
              <w:rPr>
                <w:sz w:val="28"/>
                <w:lang w:val="en-US"/>
              </w:rPr>
              <w:t>merg</w:t>
            </w:r>
            <w:proofErr w:type="spellEnd"/>
            <w:r w:rsidRPr="000F6A0B">
              <w:rPr>
                <w:sz w:val="28"/>
                <w:lang w:val="en-US"/>
              </w:rPr>
              <w:t>!“</w:t>
            </w:r>
            <w:proofErr w:type="gramEnd"/>
            <w:r w:rsidRPr="000F6A0B">
              <w:rPr>
                <w:sz w:val="28"/>
                <w:lang w:val="en-US"/>
              </w:rPr>
              <w:t xml:space="preserve">, </w:t>
            </w:r>
            <w:proofErr w:type="spellStart"/>
            <w:r w:rsidRPr="000F6A0B">
              <w:rPr>
                <w:sz w:val="28"/>
                <w:lang w:val="en-US"/>
              </w:rPr>
              <w:t>vocifera</w:t>
            </w:r>
            <w:proofErr w:type="spellEnd"/>
            <w:r w:rsidRPr="000F6A0B">
              <w:rPr>
                <w:sz w:val="28"/>
                <w:lang w:val="en-US"/>
              </w:rPr>
              <w:t xml:space="preserve"> din </w:t>
            </w:r>
            <w:proofErr w:type="spellStart"/>
            <w:r w:rsidRPr="000F6A0B">
              <w:rPr>
                <w:sz w:val="28"/>
                <w:lang w:val="en-US"/>
              </w:rPr>
              <w:t>fața</w:t>
            </w:r>
            <w:proofErr w:type="spellEnd"/>
            <w:r w:rsidRPr="000F6A0B">
              <w:rPr>
                <w:sz w:val="28"/>
                <w:lang w:val="en-US"/>
              </w:rPr>
              <w:t xml:space="preserve"> </w:t>
            </w:r>
            <w:proofErr w:type="spellStart"/>
            <w:r w:rsidRPr="000F6A0B">
              <w:rPr>
                <w:sz w:val="28"/>
                <w:lang w:val="en-US"/>
              </w:rPr>
              <w:t>catedrei</w:t>
            </w:r>
            <w:proofErr w:type="spellEnd"/>
            <w:r w:rsidRPr="000F6A0B">
              <w:rPr>
                <w:sz w:val="28"/>
                <w:lang w:val="en-US"/>
              </w:rPr>
              <w:t xml:space="preserve"> </w:t>
            </w:r>
            <w:proofErr w:type="spellStart"/>
            <w:r w:rsidRPr="000F6A0B">
              <w:rPr>
                <w:sz w:val="28"/>
                <w:lang w:val="en-US"/>
              </w:rPr>
              <w:t>astfel</w:t>
            </w:r>
            <w:proofErr w:type="spellEnd"/>
            <w:r w:rsidRPr="000F6A0B">
              <w:rPr>
                <w:sz w:val="28"/>
                <w:lang w:val="en-US"/>
              </w:rPr>
              <w:t xml:space="preserve"> </w:t>
            </w:r>
            <w:proofErr w:type="spellStart"/>
            <w:r w:rsidRPr="000F6A0B">
              <w:rPr>
                <w:sz w:val="28"/>
                <w:lang w:val="en-US"/>
              </w:rPr>
              <w:t>încât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audă</w:t>
            </w:r>
            <w:proofErr w:type="spellEnd"/>
            <w:r w:rsidRPr="000F6A0B">
              <w:rPr>
                <w:sz w:val="28"/>
                <w:lang w:val="en-US"/>
              </w:rPr>
              <w:t xml:space="preserve"> </w:t>
            </w:r>
            <w:proofErr w:type="spellStart"/>
            <w:r w:rsidRPr="000F6A0B">
              <w:rPr>
                <w:sz w:val="28"/>
                <w:lang w:val="en-US"/>
              </w:rPr>
              <w:t>toți</w:t>
            </w:r>
            <w:proofErr w:type="spellEnd"/>
            <w:r w:rsidRPr="000F6A0B">
              <w:rPr>
                <w:sz w:val="28"/>
                <w:lang w:val="en-US"/>
              </w:rPr>
              <w:t xml:space="preserve"> </w:t>
            </w:r>
            <w:proofErr w:type="spellStart"/>
            <w:r w:rsidRPr="000F6A0B">
              <w:rPr>
                <w:sz w:val="28"/>
                <w:lang w:val="en-US"/>
              </w:rPr>
              <w:t>colegii</w:t>
            </w:r>
            <w:proofErr w:type="spellEnd"/>
            <w:r w:rsidRPr="000F6A0B">
              <w:rPr>
                <w:sz w:val="28"/>
                <w:lang w:val="en-US"/>
              </w:rPr>
              <w:t xml:space="preserve">. La </w:t>
            </w:r>
            <w:proofErr w:type="spellStart"/>
            <w:r w:rsidRPr="000F6A0B">
              <w:rPr>
                <w:sz w:val="28"/>
                <w:lang w:val="en-US"/>
              </w:rPr>
              <w:t>fel</w:t>
            </w:r>
            <w:proofErr w:type="spellEnd"/>
            <w:r w:rsidRPr="000F6A0B">
              <w:rPr>
                <w:sz w:val="28"/>
                <w:lang w:val="en-US"/>
              </w:rPr>
              <w:t xml:space="preserve"> </w:t>
            </w:r>
            <w:proofErr w:type="spellStart"/>
            <w:r w:rsidRPr="000F6A0B">
              <w:rPr>
                <w:sz w:val="28"/>
                <w:lang w:val="en-US"/>
              </w:rPr>
              <w:t>acționa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privința</w:t>
            </w:r>
            <w:proofErr w:type="spellEnd"/>
            <w:r w:rsidRPr="000F6A0B">
              <w:rPr>
                <w:sz w:val="28"/>
                <w:lang w:val="en-US"/>
              </w:rPr>
              <w:t xml:space="preserve"> </w:t>
            </w:r>
            <w:proofErr w:type="spellStart"/>
            <w:r w:rsidRPr="000F6A0B">
              <w:rPr>
                <w:sz w:val="28"/>
                <w:lang w:val="en-US"/>
              </w:rPr>
              <w:t>colectării</w:t>
            </w:r>
            <w:proofErr w:type="spellEnd"/>
            <w:r w:rsidRPr="000F6A0B">
              <w:rPr>
                <w:sz w:val="28"/>
                <w:lang w:val="en-US"/>
              </w:rPr>
              <w:t xml:space="preserve"> de </w:t>
            </w:r>
            <w:proofErr w:type="spellStart"/>
            <w:r w:rsidRPr="000F6A0B">
              <w:rPr>
                <w:sz w:val="28"/>
                <w:lang w:val="en-US"/>
              </w:rPr>
              <w:t>bani</w:t>
            </w:r>
            <w:proofErr w:type="spellEnd"/>
            <w:r w:rsidRPr="000F6A0B">
              <w:rPr>
                <w:sz w:val="28"/>
                <w:lang w:val="en-US"/>
              </w:rPr>
              <w:t xml:space="preserve"> </w:t>
            </w:r>
            <w:proofErr w:type="spellStart"/>
            <w:r w:rsidRPr="000F6A0B">
              <w:rPr>
                <w:sz w:val="28"/>
                <w:lang w:val="en-US"/>
              </w:rPr>
              <w:t>pentru</w:t>
            </w:r>
            <w:proofErr w:type="spellEnd"/>
            <w:r w:rsidRPr="000F6A0B">
              <w:rPr>
                <w:sz w:val="28"/>
                <w:lang w:val="en-US"/>
              </w:rPr>
              <w:t xml:space="preserve"> </w:t>
            </w:r>
            <w:proofErr w:type="spellStart"/>
            <w:r w:rsidRPr="000F6A0B">
              <w:rPr>
                <w:sz w:val="28"/>
                <w:lang w:val="en-US"/>
              </w:rPr>
              <w:t>culegeri</w:t>
            </w:r>
            <w:proofErr w:type="spellEnd"/>
            <w:r w:rsidRPr="000F6A0B">
              <w:rPr>
                <w:sz w:val="28"/>
                <w:lang w:val="en-US"/>
              </w:rPr>
              <w:t>. „</w:t>
            </w:r>
            <w:proofErr w:type="spellStart"/>
            <w:r w:rsidRPr="000F6A0B">
              <w:rPr>
                <w:sz w:val="28"/>
                <w:lang w:val="en-US"/>
              </w:rPr>
              <w:t>Popescule</w:t>
            </w:r>
            <w:proofErr w:type="spellEnd"/>
            <w:r w:rsidRPr="000F6A0B">
              <w:rPr>
                <w:sz w:val="28"/>
                <w:lang w:val="en-US"/>
              </w:rPr>
              <w:t xml:space="preserve">, </w:t>
            </w:r>
            <w:proofErr w:type="spellStart"/>
            <w:r w:rsidRPr="000F6A0B">
              <w:rPr>
                <w:sz w:val="28"/>
                <w:lang w:val="en-US"/>
              </w:rPr>
              <w:t>vezi</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numai</w:t>
            </w:r>
            <w:proofErr w:type="spellEnd"/>
            <w:r w:rsidRPr="000F6A0B">
              <w:rPr>
                <w:sz w:val="28"/>
                <w:lang w:val="en-US"/>
              </w:rPr>
              <w:t xml:space="preserve"> </w:t>
            </w:r>
            <w:proofErr w:type="spellStart"/>
            <w:r w:rsidRPr="000F6A0B">
              <w:rPr>
                <w:sz w:val="28"/>
                <w:lang w:val="en-US"/>
              </w:rPr>
              <w:t>tu</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tu</w:t>
            </w:r>
            <w:proofErr w:type="spellEnd"/>
            <w:r w:rsidRPr="000F6A0B">
              <w:rPr>
                <w:sz w:val="28"/>
                <w:lang w:val="en-US"/>
              </w:rPr>
              <w:t xml:space="preserve"> X-</w:t>
            </w:r>
            <w:proofErr w:type="spellStart"/>
            <w:r w:rsidRPr="000F6A0B">
              <w:rPr>
                <w:sz w:val="28"/>
                <w:lang w:val="en-US"/>
              </w:rPr>
              <w:t>ulescu</w:t>
            </w:r>
            <w:proofErr w:type="spellEnd"/>
            <w:r w:rsidRPr="000F6A0B">
              <w:rPr>
                <w:sz w:val="28"/>
                <w:lang w:val="en-US"/>
              </w:rPr>
              <w:t xml:space="preserve"> nu </w:t>
            </w:r>
            <w:proofErr w:type="spellStart"/>
            <w:r w:rsidRPr="000F6A0B">
              <w:rPr>
                <w:sz w:val="28"/>
                <w:lang w:val="en-US"/>
              </w:rPr>
              <w:t>ați</w:t>
            </w:r>
            <w:proofErr w:type="spellEnd"/>
            <w:r w:rsidRPr="000F6A0B">
              <w:rPr>
                <w:sz w:val="28"/>
                <w:lang w:val="en-US"/>
              </w:rPr>
              <w:t xml:space="preserve"> </w:t>
            </w:r>
            <w:proofErr w:type="spellStart"/>
            <w:r w:rsidRPr="000F6A0B">
              <w:rPr>
                <w:sz w:val="28"/>
                <w:lang w:val="en-US"/>
              </w:rPr>
              <w:t>dat</w:t>
            </w:r>
            <w:proofErr w:type="spellEnd"/>
            <w:r w:rsidRPr="000F6A0B">
              <w:rPr>
                <w:sz w:val="28"/>
                <w:lang w:val="en-US"/>
              </w:rPr>
              <w:t xml:space="preserve"> </w:t>
            </w:r>
            <w:proofErr w:type="spellStart"/>
            <w:r w:rsidRPr="000F6A0B">
              <w:rPr>
                <w:sz w:val="28"/>
                <w:lang w:val="en-US"/>
              </w:rPr>
              <w:t>bani</w:t>
            </w:r>
            <w:proofErr w:type="spellEnd"/>
            <w:r w:rsidRPr="000F6A0B">
              <w:rPr>
                <w:sz w:val="28"/>
                <w:lang w:val="en-US"/>
              </w:rPr>
              <w:t xml:space="preserve">. Hai </w:t>
            </w:r>
            <w:proofErr w:type="spellStart"/>
            <w:r w:rsidRPr="000F6A0B">
              <w:rPr>
                <w:sz w:val="28"/>
                <w:lang w:val="en-US"/>
              </w:rPr>
              <w:t>că</w:t>
            </w:r>
            <w:proofErr w:type="spellEnd"/>
            <w:r w:rsidRPr="000F6A0B">
              <w:rPr>
                <w:sz w:val="28"/>
                <w:lang w:val="en-US"/>
              </w:rPr>
              <w:t xml:space="preserve"> nu e </w:t>
            </w: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așa</w:t>
            </w:r>
            <w:proofErr w:type="spellEnd"/>
            <w:r w:rsidRPr="000F6A0B">
              <w:rPr>
                <w:sz w:val="28"/>
                <w:lang w:val="en-US"/>
              </w:rPr>
              <w:t xml:space="preserve"> de </w:t>
            </w:r>
            <w:proofErr w:type="spellStart"/>
            <w:proofErr w:type="gramStart"/>
            <w:r w:rsidRPr="000F6A0B">
              <w:rPr>
                <w:sz w:val="28"/>
                <w:lang w:val="en-US"/>
              </w:rPr>
              <w:t>mult</w:t>
            </w:r>
            <w:proofErr w:type="spellEnd"/>
            <w:r w:rsidRPr="000F6A0B">
              <w:rPr>
                <w:sz w:val="28"/>
                <w:lang w:val="en-US"/>
              </w:rPr>
              <w:t>.“</w:t>
            </w:r>
            <w:proofErr w:type="gramEnd"/>
            <w:r w:rsidRPr="000F6A0B">
              <w:rPr>
                <w:sz w:val="28"/>
                <w:lang w:val="en-US"/>
              </w:rPr>
              <w:t> </w:t>
            </w:r>
          </w:p>
          <w:p w14:paraId="52767EE9" w14:textId="77777777" w:rsidR="000F6A0B" w:rsidRPr="000F6A0B" w:rsidRDefault="000F6A0B" w:rsidP="000F6A0B">
            <w:pPr>
              <w:jc w:val="both"/>
              <w:rPr>
                <w:sz w:val="28"/>
                <w:lang w:val="en-US"/>
              </w:rPr>
            </w:pPr>
            <w:r w:rsidRPr="000F6A0B">
              <w:rPr>
                <w:sz w:val="28"/>
                <w:lang w:val="en-US"/>
              </w:rPr>
              <w:t xml:space="preserve">Cu </w:t>
            </w:r>
            <w:proofErr w:type="spellStart"/>
            <w:r w:rsidRPr="000F6A0B">
              <w:rPr>
                <w:sz w:val="28"/>
                <w:lang w:val="en-US"/>
              </w:rPr>
              <w:t>mintea</w:t>
            </w:r>
            <w:proofErr w:type="spellEnd"/>
            <w:r w:rsidRPr="000F6A0B">
              <w:rPr>
                <w:sz w:val="28"/>
                <w:lang w:val="en-US"/>
              </w:rPr>
              <w:t xml:space="preserve"> de </w:t>
            </w:r>
            <w:proofErr w:type="spellStart"/>
            <w:r w:rsidRPr="000F6A0B">
              <w:rPr>
                <w:sz w:val="28"/>
                <w:lang w:val="en-US"/>
              </w:rPr>
              <w:t>acum</w:t>
            </w:r>
            <w:proofErr w:type="spellEnd"/>
            <w:r w:rsidRPr="000F6A0B">
              <w:rPr>
                <w:sz w:val="28"/>
                <w:lang w:val="en-US"/>
              </w:rPr>
              <w:t xml:space="preserve">, </w:t>
            </w:r>
            <w:proofErr w:type="spellStart"/>
            <w:r w:rsidRPr="000F6A0B">
              <w:rPr>
                <w:sz w:val="28"/>
                <w:lang w:val="en-US"/>
              </w:rPr>
              <w:t>i-aș</w:t>
            </w:r>
            <w:proofErr w:type="spellEnd"/>
            <w:r w:rsidRPr="000F6A0B">
              <w:rPr>
                <w:sz w:val="28"/>
                <w:lang w:val="en-US"/>
              </w:rPr>
              <w:t xml:space="preserve"> fi </w:t>
            </w:r>
            <w:proofErr w:type="spellStart"/>
            <w:r w:rsidRPr="000F6A0B">
              <w:rPr>
                <w:sz w:val="28"/>
                <w:lang w:val="en-US"/>
              </w:rPr>
              <w:t>spus</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un </w:t>
            </w:r>
            <w:proofErr w:type="spellStart"/>
            <w:r w:rsidRPr="000F6A0B">
              <w:rPr>
                <w:sz w:val="28"/>
                <w:lang w:val="en-US"/>
              </w:rPr>
              <w:t>profesor</w:t>
            </w:r>
            <w:proofErr w:type="spellEnd"/>
            <w:r w:rsidRPr="000F6A0B">
              <w:rPr>
                <w:sz w:val="28"/>
                <w:lang w:val="en-US"/>
              </w:rPr>
              <w:t xml:space="preserve"> bun nu are </w:t>
            </w:r>
            <w:proofErr w:type="spellStart"/>
            <w:r w:rsidRPr="000F6A0B">
              <w:rPr>
                <w:sz w:val="28"/>
                <w:lang w:val="en-US"/>
              </w:rPr>
              <w:t>nevoie</w:t>
            </w:r>
            <w:proofErr w:type="spellEnd"/>
            <w:r w:rsidRPr="000F6A0B">
              <w:rPr>
                <w:sz w:val="28"/>
                <w:lang w:val="en-US"/>
              </w:rPr>
              <w:t xml:space="preserve"> </w:t>
            </w:r>
            <w:proofErr w:type="spellStart"/>
            <w:r w:rsidRPr="000F6A0B">
              <w:rPr>
                <w:sz w:val="28"/>
                <w:lang w:val="en-US"/>
              </w:rPr>
              <w:t>nici</w:t>
            </w:r>
            <w:proofErr w:type="spellEnd"/>
            <w:r w:rsidRPr="000F6A0B">
              <w:rPr>
                <w:sz w:val="28"/>
                <w:lang w:val="en-US"/>
              </w:rPr>
              <w:t xml:space="preserve"> </w:t>
            </w:r>
            <w:proofErr w:type="spellStart"/>
            <w:r w:rsidRPr="000F6A0B">
              <w:rPr>
                <w:sz w:val="28"/>
                <w:lang w:val="en-US"/>
              </w:rPr>
              <w:t>măcar</w:t>
            </w:r>
            <w:proofErr w:type="spellEnd"/>
            <w:r w:rsidRPr="000F6A0B">
              <w:rPr>
                <w:sz w:val="28"/>
                <w:lang w:val="en-US"/>
              </w:rPr>
              <w:t xml:space="preserve"> de manual (care </w:t>
            </w:r>
            <w:proofErr w:type="spellStart"/>
            <w:r w:rsidRPr="000F6A0B">
              <w:rPr>
                <w:sz w:val="28"/>
                <w:lang w:val="en-US"/>
              </w:rPr>
              <w:t>oricum</w:t>
            </w:r>
            <w:proofErr w:type="spellEnd"/>
            <w:r w:rsidRPr="000F6A0B">
              <w:rPr>
                <w:sz w:val="28"/>
                <w:lang w:val="en-US"/>
              </w:rPr>
              <w:t xml:space="preserve"> e gratis), </w:t>
            </w:r>
            <w:proofErr w:type="spellStart"/>
            <w:r w:rsidRPr="000F6A0B">
              <w:rPr>
                <w:sz w:val="28"/>
                <w:lang w:val="en-US"/>
              </w:rPr>
              <w:t>darămite</w:t>
            </w:r>
            <w:proofErr w:type="spellEnd"/>
            <w:r w:rsidRPr="000F6A0B">
              <w:rPr>
                <w:sz w:val="28"/>
                <w:lang w:val="en-US"/>
              </w:rPr>
              <w:t xml:space="preserve"> de </w:t>
            </w:r>
            <w:proofErr w:type="spellStart"/>
            <w:r w:rsidRPr="000F6A0B">
              <w:rPr>
                <w:sz w:val="28"/>
                <w:lang w:val="en-US"/>
              </w:rPr>
              <w:t>culegeri</w:t>
            </w:r>
            <w:proofErr w:type="spellEnd"/>
            <w:r w:rsidRPr="000F6A0B">
              <w:rPr>
                <w:sz w:val="28"/>
                <w:lang w:val="en-US"/>
              </w:rPr>
              <w:t>. I-</w:t>
            </w:r>
            <w:proofErr w:type="spellStart"/>
            <w:r w:rsidRPr="000F6A0B">
              <w:rPr>
                <w:sz w:val="28"/>
                <w:lang w:val="en-US"/>
              </w:rPr>
              <w:t>aș</w:t>
            </w:r>
            <w:proofErr w:type="spellEnd"/>
            <w:r w:rsidRPr="000F6A0B">
              <w:rPr>
                <w:sz w:val="28"/>
                <w:lang w:val="en-US"/>
              </w:rPr>
              <w:t xml:space="preserve"> fi </w:t>
            </w:r>
            <w:proofErr w:type="spellStart"/>
            <w:r w:rsidRPr="000F6A0B">
              <w:rPr>
                <w:sz w:val="28"/>
                <w:lang w:val="en-US"/>
              </w:rPr>
              <w:t>explicat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nu 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regulă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ceri</w:t>
            </w:r>
            <w:proofErr w:type="spellEnd"/>
            <w:r w:rsidRPr="000F6A0B">
              <w:rPr>
                <w:sz w:val="28"/>
                <w:lang w:val="en-US"/>
              </w:rPr>
              <w:t xml:space="preserve"> </w:t>
            </w:r>
            <w:proofErr w:type="spellStart"/>
            <w:r w:rsidRPr="000F6A0B">
              <w:rPr>
                <w:sz w:val="28"/>
                <w:lang w:val="en-US"/>
              </w:rPr>
              <w:t>bani</w:t>
            </w:r>
            <w:proofErr w:type="spellEnd"/>
            <w:r w:rsidRPr="000F6A0B">
              <w:rPr>
                <w:sz w:val="28"/>
                <w:lang w:val="en-US"/>
              </w:rPr>
              <w:t xml:space="preserve"> de la </w:t>
            </w:r>
            <w:proofErr w:type="spellStart"/>
            <w:r w:rsidRPr="000F6A0B">
              <w:rPr>
                <w:sz w:val="28"/>
                <w:lang w:val="en-US"/>
              </w:rPr>
              <w:t>elevi</w:t>
            </w:r>
            <w:proofErr w:type="spellEnd"/>
            <w:r w:rsidRPr="000F6A0B">
              <w:rPr>
                <w:sz w:val="28"/>
                <w:lang w:val="en-US"/>
              </w:rPr>
              <w:t xml:space="preserve">, cu </w:t>
            </w:r>
            <w:proofErr w:type="spellStart"/>
            <w:r w:rsidRPr="000F6A0B">
              <w:rPr>
                <w:sz w:val="28"/>
                <w:lang w:val="en-US"/>
              </w:rPr>
              <w:t>atât</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mult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insiști</w:t>
            </w:r>
            <w:proofErr w:type="spellEnd"/>
            <w:r w:rsidRPr="000F6A0B">
              <w:rPr>
                <w:sz w:val="28"/>
                <w:lang w:val="en-US"/>
              </w:rPr>
              <w:t xml:space="preserve">, </w:t>
            </w:r>
            <w:proofErr w:type="spellStart"/>
            <w:r w:rsidRPr="000F6A0B">
              <w:rPr>
                <w:sz w:val="28"/>
                <w:lang w:val="en-US"/>
              </w:rPr>
              <w:t>pentru</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îi</w:t>
            </w:r>
            <w:proofErr w:type="spellEnd"/>
            <w:r w:rsidRPr="000F6A0B">
              <w:rPr>
                <w:sz w:val="28"/>
                <w:lang w:val="en-US"/>
              </w:rPr>
              <w:t xml:space="preserve"> </w:t>
            </w:r>
            <w:proofErr w:type="spellStart"/>
            <w:r w:rsidRPr="000F6A0B">
              <w:rPr>
                <w:sz w:val="28"/>
                <w:lang w:val="en-US"/>
              </w:rPr>
              <w:t>pui</w:t>
            </w:r>
            <w:proofErr w:type="spellEnd"/>
            <w:r w:rsidRPr="000F6A0B">
              <w:rPr>
                <w:sz w:val="28"/>
                <w:lang w:val="en-US"/>
              </w:rPr>
              <w:t xml:space="preserve"> </w:t>
            </w:r>
            <w:proofErr w:type="spellStart"/>
            <w:r w:rsidRPr="000F6A0B">
              <w:rPr>
                <w:sz w:val="28"/>
                <w:lang w:val="en-US"/>
              </w:rPr>
              <w:t>într</w:t>
            </w:r>
            <w:proofErr w:type="spellEnd"/>
            <w:r w:rsidRPr="000F6A0B">
              <w:rPr>
                <w:sz w:val="28"/>
                <w:lang w:val="en-US"/>
              </w:rPr>
              <w:t xml:space="preserve">-o </w:t>
            </w:r>
            <w:proofErr w:type="spellStart"/>
            <w:r w:rsidRPr="000F6A0B">
              <w:rPr>
                <w:sz w:val="28"/>
                <w:lang w:val="en-US"/>
              </w:rPr>
              <w:t>situație</w:t>
            </w:r>
            <w:proofErr w:type="spellEnd"/>
            <w:r w:rsidRPr="000F6A0B">
              <w:rPr>
                <w:sz w:val="28"/>
                <w:lang w:val="en-US"/>
              </w:rPr>
              <w:t xml:space="preserve"> </w:t>
            </w:r>
            <w:proofErr w:type="spellStart"/>
            <w:r w:rsidRPr="000F6A0B">
              <w:rPr>
                <w:sz w:val="28"/>
                <w:lang w:val="en-US"/>
              </w:rPr>
              <w:t>cel</w:t>
            </w:r>
            <w:proofErr w:type="spellEnd"/>
            <w:r w:rsidRPr="000F6A0B">
              <w:rPr>
                <w:sz w:val="28"/>
                <w:lang w:val="en-US"/>
              </w:rPr>
              <w:t xml:space="preserve"> </w:t>
            </w:r>
            <w:proofErr w:type="spellStart"/>
            <w:r w:rsidRPr="000F6A0B">
              <w:rPr>
                <w:sz w:val="28"/>
                <w:lang w:val="en-US"/>
              </w:rPr>
              <w:t>puțin</w:t>
            </w:r>
            <w:proofErr w:type="spellEnd"/>
            <w:r w:rsidRPr="000F6A0B">
              <w:rPr>
                <w:sz w:val="28"/>
                <w:lang w:val="en-US"/>
              </w:rPr>
              <w:t xml:space="preserve"> </w:t>
            </w:r>
            <w:proofErr w:type="spellStart"/>
            <w:r w:rsidRPr="000F6A0B">
              <w:rPr>
                <w:sz w:val="28"/>
                <w:lang w:val="en-US"/>
              </w:rPr>
              <w:t>stânjenitoare</w:t>
            </w:r>
            <w:proofErr w:type="spellEnd"/>
            <w:r w:rsidRPr="000F6A0B">
              <w:rPr>
                <w:sz w:val="28"/>
                <w:lang w:val="en-US"/>
              </w:rPr>
              <w:t xml:space="preserve">. Ca </w:t>
            </w:r>
            <w:proofErr w:type="spellStart"/>
            <w:r w:rsidRPr="000F6A0B">
              <w:rPr>
                <w:sz w:val="28"/>
                <w:lang w:val="en-US"/>
              </w:rPr>
              <w:t>să</w:t>
            </w:r>
            <w:proofErr w:type="spellEnd"/>
            <w:r w:rsidRPr="000F6A0B">
              <w:rPr>
                <w:sz w:val="28"/>
                <w:lang w:val="en-US"/>
              </w:rPr>
              <w:t xml:space="preserve"> nu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zic</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îi</w:t>
            </w:r>
            <w:proofErr w:type="spellEnd"/>
            <w:r w:rsidRPr="000F6A0B">
              <w:rPr>
                <w:sz w:val="28"/>
                <w:lang w:val="en-US"/>
              </w:rPr>
              <w:t xml:space="preserve"> </w:t>
            </w:r>
            <w:proofErr w:type="spellStart"/>
            <w:r w:rsidRPr="000F6A0B">
              <w:rPr>
                <w:sz w:val="28"/>
                <w:lang w:val="en-US"/>
              </w:rPr>
              <w:t>expui</w:t>
            </w:r>
            <w:proofErr w:type="spellEnd"/>
            <w:r w:rsidRPr="000F6A0B">
              <w:rPr>
                <w:sz w:val="28"/>
                <w:lang w:val="en-US"/>
              </w:rPr>
              <w:t xml:space="preserve"> bullying-</w:t>
            </w:r>
            <w:proofErr w:type="spellStart"/>
            <w:r w:rsidRPr="000F6A0B">
              <w:rPr>
                <w:sz w:val="28"/>
                <w:lang w:val="en-US"/>
              </w:rPr>
              <w:t>ului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liceul</w:t>
            </w:r>
            <w:proofErr w:type="spellEnd"/>
            <w:r w:rsidRPr="000F6A0B">
              <w:rPr>
                <w:sz w:val="28"/>
                <w:lang w:val="en-US"/>
              </w:rPr>
              <w:t xml:space="preserve"> meu era </w:t>
            </w:r>
            <w:proofErr w:type="spellStart"/>
            <w:r w:rsidRPr="000F6A0B">
              <w:rPr>
                <w:sz w:val="28"/>
                <w:lang w:val="en-US"/>
              </w:rPr>
              <w:t>ceva</w:t>
            </w:r>
            <w:proofErr w:type="spellEnd"/>
            <w:r w:rsidRPr="000F6A0B">
              <w:rPr>
                <w:sz w:val="28"/>
                <w:lang w:val="en-US"/>
              </w:rPr>
              <w:t xml:space="preserve"> normal </w:t>
            </w:r>
            <w:proofErr w:type="spellStart"/>
            <w:r w:rsidRPr="000F6A0B">
              <w:rPr>
                <w:sz w:val="28"/>
                <w:lang w:val="en-US"/>
              </w:rPr>
              <w:t>să</w:t>
            </w:r>
            <w:proofErr w:type="spellEnd"/>
            <w:r w:rsidRPr="000F6A0B">
              <w:rPr>
                <w:sz w:val="28"/>
                <w:lang w:val="en-US"/>
              </w:rPr>
              <w:t xml:space="preserve"> se </w:t>
            </w:r>
            <w:proofErr w:type="spellStart"/>
            <w:r w:rsidRPr="000F6A0B">
              <w:rPr>
                <w:sz w:val="28"/>
                <w:lang w:val="en-US"/>
              </w:rPr>
              <w:t>râdă</w:t>
            </w:r>
            <w:proofErr w:type="spellEnd"/>
            <w:r w:rsidRPr="000F6A0B">
              <w:rPr>
                <w:sz w:val="28"/>
                <w:lang w:val="en-US"/>
              </w:rPr>
              <w:t xml:space="preserve"> de </w:t>
            </w:r>
            <w:proofErr w:type="spellStart"/>
            <w:r w:rsidRPr="000F6A0B">
              <w:rPr>
                <w:sz w:val="28"/>
                <w:lang w:val="en-US"/>
              </w:rPr>
              <w:t>copiii</w:t>
            </w:r>
            <w:proofErr w:type="spellEnd"/>
            <w:r w:rsidRPr="000F6A0B">
              <w:rPr>
                <w:sz w:val="28"/>
                <w:lang w:val="en-US"/>
              </w:rPr>
              <w:t xml:space="preserve"> </w:t>
            </w:r>
            <w:proofErr w:type="spellStart"/>
            <w:r w:rsidRPr="000F6A0B">
              <w:rPr>
                <w:sz w:val="28"/>
                <w:lang w:val="en-US"/>
              </w:rPr>
              <w:t>săraci</w:t>
            </w:r>
            <w:proofErr w:type="spellEnd"/>
            <w:r w:rsidRPr="000F6A0B">
              <w:rPr>
                <w:sz w:val="28"/>
                <w:lang w:val="en-US"/>
              </w:rPr>
              <w:t xml:space="preserve">. </w:t>
            </w:r>
            <w:proofErr w:type="spellStart"/>
            <w:r w:rsidRPr="000F6A0B">
              <w:rPr>
                <w:sz w:val="28"/>
                <w:lang w:val="en-US"/>
              </w:rPr>
              <w:t>Iar</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clasa</w:t>
            </w:r>
            <w:proofErr w:type="spellEnd"/>
            <w:r w:rsidRPr="000F6A0B">
              <w:rPr>
                <w:sz w:val="28"/>
                <w:lang w:val="en-US"/>
              </w:rPr>
              <w:t xml:space="preserve"> </w:t>
            </w:r>
            <w:proofErr w:type="spellStart"/>
            <w:r w:rsidRPr="000F6A0B">
              <w:rPr>
                <w:sz w:val="28"/>
                <w:lang w:val="en-US"/>
              </w:rPr>
              <w:t>noastră</w:t>
            </w:r>
            <w:proofErr w:type="spellEnd"/>
            <w:r w:rsidRPr="000F6A0B">
              <w:rPr>
                <w:sz w:val="28"/>
                <w:lang w:val="en-US"/>
              </w:rPr>
              <w:t xml:space="preserve"> </w:t>
            </w:r>
            <w:proofErr w:type="spellStart"/>
            <w:r w:rsidRPr="000F6A0B">
              <w:rPr>
                <w:sz w:val="28"/>
                <w:lang w:val="en-US"/>
              </w:rPr>
              <w:t>erau</w:t>
            </w:r>
            <w:proofErr w:type="spellEnd"/>
            <w:r w:rsidRPr="000F6A0B">
              <w:rPr>
                <w:sz w:val="28"/>
                <w:lang w:val="en-US"/>
              </w:rPr>
              <w:t xml:space="preserve"> </w:t>
            </w:r>
            <w:proofErr w:type="spellStart"/>
            <w:r w:rsidRPr="000F6A0B">
              <w:rPr>
                <w:sz w:val="28"/>
                <w:lang w:val="en-US"/>
              </w:rPr>
              <w:t>adolescenți</w:t>
            </w:r>
            <w:proofErr w:type="spellEnd"/>
            <w:r w:rsidRPr="000F6A0B">
              <w:rPr>
                <w:sz w:val="28"/>
                <w:lang w:val="en-US"/>
              </w:rPr>
              <w:t xml:space="preserve"> din </w:t>
            </w:r>
            <w:proofErr w:type="spellStart"/>
            <w:r w:rsidRPr="000F6A0B">
              <w:rPr>
                <w:sz w:val="28"/>
                <w:lang w:val="en-US"/>
              </w:rPr>
              <w:t>familii</w:t>
            </w:r>
            <w:proofErr w:type="spellEnd"/>
            <w:r w:rsidRPr="000F6A0B">
              <w:rPr>
                <w:sz w:val="28"/>
                <w:lang w:val="en-US"/>
              </w:rPr>
              <w:t xml:space="preserve"> cu </w:t>
            </w:r>
            <w:proofErr w:type="spellStart"/>
            <w:r w:rsidRPr="000F6A0B">
              <w:rPr>
                <w:sz w:val="28"/>
                <w:lang w:val="en-US"/>
              </w:rPr>
              <w:t>venituri</w:t>
            </w:r>
            <w:proofErr w:type="spellEnd"/>
            <w:r w:rsidRPr="000F6A0B">
              <w:rPr>
                <w:sz w:val="28"/>
                <w:lang w:val="en-US"/>
              </w:rPr>
              <w:t xml:space="preserve"> </w:t>
            </w:r>
            <w:proofErr w:type="spellStart"/>
            <w:r w:rsidRPr="000F6A0B">
              <w:rPr>
                <w:sz w:val="28"/>
                <w:lang w:val="en-US"/>
              </w:rPr>
              <w:t>destul</w:t>
            </w:r>
            <w:proofErr w:type="spellEnd"/>
            <w:r w:rsidRPr="000F6A0B">
              <w:rPr>
                <w:sz w:val="28"/>
                <w:lang w:val="en-US"/>
              </w:rPr>
              <w:t xml:space="preserve"> de </w:t>
            </w:r>
            <w:proofErr w:type="spellStart"/>
            <w:r w:rsidRPr="000F6A0B">
              <w:rPr>
                <w:sz w:val="28"/>
                <w:lang w:val="en-US"/>
              </w:rPr>
              <w:t>diferite</w:t>
            </w:r>
            <w:proofErr w:type="spellEnd"/>
            <w:r w:rsidRPr="000F6A0B">
              <w:rPr>
                <w:sz w:val="28"/>
                <w:lang w:val="en-US"/>
              </w:rPr>
              <w:t xml:space="preserve">. </w:t>
            </w:r>
            <w:proofErr w:type="spellStart"/>
            <w:r w:rsidRPr="000F6A0B">
              <w:rPr>
                <w:sz w:val="28"/>
                <w:lang w:val="en-US"/>
              </w:rPr>
              <w:t>Treaba</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se </w:t>
            </w:r>
            <w:proofErr w:type="spellStart"/>
            <w:r w:rsidRPr="000F6A0B">
              <w:rPr>
                <w:sz w:val="28"/>
                <w:lang w:val="en-US"/>
              </w:rPr>
              <w:t>vedea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prezența</w:t>
            </w:r>
            <w:proofErr w:type="spellEnd"/>
            <w:r w:rsidRPr="000F6A0B">
              <w:rPr>
                <w:sz w:val="28"/>
                <w:lang w:val="en-US"/>
              </w:rPr>
              <w:t xml:space="preserve"> </w:t>
            </w:r>
            <w:proofErr w:type="spellStart"/>
            <w:r w:rsidRPr="000F6A0B">
              <w:rPr>
                <w:sz w:val="28"/>
                <w:lang w:val="en-US"/>
              </w:rPr>
              <w:t>sau</w:t>
            </w:r>
            <w:proofErr w:type="spellEnd"/>
            <w:r w:rsidRPr="000F6A0B">
              <w:rPr>
                <w:sz w:val="28"/>
                <w:lang w:val="en-US"/>
              </w:rPr>
              <w:t xml:space="preserve"> </w:t>
            </w:r>
            <w:proofErr w:type="spellStart"/>
            <w:r w:rsidRPr="000F6A0B">
              <w:rPr>
                <w:sz w:val="28"/>
                <w:lang w:val="en-US"/>
              </w:rPr>
              <w:t>absența</w:t>
            </w:r>
            <w:proofErr w:type="spellEnd"/>
            <w:r w:rsidRPr="000F6A0B">
              <w:rPr>
                <w:sz w:val="28"/>
                <w:lang w:val="en-US"/>
              </w:rPr>
              <w:t xml:space="preserve"> </w:t>
            </w:r>
            <w:proofErr w:type="spellStart"/>
            <w:r w:rsidRPr="000F6A0B">
              <w:rPr>
                <w:sz w:val="28"/>
                <w:lang w:val="en-US"/>
              </w:rPr>
              <w:t>adidașilor</w:t>
            </w:r>
            <w:proofErr w:type="spellEnd"/>
            <w:r w:rsidRPr="000F6A0B">
              <w:rPr>
                <w:sz w:val="28"/>
                <w:lang w:val="en-US"/>
              </w:rPr>
              <w:t xml:space="preserve"> de </w:t>
            </w:r>
            <w:proofErr w:type="spellStart"/>
            <w:r w:rsidRPr="000F6A0B">
              <w:rPr>
                <w:sz w:val="28"/>
                <w:lang w:val="en-US"/>
              </w:rPr>
              <w:t>firmă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câți</w:t>
            </w:r>
            <w:proofErr w:type="spellEnd"/>
            <w:r w:rsidRPr="000F6A0B">
              <w:rPr>
                <w:sz w:val="28"/>
                <w:lang w:val="en-US"/>
              </w:rPr>
              <w:t xml:space="preserve"> </w:t>
            </w:r>
            <w:proofErr w:type="spellStart"/>
            <w:r w:rsidRPr="000F6A0B">
              <w:rPr>
                <w:sz w:val="28"/>
                <w:lang w:val="en-US"/>
              </w:rPr>
              <w:t>bani</w:t>
            </w:r>
            <w:proofErr w:type="spellEnd"/>
            <w:r w:rsidRPr="000F6A0B">
              <w:rPr>
                <w:sz w:val="28"/>
                <w:lang w:val="en-US"/>
              </w:rPr>
              <w:t xml:space="preserve"> de </w:t>
            </w:r>
            <w:proofErr w:type="spellStart"/>
            <w:r w:rsidRPr="000F6A0B">
              <w:rPr>
                <w:sz w:val="28"/>
                <w:lang w:val="en-US"/>
              </w:rPr>
              <w:t>buzunar</w:t>
            </w:r>
            <w:proofErr w:type="spellEnd"/>
            <w:r w:rsidRPr="000F6A0B">
              <w:rPr>
                <w:sz w:val="28"/>
                <w:lang w:val="en-US"/>
              </w:rPr>
              <w:t xml:space="preserve"> </w:t>
            </w:r>
            <w:proofErr w:type="spellStart"/>
            <w:r w:rsidRPr="000F6A0B">
              <w:rPr>
                <w:sz w:val="28"/>
                <w:lang w:val="en-US"/>
              </w:rPr>
              <w:t>primeai</w:t>
            </w:r>
            <w:proofErr w:type="spellEnd"/>
            <w:r w:rsidRPr="000F6A0B">
              <w:rPr>
                <w:sz w:val="28"/>
                <w:lang w:val="en-US"/>
              </w:rPr>
              <w:t xml:space="preserve"> de la </w:t>
            </w:r>
            <w:proofErr w:type="spellStart"/>
            <w:r w:rsidRPr="000F6A0B">
              <w:rPr>
                <w:sz w:val="28"/>
                <w:lang w:val="en-US"/>
              </w:rPr>
              <w:t>părinți</w:t>
            </w:r>
            <w:proofErr w:type="spellEnd"/>
            <w:r w:rsidRPr="000F6A0B">
              <w:rPr>
                <w:sz w:val="28"/>
                <w:lang w:val="en-US"/>
              </w:rPr>
              <w:t xml:space="preserve"> </w:t>
            </w:r>
            <w:proofErr w:type="spellStart"/>
            <w:r w:rsidRPr="000F6A0B">
              <w:rPr>
                <w:sz w:val="28"/>
                <w:lang w:val="en-US"/>
              </w:rPr>
              <w:t>sau</w:t>
            </w:r>
            <w:proofErr w:type="spellEnd"/>
            <w:r w:rsidRPr="000F6A0B">
              <w:rPr>
                <w:sz w:val="28"/>
                <w:lang w:val="en-US"/>
              </w:rPr>
              <w:t xml:space="preserve"> cu </w:t>
            </w:r>
            <w:proofErr w:type="spellStart"/>
            <w:r w:rsidRPr="000F6A0B">
              <w:rPr>
                <w:sz w:val="28"/>
                <w:lang w:val="en-US"/>
              </w:rPr>
              <w:t>ce</w:t>
            </w:r>
            <w:proofErr w:type="spellEnd"/>
            <w:r w:rsidRPr="000F6A0B">
              <w:rPr>
                <w:sz w:val="28"/>
                <w:lang w:val="en-US"/>
              </w:rPr>
              <w:t xml:space="preserve"> </w:t>
            </w:r>
            <w:proofErr w:type="spellStart"/>
            <w:r w:rsidRPr="000F6A0B">
              <w:rPr>
                <w:sz w:val="28"/>
                <w:lang w:val="en-US"/>
              </w:rPr>
              <w:t>aveai</w:t>
            </w:r>
            <w:proofErr w:type="spellEnd"/>
            <w:r w:rsidRPr="000F6A0B">
              <w:rPr>
                <w:sz w:val="28"/>
                <w:lang w:val="en-US"/>
              </w:rPr>
              <w:t xml:space="preserve"> </w:t>
            </w:r>
            <w:proofErr w:type="spellStart"/>
            <w:r w:rsidRPr="000F6A0B">
              <w:rPr>
                <w:sz w:val="28"/>
                <w:lang w:val="en-US"/>
              </w:rPr>
              <w:t>sandvișul</w:t>
            </w:r>
            <w:proofErr w:type="spellEnd"/>
            <w:r w:rsidRPr="000F6A0B">
              <w:rPr>
                <w:sz w:val="28"/>
                <w:lang w:val="en-US"/>
              </w:rPr>
              <w:t xml:space="preserve">; era </w:t>
            </w:r>
            <w:proofErr w:type="spellStart"/>
            <w:r w:rsidRPr="000F6A0B">
              <w:rPr>
                <w:sz w:val="28"/>
                <w:lang w:val="en-US"/>
              </w:rPr>
              <w:t>dezirabil</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ai cu </w:t>
            </w:r>
            <w:proofErr w:type="spellStart"/>
            <w:r w:rsidRPr="000F6A0B">
              <w:rPr>
                <w:sz w:val="28"/>
                <w:lang w:val="en-US"/>
              </w:rPr>
              <w:t>șuncă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loc de </w:t>
            </w:r>
            <w:proofErr w:type="spellStart"/>
            <w:r w:rsidRPr="000F6A0B">
              <w:rPr>
                <w:sz w:val="28"/>
                <w:lang w:val="en-US"/>
              </w:rPr>
              <w:t>pateu</w:t>
            </w:r>
            <w:proofErr w:type="spellEnd"/>
            <w:r w:rsidRPr="000F6A0B">
              <w:rPr>
                <w:sz w:val="28"/>
                <w:lang w:val="en-US"/>
              </w:rPr>
              <w:t>.</w:t>
            </w:r>
          </w:p>
          <w:p w14:paraId="26EF9B45" w14:textId="77777777" w:rsidR="000F6A0B" w:rsidRPr="000F6A0B" w:rsidRDefault="000F6A0B" w:rsidP="000F6A0B">
            <w:pPr>
              <w:jc w:val="both"/>
              <w:rPr>
                <w:b/>
                <w:bCs/>
                <w:sz w:val="28"/>
                <w:lang w:val="en-US"/>
              </w:rPr>
            </w:pPr>
            <w:proofErr w:type="spellStart"/>
            <w:r w:rsidRPr="000F6A0B">
              <w:rPr>
                <w:b/>
                <w:bCs/>
                <w:sz w:val="28"/>
                <w:lang w:val="en-US"/>
              </w:rPr>
              <w:t>Profesorul</w:t>
            </w:r>
            <w:proofErr w:type="spellEnd"/>
            <w:r w:rsidRPr="000F6A0B">
              <w:rPr>
                <w:b/>
                <w:bCs/>
                <w:sz w:val="28"/>
                <w:lang w:val="en-US"/>
              </w:rPr>
              <w:t xml:space="preserve"> „de </w:t>
            </w:r>
            <w:proofErr w:type="spellStart"/>
            <w:r w:rsidRPr="000F6A0B">
              <w:rPr>
                <w:b/>
                <w:bCs/>
                <w:sz w:val="28"/>
                <w:lang w:val="en-US"/>
              </w:rPr>
              <w:t>piatră</w:t>
            </w:r>
            <w:proofErr w:type="spellEnd"/>
            <w:r w:rsidRPr="000F6A0B">
              <w:rPr>
                <w:b/>
                <w:bCs/>
                <w:sz w:val="28"/>
                <w:lang w:val="en-US"/>
              </w:rPr>
              <w:t xml:space="preserve">” </w:t>
            </w:r>
            <w:proofErr w:type="spellStart"/>
            <w:r w:rsidRPr="000F6A0B">
              <w:rPr>
                <w:b/>
                <w:bCs/>
                <w:sz w:val="28"/>
                <w:lang w:val="en-US"/>
              </w:rPr>
              <w:t>și</w:t>
            </w:r>
            <w:proofErr w:type="spellEnd"/>
            <w:r w:rsidRPr="000F6A0B">
              <w:rPr>
                <w:b/>
                <w:bCs/>
                <w:sz w:val="28"/>
                <w:lang w:val="en-US"/>
              </w:rPr>
              <w:t xml:space="preserve"> </w:t>
            </w:r>
            <w:proofErr w:type="spellStart"/>
            <w:r w:rsidRPr="000F6A0B">
              <w:rPr>
                <w:b/>
                <w:bCs/>
                <w:sz w:val="28"/>
                <w:lang w:val="en-US"/>
              </w:rPr>
              <w:t>frica</w:t>
            </w:r>
            <w:proofErr w:type="spellEnd"/>
            <w:r w:rsidRPr="000F6A0B">
              <w:rPr>
                <w:b/>
                <w:bCs/>
                <w:sz w:val="28"/>
                <w:lang w:val="en-US"/>
              </w:rPr>
              <w:t xml:space="preserve"> de </w:t>
            </w:r>
            <w:proofErr w:type="spellStart"/>
            <w:r w:rsidRPr="000F6A0B">
              <w:rPr>
                <w:b/>
                <w:bCs/>
                <w:sz w:val="28"/>
                <w:lang w:val="en-US"/>
              </w:rPr>
              <w:t>greșeală</w:t>
            </w:r>
            <w:proofErr w:type="spellEnd"/>
          </w:p>
          <w:p w14:paraId="51246BC0" w14:textId="77777777" w:rsidR="000F6A0B" w:rsidRPr="000F6A0B" w:rsidRDefault="000F6A0B" w:rsidP="000F6A0B">
            <w:pPr>
              <w:jc w:val="both"/>
              <w:rPr>
                <w:b/>
                <w:bCs/>
                <w:sz w:val="28"/>
                <w:lang w:val="en-US"/>
              </w:rPr>
            </w:pPr>
            <w:r w:rsidRPr="000F6A0B">
              <w:rPr>
                <w:b/>
                <w:bCs/>
                <w:sz w:val="28"/>
                <w:lang w:val="en-US"/>
              </w:rPr>
              <w:t xml:space="preserve">de Andreea </w:t>
            </w:r>
            <w:proofErr w:type="spellStart"/>
            <w:r w:rsidRPr="000F6A0B">
              <w:rPr>
                <w:b/>
                <w:bCs/>
                <w:sz w:val="28"/>
                <w:lang w:val="en-US"/>
              </w:rPr>
              <w:t>Archip</w:t>
            </w:r>
            <w:proofErr w:type="spellEnd"/>
          </w:p>
          <w:p w14:paraId="7D467BBD" w14:textId="77777777" w:rsidR="000F6A0B" w:rsidRPr="000F6A0B" w:rsidRDefault="000F6A0B" w:rsidP="000F6A0B">
            <w:pPr>
              <w:jc w:val="both"/>
              <w:rPr>
                <w:sz w:val="28"/>
                <w:lang w:val="en-US"/>
              </w:rPr>
            </w:pPr>
            <w:r w:rsidRPr="000F6A0B">
              <w:rPr>
                <w:sz w:val="28"/>
                <w:lang w:val="en-US"/>
              </w:rPr>
              <w:lastRenderedPageBreak/>
              <w:t xml:space="preserve">Mi-era </w:t>
            </w:r>
            <w:proofErr w:type="spellStart"/>
            <w:r w:rsidRPr="000F6A0B">
              <w:rPr>
                <w:sz w:val="28"/>
                <w:lang w:val="en-US"/>
              </w:rPr>
              <w:t>groază</w:t>
            </w:r>
            <w:proofErr w:type="spellEnd"/>
            <w:r w:rsidRPr="000F6A0B">
              <w:rPr>
                <w:sz w:val="28"/>
                <w:lang w:val="en-US"/>
              </w:rPr>
              <w:t xml:space="preserve"> de el. Nu </w:t>
            </w:r>
            <w:proofErr w:type="spellStart"/>
            <w:r w:rsidRPr="000F6A0B">
              <w:rPr>
                <w:sz w:val="28"/>
                <w:lang w:val="en-US"/>
              </w:rPr>
              <w:t>frică</w:t>
            </w:r>
            <w:proofErr w:type="spellEnd"/>
            <w:r w:rsidRPr="000F6A0B">
              <w:rPr>
                <w:sz w:val="28"/>
                <w:lang w:val="en-US"/>
              </w:rPr>
              <w:t xml:space="preserve">. </w:t>
            </w:r>
            <w:proofErr w:type="spellStart"/>
            <w:r w:rsidRPr="000F6A0B">
              <w:rPr>
                <w:sz w:val="28"/>
                <w:lang w:val="en-US"/>
              </w:rPr>
              <w:t>Teroare</w:t>
            </w:r>
            <w:proofErr w:type="spellEnd"/>
            <w:r w:rsidRPr="000F6A0B">
              <w:rPr>
                <w:sz w:val="28"/>
                <w:lang w:val="en-US"/>
              </w:rPr>
              <w:t xml:space="preserve">. </w:t>
            </w:r>
            <w:proofErr w:type="spellStart"/>
            <w:r w:rsidRPr="000F6A0B">
              <w:rPr>
                <w:sz w:val="28"/>
                <w:lang w:val="en-US"/>
              </w:rPr>
              <w:t>Știam</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pune</w:t>
            </w:r>
            <w:proofErr w:type="spellEnd"/>
            <w:r w:rsidRPr="000F6A0B">
              <w:rPr>
                <w:sz w:val="28"/>
                <w:lang w:val="en-US"/>
              </w:rPr>
              <w:t xml:space="preserve"> 1, 2 </w:t>
            </w:r>
            <w:proofErr w:type="spellStart"/>
            <w:r w:rsidRPr="000F6A0B">
              <w:rPr>
                <w:sz w:val="28"/>
                <w:lang w:val="en-US"/>
              </w:rPr>
              <w:t>și</w:t>
            </w:r>
            <w:proofErr w:type="spellEnd"/>
            <w:r w:rsidRPr="000F6A0B">
              <w:rPr>
                <w:sz w:val="28"/>
                <w:lang w:val="en-US"/>
              </w:rPr>
              <w:t xml:space="preserve"> 3 </w:t>
            </w:r>
            <w:proofErr w:type="spellStart"/>
            <w:r w:rsidRPr="000F6A0B">
              <w:rPr>
                <w:sz w:val="28"/>
                <w:lang w:val="en-US"/>
              </w:rPr>
              <w:t>fără</w:t>
            </w:r>
            <w:proofErr w:type="spellEnd"/>
            <w:r w:rsidRPr="000F6A0B">
              <w:rPr>
                <w:sz w:val="28"/>
                <w:lang w:val="en-US"/>
              </w:rPr>
              <w:t xml:space="preserve"> </w:t>
            </w:r>
            <w:proofErr w:type="spellStart"/>
            <w:r w:rsidRPr="000F6A0B">
              <w:rPr>
                <w:sz w:val="28"/>
                <w:lang w:val="en-US"/>
              </w:rPr>
              <w:t>vreo</w:t>
            </w:r>
            <w:proofErr w:type="spellEnd"/>
            <w:r w:rsidRPr="000F6A0B">
              <w:rPr>
                <w:sz w:val="28"/>
                <w:lang w:val="en-US"/>
              </w:rPr>
              <w:t xml:space="preserve"> </w:t>
            </w:r>
            <w:proofErr w:type="spellStart"/>
            <w:r w:rsidRPr="000F6A0B">
              <w:rPr>
                <w:sz w:val="28"/>
                <w:lang w:val="en-US"/>
              </w:rPr>
              <w:t>logică</w:t>
            </w:r>
            <w:proofErr w:type="spellEnd"/>
            <w:r w:rsidRPr="000F6A0B">
              <w:rPr>
                <w:sz w:val="28"/>
                <w:lang w:val="en-US"/>
              </w:rPr>
              <w:t xml:space="preserve">, </w:t>
            </w:r>
            <w:proofErr w:type="spellStart"/>
            <w:r w:rsidRPr="000F6A0B">
              <w:rPr>
                <w:sz w:val="28"/>
                <w:lang w:val="en-US"/>
              </w:rPr>
              <w:t>deși</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era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materia</w:t>
            </w:r>
            <w:proofErr w:type="spellEnd"/>
            <w:r w:rsidRPr="000F6A0B">
              <w:rPr>
                <w:sz w:val="28"/>
                <w:lang w:val="en-US"/>
              </w:rPr>
              <w:t xml:space="preserve"> pe care o </w:t>
            </w:r>
            <w:proofErr w:type="spellStart"/>
            <w:r w:rsidRPr="000F6A0B">
              <w:rPr>
                <w:sz w:val="28"/>
                <w:lang w:val="en-US"/>
              </w:rPr>
              <w:t>preda</w:t>
            </w:r>
            <w:proofErr w:type="spellEnd"/>
            <w:r w:rsidRPr="000F6A0B">
              <w:rPr>
                <w:sz w:val="28"/>
                <w:lang w:val="en-US"/>
              </w:rPr>
              <w:t xml:space="preserve">. </w:t>
            </w:r>
            <w:proofErr w:type="spellStart"/>
            <w:r w:rsidRPr="000F6A0B">
              <w:rPr>
                <w:sz w:val="28"/>
                <w:lang w:val="en-US"/>
              </w:rPr>
              <w:t>Testul</w:t>
            </w:r>
            <w:proofErr w:type="spellEnd"/>
            <w:r w:rsidRPr="000F6A0B">
              <w:rPr>
                <w:sz w:val="28"/>
                <w:lang w:val="en-US"/>
              </w:rPr>
              <w:t xml:space="preserve"> de </w:t>
            </w:r>
            <w:proofErr w:type="spellStart"/>
            <w:r w:rsidRPr="000F6A0B">
              <w:rPr>
                <w:sz w:val="28"/>
                <w:lang w:val="en-US"/>
              </w:rPr>
              <w:t>foc</w:t>
            </w:r>
            <w:proofErr w:type="spellEnd"/>
            <w:r w:rsidRPr="000F6A0B">
              <w:rPr>
                <w:sz w:val="28"/>
                <w:lang w:val="en-US"/>
              </w:rPr>
              <w:t xml:space="preserve"> era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desenezi</w:t>
            </w:r>
            <w:proofErr w:type="spellEnd"/>
            <w:r w:rsidRPr="000F6A0B">
              <w:rPr>
                <w:sz w:val="28"/>
                <w:lang w:val="en-US"/>
              </w:rPr>
              <w:t xml:space="preserve"> un </w:t>
            </w:r>
            <w:proofErr w:type="spellStart"/>
            <w:r w:rsidRPr="000F6A0B">
              <w:rPr>
                <w:sz w:val="28"/>
                <w:lang w:val="en-US"/>
              </w:rPr>
              <w:t>cerc</w:t>
            </w:r>
            <w:proofErr w:type="spellEnd"/>
            <w:r w:rsidRPr="000F6A0B">
              <w:rPr>
                <w:sz w:val="28"/>
                <w:lang w:val="en-US"/>
              </w:rPr>
              <w:t xml:space="preserve"> pe </w:t>
            </w:r>
            <w:proofErr w:type="spellStart"/>
            <w:r w:rsidRPr="000F6A0B">
              <w:rPr>
                <w:sz w:val="28"/>
                <w:lang w:val="en-US"/>
              </w:rPr>
              <w:t>tablă</w:t>
            </w:r>
            <w:proofErr w:type="spellEnd"/>
            <w:r w:rsidRPr="000F6A0B">
              <w:rPr>
                <w:sz w:val="28"/>
                <w:lang w:val="en-US"/>
              </w:rPr>
              <w:t xml:space="preserve"> (</w:t>
            </w:r>
            <w:proofErr w:type="spellStart"/>
            <w:r w:rsidRPr="000F6A0B">
              <w:rPr>
                <w:sz w:val="28"/>
                <w:lang w:val="en-US"/>
              </w:rPr>
              <w:t>reprezentarea</w:t>
            </w:r>
            <w:proofErr w:type="spellEnd"/>
            <w:r w:rsidRPr="000F6A0B">
              <w:rPr>
                <w:sz w:val="28"/>
                <w:lang w:val="en-US"/>
              </w:rPr>
              <w:t xml:space="preserve"> </w:t>
            </w:r>
            <w:proofErr w:type="spellStart"/>
            <w:r w:rsidRPr="000F6A0B">
              <w:rPr>
                <w:sz w:val="28"/>
                <w:lang w:val="en-US"/>
              </w:rPr>
              <w:t>grafică</w:t>
            </w:r>
            <w:proofErr w:type="spellEnd"/>
            <w:r w:rsidRPr="000F6A0B">
              <w:rPr>
                <w:sz w:val="28"/>
                <w:lang w:val="en-US"/>
              </w:rPr>
              <w:t xml:space="preserve"> a </w:t>
            </w:r>
            <w:proofErr w:type="spellStart"/>
            <w:r w:rsidRPr="000F6A0B">
              <w:rPr>
                <w:sz w:val="28"/>
                <w:lang w:val="en-US"/>
              </w:rPr>
              <w:t>unei</w:t>
            </w:r>
            <w:proofErr w:type="spellEnd"/>
            <w:r w:rsidRPr="000F6A0B">
              <w:rPr>
                <w:sz w:val="28"/>
                <w:lang w:val="en-US"/>
              </w:rPr>
              <w:t xml:space="preserve"> scheme </w:t>
            </w:r>
            <w:proofErr w:type="spellStart"/>
            <w:r w:rsidRPr="000F6A0B">
              <w:rPr>
                <w:sz w:val="28"/>
                <w:lang w:val="en-US"/>
              </w:rPr>
              <w:t>logice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dacă</w:t>
            </w:r>
            <w:proofErr w:type="spellEnd"/>
            <w:r w:rsidRPr="000F6A0B">
              <w:rPr>
                <w:sz w:val="28"/>
                <w:lang w:val="en-US"/>
              </w:rPr>
              <w:t xml:space="preserve"> nu-</w:t>
            </w:r>
            <w:proofErr w:type="spellStart"/>
            <w:r w:rsidRPr="000F6A0B">
              <w:rPr>
                <w:sz w:val="28"/>
                <w:lang w:val="en-US"/>
              </w:rPr>
              <w:t>ți</w:t>
            </w:r>
            <w:proofErr w:type="spellEnd"/>
            <w:r w:rsidRPr="000F6A0B">
              <w:rPr>
                <w:sz w:val="28"/>
                <w:lang w:val="en-US"/>
              </w:rPr>
              <w:t xml:space="preserve"> </w:t>
            </w:r>
            <w:proofErr w:type="spellStart"/>
            <w:r w:rsidRPr="000F6A0B">
              <w:rPr>
                <w:sz w:val="28"/>
                <w:lang w:val="en-US"/>
              </w:rPr>
              <w:t>ieșea</w:t>
            </w:r>
            <w:proofErr w:type="spellEnd"/>
            <w:r w:rsidRPr="000F6A0B">
              <w:rPr>
                <w:sz w:val="28"/>
                <w:lang w:val="en-US"/>
              </w:rPr>
              <w:t xml:space="preserve"> bine, </w:t>
            </w:r>
            <w:proofErr w:type="spellStart"/>
            <w:r w:rsidRPr="000F6A0B">
              <w:rPr>
                <w:sz w:val="28"/>
                <w:lang w:val="en-US"/>
              </w:rPr>
              <w:t>că-ți</w:t>
            </w:r>
            <w:proofErr w:type="spellEnd"/>
            <w:r w:rsidRPr="000F6A0B">
              <w:rPr>
                <w:sz w:val="28"/>
                <w:lang w:val="en-US"/>
              </w:rPr>
              <w:t xml:space="preserve"> </w:t>
            </w:r>
            <w:proofErr w:type="spellStart"/>
            <w:r w:rsidRPr="000F6A0B">
              <w:rPr>
                <w:sz w:val="28"/>
                <w:lang w:val="en-US"/>
              </w:rPr>
              <w:t>tremura</w:t>
            </w:r>
            <w:proofErr w:type="spellEnd"/>
            <w:r w:rsidRPr="000F6A0B">
              <w:rPr>
                <w:sz w:val="28"/>
                <w:lang w:val="en-US"/>
              </w:rPr>
              <w:t xml:space="preserve"> </w:t>
            </w:r>
            <w:proofErr w:type="spellStart"/>
            <w:r w:rsidRPr="000F6A0B">
              <w:rPr>
                <w:sz w:val="28"/>
                <w:lang w:val="en-US"/>
              </w:rPr>
              <w:t>mâna</w:t>
            </w:r>
            <w:proofErr w:type="spellEnd"/>
            <w:r w:rsidRPr="000F6A0B">
              <w:rPr>
                <w:sz w:val="28"/>
                <w:lang w:val="en-US"/>
              </w:rPr>
              <w:t xml:space="preserve"> de </w:t>
            </w:r>
            <w:proofErr w:type="spellStart"/>
            <w:r w:rsidRPr="000F6A0B">
              <w:rPr>
                <w:sz w:val="28"/>
                <w:lang w:val="en-US"/>
              </w:rPr>
              <w:t>frică</w:t>
            </w:r>
            <w:proofErr w:type="spellEnd"/>
            <w:r w:rsidRPr="000F6A0B">
              <w:rPr>
                <w:sz w:val="28"/>
                <w:lang w:val="en-US"/>
              </w:rPr>
              <w:t xml:space="preserve"> </w:t>
            </w:r>
            <w:proofErr w:type="spellStart"/>
            <w:r w:rsidRPr="000F6A0B">
              <w:rPr>
                <w:sz w:val="28"/>
                <w:lang w:val="en-US"/>
              </w:rPr>
              <w:t>oricum</w:t>
            </w:r>
            <w:proofErr w:type="spellEnd"/>
            <w:r w:rsidRPr="000F6A0B">
              <w:rPr>
                <w:sz w:val="28"/>
                <w:lang w:val="en-US"/>
              </w:rPr>
              <w:t xml:space="preserve">, </w:t>
            </w:r>
            <w:proofErr w:type="spellStart"/>
            <w:r w:rsidRPr="000F6A0B">
              <w:rPr>
                <w:sz w:val="28"/>
                <w:lang w:val="en-US"/>
              </w:rPr>
              <w:t>știai</w:t>
            </w:r>
            <w:proofErr w:type="spellEnd"/>
            <w:r w:rsidRPr="000F6A0B">
              <w:rPr>
                <w:sz w:val="28"/>
                <w:lang w:val="en-US"/>
              </w:rPr>
              <w:t xml:space="preserve"> </w:t>
            </w:r>
            <w:proofErr w:type="spellStart"/>
            <w:r w:rsidRPr="000F6A0B">
              <w:rPr>
                <w:sz w:val="28"/>
                <w:lang w:val="en-US"/>
              </w:rPr>
              <w:t>sigur</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primești</w:t>
            </w:r>
            <w:proofErr w:type="spellEnd"/>
            <w:r w:rsidRPr="000F6A0B">
              <w:rPr>
                <w:sz w:val="28"/>
                <w:lang w:val="en-US"/>
              </w:rPr>
              <w:t xml:space="preserve"> una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faimoasele</w:t>
            </w:r>
            <w:proofErr w:type="spellEnd"/>
            <w:r w:rsidRPr="000F6A0B">
              <w:rPr>
                <w:sz w:val="28"/>
                <w:lang w:val="en-US"/>
              </w:rPr>
              <w:t xml:space="preserve"> note. Pe fete le </w:t>
            </w:r>
            <w:proofErr w:type="spellStart"/>
            <w:r w:rsidRPr="000F6A0B">
              <w:rPr>
                <w:sz w:val="28"/>
                <w:lang w:val="en-US"/>
              </w:rPr>
              <w:t>jignea</w:t>
            </w:r>
            <w:proofErr w:type="spellEnd"/>
            <w:r w:rsidRPr="000F6A0B">
              <w:rPr>
                <w:sz w:val="28"/>
                <w:lang w:val="en-US"/>
              </w:rPr>
              <w:t xml:space="preserve"> </w:t>
            </w:r>
            <w:proofErr w:type="spellStart"/>
            <w:r w:rsidRPr="000F6A0B">
              <w:rPr>
                <w:sz w:val="28"/>
                <w:lang w:val="en-US"/>
              </w:rPr>
              <w:t>adesea</w:t>
            </w:r>
            <w:proofErr w:type="spellEnd"/>
            <w:r w:rsidRPr="000F6A0B">
              <w:rPr>
                <w:sz w:val="28"/>
                <w:lang w:val="en-US"/>
              </w:rPr>
              <w:t xml:space="preserve"> </w:t>
            </w:r>
            <w:proofErr w:type="spellStart"/>
            <w:r w:rsidRPr="000F6A0B">
              <w:rPr>
                <w:sz w:val="28"/>
                <w:lang w:val="en-US"/>
              </w:rPr>
              <w:t>prefăcându</w:t>
            </w:r>
            <w:proofErr w:type="spellEnd"/>
            <w:r w:rsidRPr="000F6A0B">
              <w:rPr>
                <w:sz w:val="28"/>
                <w:lang w:val="en-US"/>
              </w:rPr>
              <w:t xml:space="preserve">-se </w:t>
            </w:r>
            <w:proofErr w:type="spellStart"/>
            <w:r w:rsidRPr="000F6A0B">
              <w:rPr>
                <w:sz w:val="28"/>
                <w:lang w:val="en-US"/>
              </w:rPr>
              <w:t>că</w:t>
            </w:r>
            <w:proofErr w:type="spellEnd"/>
            <w:r w:rsidRPr="000F6A0B">
              <w:rPr>
                <w:sz w:val="28"/>
                <w:lang w:val="en-US"/>
              </w:rPr>
              <w:t xml:space="preserve"> nu </w:t>
            </w:r>
            <w:proofErr w:type="spellStart"/>
            <w:r w:rsidRPr="000F6A0B">
              <w:rPr>
                <w:sz w:val="28"/>
                <w:lang w:val="en-US"/>
              </w:rPr>
              <w:t>și</w:t>
            </w:r>
            <w:proofErr w:type="spellEnd"/>
            <w:r w:rsidRPr="000F6A0B">
              <w:rPr>
                <w:sz w:val="28"/>
                <w:lang w:val="en-US"/>
              </w:rPr>
              <w:t xml:space="preserve">-a </w:t>
            </w:r>
            <w:proofErr w:type="spellStart"/>
            <w:r w:rsidRPr="000F6A0B">
              <w:rPr>
                <w:sz w:val="28"/>
                <w:lang w:val="en-US"/>
              </w:rPr>
              <w:t>dat</w:t>
            </w:r>
            <w:proofErr w:type="spellEnd"/>
            <w:r w:rsidRPr="000F6A0B">
              <w:rPr>
                <w:sz w:val="28"/>
                <w:lang w:val="en-US"/>
              </w:rPr>
              <w:t xml:space="preserve"> </w:t>
            </w:r>
            <w:proofErr w:type="spellStart"/>
            <w:r w:rsidRPr="000F6A0B">
              <w:rPr>
                <w:sz w:val="28"/>
                <w:lang w:val="en-US"/>
              </w:rPr>
              <w:t>seama</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sunt fete. „Tu, </w:t>
            </w:r>
            <w:proofErr w:type="spellStart"/>
            <w:r w:rsidRPr="000F6A0B">
              <w:rPr>
                <w:sz w:val="28"/>
                <w:lang w:val="en-US"/>
              </w:rPr>
              <w:t>băiatul</w:t>
            </w:r>
            <w:proofErr w:type="spellEnd"/>
            <w:r w:rsidRPr="000F6A0B">
              <w:rPr>
                <w:sz w:val="28"/>
                <w:lang w:val="en-US"/>
              </w:rPr>
              <w:t xml:space="preserve"> </w:t>
            </w:r>
            <w:proofErr w:type="spellStart"/>
            <w:r w:rsidRPr="000F6A0B">
              <w:rPr>
                <w:sz w:val="28"/>
                <w:lang w:val="en-US"/>
              </w:rPr>
              <w:t>ăla</w:t>
            </w:r>
            <w:proofErr w:type="spellEnd"/>
            <w:r w:rsidRPr="000F6A0B">
              <w:rPr>
                <w:sz w:val="28"/>
                <w:lang w:val="en-US"/>
              </w:rPr>
              <w:t xml:space="preserve"> din banca a </w:t>
            </w:r>
            <w:proofErr w:type="spellStart"/>
            <w:r w:rsidRPr="000F6A0B">
              <w:rPr>
                <w:sz w:val="28"/>
                <w:lang w:val="en-US"/>
              </w:rPr>
              <w:t>doua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întindea</w:t>
            </w:r>
            <w:proofErr w:type="spellEnd"/>
            <w:r w:rsidRPr="000F6A0B">
              <w:rPr>
                <w:sz w:val="28"/>
                <w:lang w:val="en-US"/>
              </w:rPr>
              <w:t xml:space="preserve"> un </w:t>
            </w:r>
            <w:proofErr w:type="spellStart"/>
            <w:r w:rsidRPr="000F6A0B">
              <w:rPr>
                <w:sz w:val="28"/>
                <w:lang w:val="en-US"/>
              </w:rPr>
              <w:t>deget</w:t>
            </w:r>
            <w:proofErr w:type="spellEnd"/>
            <w:r w:rsidRPr="000F6A0B">
              <w:rPr>
                <w:sz w:val="28"/>
                <w:lang w:val="en-US"/>
              </w:rPr>
              <w:t xml:space="preserve"> lung ca din </w:t>
            </w:r>
            <w:proofErr w:type="spellStart"/>
            <w:r w:rsidRPr="000F6A0B">
              <w:rPr>
                <w:sz w:val="28"/>
                <w:lang w:val="en-US"/>
              </w:rPr>
              <w:t>sculptura</w:t>
            </w:r>
            <w:proofErr w:type="spellEnd"/>
            <w:r w:rsidRPr="000F6A0B">
              <w:rPr>
                <w:sz w:val="28"/>
                <w:lang w:val="en-US"/>
              </w:rPr>
              <w:t xml:space="preserve"> </w:t>
            </w:r>
            <w:proofErr w:type="spellStart"/>
            <w:r w:rsidRPr="000F6A0B">
              <w:rPr>
                <w:sz w:val="28"/>
                <w:lang w:val="en-US"/>
              </w:rPr>
              <w:t>lui</w:t>
            </w:r>
            <w:proofErr w:type="spellEnd"/>
            <w:r w:rsidRPr="000F6A0B">
              <w:rPr>
                <w:sz w:val="28"/>
                <w:lang w:val="en-US"/>
              </w:rPr>
              <w:t xml:space="preserve"> Michelangelo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te</w:t>
            </w:r>
            <w:proofErr w:type="spellEnd"/>
            <w:r w:rsidRPr="000F6A0B">
              <w:rPr>
                <w:sz w:val="28"/>
                <w:lang w:val="en-US"/>
              </w:rPr>
              <w:t xml:space="preserve"> </w:t>
            </w:r>
            <w:proofErr w:type="spellStart"/>
            <w:r w:rsidRPr="000F6A0B">
              <w:rPr>
                <w:sz w:val="28"/>
                <w:lang w:val="en-US"/>
              </w:rPr>
              <w:t>ridice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picioare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timp</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w:t>
            </w:r>
            <w:proofErr w:type="spellStart"/>
            <w:r w:rsidRPr="000F6A0B">
              <w:rPr>
                <w:sz w:val="28"/>
                <w:lang w:val="en-US"/>
              </w:rPr>
              <w:t>toată</w:t>
            </w:r>
            <w:proofErr w:type="spellEnd"/>
            <w:r w:rsidRPr="000F6A0B">
              <w:rPr>
                <w:sz w:val="28"/>
                <w:lang w:val="en-US"/>
              </w:rPr>
              <w:t xml:space="preserve"> </w:t>
            </w:r>
            <w:proofErr w:type="spellStart"/>
            <w:r w:rsidRPr="000F6A0B">
              <w:rPr>
                <w:sz w:val="28"/>
                <w:lang w:val="en-US"/>
              </w:rPr>
              <w:t>clasa</w:t>
            </w:r>
            <w:proofErr w:type="spellEnd"/>
            <w:r w:rsidRPr="000F6A0B">
              <w:rPr>
                <w:sz w:val="28"/>
                <w:lang w:val="en-US"/>
              </w:rPr>
              <w:t xml:space="preserve"> </w:t>
            </w:r>
            <w:proofErr w:type="spellStart"/>
            <w:r w:rsidRPr="000F6A0B">
              <w:rPr>
                <w:sz w:val="28"/>
                <w:lang w:val="en-US"/>
              </w:rPr>
              <w:t>chicotea</w:t>
            </w:r>
            <w:proofErr w:type="spellEnd"/>
            <w:r w:rsidRPr="000F6A0B">
              <w:rPr>
                <w:sz w:val="28"/>
                <w:lang w:val="en-US"/>
              </w:rPr>
              <w:t xml:space="preserve"> </w:t>
            </w:r>
            <w:proofErr w:type="spellStart"/>
            <w:r w:rsidRPr="000F6A0B">
              <w:rPr>
                <w:sz w:val="28"/>
                <w:lang w:val="en-US"/>
              </w:rPr>
              <w:t>înfundat</w:t>
            </w:r>
            <w:proofErr w:type="spellEnd"/>
            <w:r w:rsidRPr="000F6A0B">
              <w:rPr>
                <w:sz w:val="28"/>
                <w:lang w:val="en-US"/>
              </w:rPr>
              <w:t xml:space="preserve">. „A, </w:t>
            </w:r>
            <w:proofErr w:type="spellStart"/>
            <w:r w:rsidRPr="000F6A0B">
              <w:rPr>
                <w:sz w:val="28"/>
                <w:lang w:val="en-US"/>
              </w:rPr>
              <w:t>ești</w:t>
            </w:r>
            <w:proofErr w:type="spellEnd"/>
            <w:r w:rsidRPr="000F6A0B">
              <w:rPr>
                <w:sz w:val="28"/>
                <w:lang w:val="en-US"/>
              </w:rPr>
              <w:t xml:space="preserve"> </w:t>
            </w:r>
            <w:proofErr w:type="spellStart"/>
            <w:r w:rsidRPr="000F6A0B">
              <w:rPr>
                <w:sz w:val="28"/>
                <w:lang w:val="en-US"/>
              </w:rPr>
              <w:t>fată</w:t>
            </w:r>
            <w:proofErr w:type="spellEnd"/>
            <w:r w:rsidRPr="000F6A0B">
              <w:rPr>
                <w:sz w:val="28"/>
                <w:lang w:val="en-US"/>
              </w:rPr>
              <w:t xml:space="preserve">, bine...” </w:t>
            </w:r>
            <w:proofErr w:type="spellStart"/>
            <w:r w:rsidRPr="000F6A0B">
              <w:rPr>
                <w:sz w:val="28"/>
                <w:lang w:val="en-US"/>
              </w:rPr>
              <w:t>Făcea</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w:t>
            </w:r>
            <w:proofErr w:type="spellStart"/>
            <w:r w:rsidRPr="000F6A0B">
              <w:rPr>
                <w:sz w:val="28"/>
                <w:lang w:val="en-US"/>
              </w:rPr>
              <w:t>frecvent</w:t>
            </w:r>
            <w:proofErr w:type="spellEnd"/>
            <w:r w:rsidRPr="000F6A0B">
              <w:rPr>
                <w:sz w:val="28"/>
                <w:lang w:val="en-US"/>
              </w:rPr>
              <w:t xml:space="preserve">. Mi s-a </w:t>
            </w:r>
            <w:proofErr w:type="spellStart"/>
            <w:r w:rsidRPr="000F6A0B">
              <w:rPr>
                <w:sz w:val="28"/>
                <w:lang w:val="en-US"/>
              </w:rPr>
              <w:t>întâmplat</w:t>
            </w:r>
            <w:proofErr w:type="spellEnd"/>
            <w:r w:rsidRPr="000F6A0B">
              <w:rPr>
                <w:sz w:val="28"/>
                <w:lang w:val="en-US"/>
              </w:rPr>
              <w:t>.</w:t>
            </w:r>
          </w:p>
          <w:p w14:paraId="1405FD72" w14:textId="77777777" w:rsidR="000F6A0B" w:rsidRPr="000F6A0B" w:rsidRDefault="000F6A0B" w:rsidP="000F6A0B">
            <w:pPr>
              <w:jc w:val="both"/>
              <w:rPr>
                <w:sz w:val="28"/>
                <w:lang w:val="en-US"/>
              </w:rPr>
            </w:pPr>
            <w:proofErr w:type="spellStart"/>
            <w:r w:rsidRPr="000F6A0B">
              <w:rPr>
                <w:sz w:val="28"/>
                <w:lang w:val="en-US"/>
              </w:rPr>
              <w:t>Chiar</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știai</w:t>
            </w:r>
            <w:proofErr w:type="spellEnd"/>
            <w:r w:rsidRPr="000F6A0B">
              <w:rPr>
                <w:sz w:val="28"/>
                <w:lang w:val="en-US"/>
              </w:rPr>
              <w:t xml:space="preserve"> </w:t>
            </w:r>
            <w:proofErr w:type="spellStart"/>
            <w:r w:rsidRPr="000F6A0B">
              <w:rPr>
                <w:sz w:val="28"/>
                <w:lang w:val="en-US"/>
              </w:rPr>
              <w:t>lecția</w:t>
            </w:r>
            <w:proofErr w:type="spellEnd"/>
            <w:r w:rsidRPr="000F6A0B">
              <w:rPr>
                <w:sz w:val="28"/>
                <w:lang w:val="en-US"/>
              </w:rPr>
              <w:t xml:space="preserve"> „ca pe </w:t>
            </w:r>
            <w:proofErr w:type="spellStart"/>
            <w:r w:rsidRPr="000F6A0B">
              <w:rPr>
                <w:sz w:val="28"/>
                <w:lang w:val="en-US"/>
              </w:rPr>
              <w:t>apă</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mult</w:t>
            </w:r>
            <w:proofErr w:type="spellEnd"/>
            <w:r w:rsidRPr="000F6A0B">
              <w:rPr>
                <w:sz w:val="28"/>
                <w:lang w:val="en-US"/>
              </w:rPr>
              <w:t xml:space="preserve"> de 7 nu </w:t>
            </w:r>
            <w:proofErr w:type="spellStart"/>
            <w:r w:rsidRPr="000F6A0B">
              <w:rPr>
                <w:sz w:val="28"/>
                <w:lang w:val="en-US"/>
              </w:rPr>
              <w:t>pupai</w:t>
            </w:r>
            <w:proofErr w:type="spellEnd"/>
            <w:r w:rsidRPr="000F6A0B">
              <w:rPr>
                <w:sz w:val="28"/>
                <w:lang w:val="en-US"/>
              </w:rPr>
              <w:t xml:space="preserve">. </w:t>
            </w:r>
            <w:proofErr w:type="spellStart"/>
            <w:r w:rsidRPr="000F6A0B">
              <w:rPr>
                <w:sz w:val="28"/>
                <w:lang w:val="en-US"/>
              </w:rPr>
              <w:t>Învățam</w:t>
            </w:r>
            <w:proofErr w:type="spellEnd"/>
            <w:r w:rsidRPr="000F6A0B">
              <w:rPr>
                <w:sz w:val="28"/>
                <w:lang w:val="en-US"/>
              </w:rPr>
              <w:t xml:space="preserve"> ca </w:t>
            </w:r>
            <w:proofErr w:type="spellStart"/>
            <w:r w:rsidRPr="000F6A0B">
              <w:rPr>
                <w:sz w:val="28"/>
                <w:lang w:val="en-US"/>
              </w:rPr>
              <w:t>niște</w:t>
            </w:r>
            <w:proofErr w:type="spellEnd"/>
            <w:r w:rsidRPr="000F6A0B">
              <w:rPr>
                <w:sz w:val="28"/>
                <w:lang w:val="en-US"/>
              </w:rPr>
              <w:t xml:space="preserve"> </w:t>
            </w:r>
            <w:proofErr w:type="spellStart"/>
            <w:r w:rsidRPr="000F6A0B">
              <w:rPr>
                <w:sz w:val="28"/>
                <w:lang w:val="en-US"/>
              </w:rPr>
              <w:t>papagali</w:t>
            </w:r>
            <w:proofErr w:type="spellEnd"/>
            <w:r w:rsidRPr="000F6A0B">
              <w:rPr>
                <w:sz w:val="28"/>
                <w:lang w:val="en-US"/>
              </w:rPr>
              <w:t xml:space="preserve"> la o </w:t>
            </w:r>
            <w:proofErr w:type="spellStart"/>
            <w:r w:rsidRPr="000F6A0B">
              <w:rPr>
                <w:sz w:val="28"/>
                <w:lang w:val="en-US"/>
              </w:rPr>
              <w:t>materie</w:t>
            </w:r>
            <w:proofErr w:type="spellEnd"/>
            <w:r w:rsidRPr="000F6A0B">
              <w:rPr>
                <w:sz w:val="28"/>
                <w:lang w:val="en-US"/>
              </w:rPr>
              <w:t xml:space="preserve"> </w:t>
            </w:r>
            <w:proofErr w:type="spellStart"/>
            <w:r w:rsidRPr="000F6A0B">
              <w:rPr>
                <w:sz w:val="28"/>
                <w:lang w:val="en-US"/>
              </w:rPr>
              <w:t>atât</w:t>
            </w:r>
            <w:proofErr w:type="spellEnd"/>
            <w:r w:rsidRPr="000F6A0B">
              <w:rPr>
                <w:sz w:val="28"/>
                <w:lang w:val="en-US"/>
              </w:rPr>
              <w:t xml:space="preserve"> de </w:t>
            </w:r>
            <w:proofErr w:type="spellStart"/>
            <w:r w:rsidRPr="000F6A0B">
              <w:rPr>
                <w:sz w:val="28"/>
                <w:lang w:val="en-US"/>
              </w:rPr>
              <w:t>frumoasă</w:t>
            </w:r>
            <w:proofErr w:type="spellEnd"/>
            <w:r w:rsidRPr="000F6A0B">
              <w:rPr>
                <w:sz w:val="28"/>
                <w:lang w:val="en-US"/>
              </w:rPr>
              <w:t xml:space="preserve"> de care nu m-am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lipit</w:t>
            </w:r>
            <w:proofErr w:type="spellEnd"/>
            <w:r w:rsidRPr="000F6A0B">
              <w:rPr>
                <w:sz w:val="28"/>
                <w:lang w:val="en-US"/>
              </w:rPr>
              <w:t xml:space="preserve"> </w:t>
            </w:r>
            <w:proofErr w:type="spellStart"/>
            <w:r w:rsidRPr="000F6A0B">
              <w:rPr>
                <w:sz w:val="28"/>
                <w:lang w:val="en-US"/>
              </w:rPr>
              <w:t>neam</w:t>
            </w:r>
            <w:proofErr w:type="spellEnd"/>
            <w:r w:rsidRPr="000F6A0B">
              <w:rPr>
                <w:sz w:val="28"/>
                <w:lang w:val="en-US"/>
              </w:rPr>
              <w:t xml:space="preserve"> de </w:t>
            </w:r>
            <w:proofErr w:type="spellStart"/>
            <w:r w:rsidRPr="000F6A0B">
              <w:rPr>
                <w:sz w:val="28"/>
                <w:lang w:val="en-US"/>
              </w:rPr>
              <w:t>atunci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absurd </w:t>
            </w:r>
            <w:proofErr w:type="spellStart"/>
            <w:r w:rsidRPr="000F6A0B">
              <w:rPr>
                <w:sz w:val="28"/>
                <w:lang w:val="en-US"/>
              </w:rPr>
              <w:t>decât</w:t>
            </w:r>
            <w:proofErr w:type="spellEnd"/>
            <w:r w:rsidRPr="000F6A0B">
              <w:rPr>
                <w:sz w:val="28"/>
                <w:lang w:val="en-US"/>
              </w:rPr>
              <w:t xml:space="preserve"> </w:t>
            </w:r>
            <w:proofErr w:type="spellStart"/>
            <w:r w:rsidRPr="000F6A0B">
              <w:rPr>
                <w:sz w:val="28"/>
                <w:lang w:val="en-US"/>
              </w:rPr>
              <w:t>atât</w:t>
            </w:r>
            <w:proofErr w:type="spellEnd"/>
            <w:r w:rsidRPr="000F6A0B">
              <w:rPr>
                <w:sz w:val="28"/>
                <w:lang w:val="en-US"/>
              </w:rPr>
              <w:t xml:space="preserve">, </w:t>
            </w:r>
            <w:proofErr w:type="spellStart"/>
            <w:r w:rsidRPr="000F6A0B">
              <w:rPr>
                <w:sz w:val="28"/>
                <w:lang w:val="en-US"/>
              </w:rPr>
              <w:t>alți</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îl</w:t>
            </w:r>
            <w:proofErr w:type="spellEnd"/>
            <w:r w:rsidRPr="000F6A0B">
              <w:rPr>
                <w:sz w:val="28"/>
                <w:lang w:val="en-US"/>
              </w:rPr>
              <w:t xml:space="preserve"> </w:t>
            </w:r>
            <w:proofErr w:type="spellStart"/>
            <w:r w:rsidRPr="000F6A0B">
              <w:rPr>
                <w:sz w:val="28"/>
                <w:lang w:val="en-US"/>
              </w:rPr>
              <w:t>puneau</w:t>
            </w:r>
            <w:proofErr w:type="spellEnd"/>
            <w:r w:rsidRPr="000F6A0B">
              <w:rPr>
                <w:sz w:val="28"/>
                <w:lang w:val="en-US"/>
              </w:rPr>
              <w:t xml:space="preserve"> pe </w:t>
            </w:r>
            <w:proofErr w:type="spellStart"/>
            <w:r w:rsidRPr="000F6A0B">
              <w:rPr>
                <w:sz w:val="28"/>
                <w:lang w:val="en-US"/>
              </w:rPr>
              <w:t>piedestalul</w:t>
            </w:r>
            <w:proofErr w:type="spellEnd"/>
            <w:r w:rsidRPr="000F6A0B">
              <w:rPr>
                <w:sz w:val="28"/>
                <w:lang w:val="en-US"/>
              </w:rPr>
              <w:t xml:space="preserve"> </w:t>
            </w:r>
            <w:proofErr w:type="spellStart"/>
            <w:r w:rsidRPr="000F6A0B">
              <w:rPr>
                <w:sz w:val="28"/>
                <w:lang w:val="en-US"/>
              </w:rPr>
              <w:t>celor</w:t>
            </w:r>
            <w:proofErr w:type="spellEnd"/>
            <w:r w:rsidRPr="000F6A0B">
              <w:rPr>
                <w:sz w:val="28"/>
                <w:lang w:val="en-US"/>
              </w:rPr>
              <w:t xml:space="preserve"> „</w:t>
            </w:r>
            <w:proofErr w:type="spellStart"/>
            <w:r w:rsidRPr="000F6A0B">
              <w:rPr>
                <w:sz w:val="28"/>
                <w:lang w:val="en-US"/>
              </w:rPr>
              <w:t>foarte</w:t>
            </w:r>
            <w:proofErr w:type="spellEnd"/>
            <w:r w:rsidRPr="000F6A0B">
              <w:rPr>
                <w:sz w:val="28"/>
                <w:lang w:val="en-US"/>
              </w:rPr>
              <w:t xml:space="preserve"> </w:t>
            </w:r>
            <w:proofErr w:type="spellStart"/>
            <w:r w:rsidRPr="000F6A0B">
              <w:rPr>
                <w:sz w:val="28"/>
                <w:lang w:val="en-US"/>
              </w:rPr>
              <w:t>buni</w:t>
            </w:r>
            <w:proofErr w:type="spellEnd"/>
            <w:r w:rsidRPr="000F6A0B">
              <w:rPr>
                <w:sz w:val="28"/>
                <w:lang w:val="en-US"/>
              </w:rPr>
              <w:t xml:space="preserve">”, </w:t>
            </w:r>
            <w:proofErr w:type="spellStart"/>
            <w:r w:rsidRPr="000F6A0B">
              <w:rPr>
                <w:sz w:val="28"/>
                <w:lang w:val="en-US"/>
              </w:rPr>
              <w:t>doar</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„nu </w:t>
            </w:r>
            <w:proofErr w:type="spellStart"/>
            <w:r w:rsidRPr="000F6A0B">
              <w:rPr>
                <w:sz w:val="28"/>
                <w:lang w:val="en-US"/>
              </w:rPr>
              <w:t>înțelegeți</w:t>
            </w:r>
            <w:proofErr w:type="spellEnd"/>
            <w:r w:rsidRPr="000F6A0B">
              <w:rPr>
                <w:sz w:val="28"/>
                <w:lang w:val="en-US"/>
              </w:rPr>
              <w:t xml:space="preserve"> </w:t>
            </w:r>
            <w:proofErr w:type="spellStart"/>
            <w:r w:rsidRPr="000F6A0B">
              <w:rPr>
                <w:sz w:val="28"/>
                <w:lang w:val="en-US"/>
              </w:rPr>
              <w:t>voi</w:t>
            </w:r>
            <w:proofErr w:type="spellEnd"/>
            <w:r w:rsidRPr="000F6A0B">
              <w:rPr>
                <w:sz w:val="28"/>
                <w:lang w:val="en-US"/>
              </w:rPr>
              <w:t xml:space="preserve">”. Un </w:t>
            </w:r>
            <w:proofErr w:type="spellStart"/>
            <w:r w:rsidRPr="000F6A0B">
              <w:rPr>
                <w:sz w:val="28"/>
                <w:lang w:val="en-US"/>
              </w:rPr>
              <w:t>singur</w:t>
            </w:r>
            <w:proofErr w:type="spellEnd"/>
            <w:r w:rsidRPr="000F6A0B">
              <w:rPr>
                <w:sz w:val="28"/>
                <w:lang w:val="en-US"/>
              </w:rPr>
              <w:t xml:space="preserve"> </w:t>
            </w:r>
            <w:proofErr w:type="spellStart"/>
            <w:r w:rsidRPr="000F6A0B">
              <w:rPr>
                <w:sz w:val="28"/>
                <w:lang w:val="en-US"/>
              </w:rPr>
              <w:t>lucru</w:t>
            </w:r>
            <w:proofErr w:type="spellEnd"/>
            <w:r w:rsidRPr="000F6A0B">
              <w:rPr>
                <w:sz w:val="28"/>
                <w:lang w:val="en-US"/>
              </w:rPr>
              <w:t xml:space="preserve">, </w:t>
            </w:r>
            <w:proofErr w:type="spellStart"/>
            <w:r w:rsidRPr="000F6A0B">
              <w:rPr>
                <w:sz w:val="28"/>
                <w:lang w:val="en-US"/>
              </w:rPr>
              <w:t>deloc</w:t>
            </w:r>
            <w:proofErr w:type="spellEnd"/>
            <w:r w:rsidRPr="000F6A0B">
              <w:rPr>
                <w:sz w:val="28"/>
                <w:lang w:val="en-US"/>
              </w:rPr>
              <w:t xml:space="preserve"> </w:t>
            </w:r>
            <w:proofErr w:type="spellStart"/>
            <w:r w:rsidRPr="000F6A0B">
              <w:rPr>
                <w:sz w:val="28"/>
                <w:lang w:val="en-US"/>
              </w:rPr>
              <w:t>onorabil</w:t>
            </w:r>
            <w:proofErr w:type="spellEnd"/>
            <w:r w:rsidRPr="000F6A0B">
              <w:rPr>
                <w:sz w:val="28"/>
                <w:lang w:val="en-US"/>
              </w:rPr>
              <w:t xml:space="preserve"> de </w:t>
            </w:r>
            <w:proofErr w:type="spellStart"/>
            <w:r w:rsidRPr="000F6A0B">
              <w:rPr>
                <w:sz w:val="28"/>
                <w:lang w:val="en-US"/>
              </w:rPr>
              <w:t>altfel</w:t>
            </w:r>
            <w:proofErr w:type="spellEnd"/>
            <w:r w:rsidRPr="000F6A0B">
              <w:rPr>
                <w:sz w:val="28"/>
                <w:lang w:val="en-US"/>
              </w:rPr>
              <w:t xml:space="preserve">, </w:t>
            </w:r>
            <w:proofErr w:type="spellStart"/>
            <w:r w:rsidRPr="000F6A0B">
              <w:rPr>
                <w:sz w:val="28"/>
                <w:lang w:val="en-US"/>
              </w:rPr>
              <w:t>îl</w:t>
            </w:r>
            <w:proofErr w:type="spellEnd"/>
            <w:r w:rsidRPr="000F6A0B">
              <w:rPr>
                <w:sz w:val="28"/>
                <w:lang w:val="en-US"/>
              </w:rPr>
              <w:t xml:space="preserve"> </w:t>
            </w:r>
            <w:proofErr w:type="spellStart"/>
            <w:r w:rsidRPr="000F6A0B">
              <w:rPr>
                <w:sz w:val="28"/>
                <w:lang w:val="en-US"/>
              </w:rPr>
              <w:t>scotea</w:t>
            </w:r>
            <w:proofErr w:type="spellEnd"/>
            <w:r w:rsidRPr="000F6A0B">
              <w:rPr>
                <w:sz w:val="28"/>
                <w:lang w:val="en-US"/>
              </w:rPr>
              <w:t xml:space="preserve"> din </w:t>
            </w:r>
            <w:proofErr w:type="spellStart"/>
            <w:r w:rsidRPr="000F6A0B">
              <w:rPr>
                <w:sz w:val="28"/>
                <w:lang w:val="en-US"/>
              </w:rPr>
              <w:t>imaginea</w:t>
            </w:r>
            <w:proofErr w:type="spellEnd"/>
            <w:r w:rsidRPr="000F6A0B">
              <w:rPr>
                <w:sz w:val="28"/>
                <w:lang w:val="en-US"/>
              </w:rPr>
              <w:t xml:space="preserve"> de </w:t>
            </w:r>
            <w:proofErr w:type="spellStart"/>
            <w:r w:rsidRPr="000F6A0B">
              <w:rPr>
                <w:sz w:val="28"/>
                <w:lang w:val="en-US"/>
              </w:rPr>
              <w:t>profesor</w:t>
            </w:r>
            <w:proofErr w:type="spellEnd"/>
            <w:r w:rsidRPr="000F6A0B">
              <w:rPr>
                <w:sz w:val="28"/>
                <w:lang w:val="en-US"/>
              </w:rPr>
              <w:t xml:space="preserve"> „de </w:t>
            </w:r>
            <w:proofErr w:type="spellStart"/>
            <w:r w:rsidRPr="000F6A0B">
              <w:rPr>
                <w:sz w:val="28"/>
                <w:lang w:val="en-US"/>
              </w:rPr>
              <w:t>piatră</w:t>
            </w:r>
            <w:proofErr w:type="spellEnd"/>
            <w:r w:rsidRPr="000F6A0B">
              <w:rPr>
                <w:sz w:val="28"/>
                <w:lang w:val="en-US"/>
              </w:rPr>
              <w:t xml:space="preserve">”: legenda </w:t>
            </w:r>
            <w:proofErr w:type="spellStart"/>
            <w:r w:rsidRPr="000F6A0B">
              <w:rPr>
                <w:sz w:val="28"/>
                <w:lang w:val="en-US"/>
              </w:rPr>
              <w:t>că</w:t>
            </w:r>
            <w:proofErr w:type="spellEnd"/>
            <w:r w:rsidRPr="000F6A0B">
              <w:rPr>
                <w:sz w:val="28"/>
                <w:lang w:val="en-US"/>
              </w:rPr>
              <w:t xml:space="preserve"> s-</w:t>
            </w:r>
            <w:proofErr w:type="spellStart"/>
            <w:r w:rsidRPr="000F6A0B">
              <w:rPr>
                <w:sz w:val="28"/>
                <w:lang w:val="en-US"/>
              </w:rPr>
              <w:t>ar</w:t>
            </w:r>
            <w:proofErr w:type="spellEnd"/>
            <w:r w:rsidRPr="000F6A0B">
              <w:rPr>
                <w:sz w:val="28"/>
                <w:lang w:val="en-US"/>
              </w:rPr>
              <w:t xml:space="preserve"> fi </w:t>
            </w:r>
            <w:proofErr w:type="spellStart"/>
            <w:r w:rsidRPr="000F6A0B">
              <w:rPr>
                <w:sz w:val="28"/>
                <w:lang w:val="en-US"/>
              </w:rPr>
              <w:t>căsătorit</w:t>
            </w:r>
            <w:proofErr w:type="spellEnd"/>
            <w:r w:rsidRPr="000F6A0B">
              <w:rPr>
                <w:sz w:val="28"/>
                <w:lang w:val="en-US"/>
              </w:rPr>
              <w:t xml:space="preserve"> cu una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elevele</w:t>
            </w:r>
            <w:proofErr w:type="spellEnd"/>
            <w:r w:rsidRPr="000F6A0B">
              <w:rPr>
                <w:sz w:val="28"/>
                <w:lang w:val="en-US"/>
              </w:rPr>
              <w:t xml:space="preserve"> </w:t>
            </w:r>
            <w:proofErr w:type="spellStart"/>
            <w:r w:rsidRPr="000F6A0B">
              <w:rPr>
                <w:sz w:val="28"/>
                <w:lang w:val="en-US"/>
              </w:rPr>
              <w:t>lui</w:t>
            </w:r>
            <w:proofErr w:type="spellEnd"/>
            <w:r w:rsidRPr="000F6A0B">
              <w:rPr>
                <w:sz w:val="28"/>
                <w:lang w:val="en-US"/>
              </w:rPr>
              <w:t xml:space="preserve"> pe care </w:t>
            </w:r>
            <w:proofErr w:type="spellStart"/>
            <w:r w:rsidRPr="000F6A0B">
              <w:rPr>
                <w:sz w:val="28"/>
                <w:lang w:val="en-US"/>
              </w:rPr>
              <w:t>ar</w:t>
            </w:r>
            <w:proofErr w:type="spellEnd"/>
            <w:r w:rsidRPr="000F6A0B">
              <w:rPr>
                <w:sz w:val="28"/>
                <w:lang w:val="en-US"/>
              </w:rPr>
              <w:t xml:space="preserve"> fi </w:t>
            </w:r>
            <w:proofErr w:type="spellStart"/>
            <w:r w:rsidRPr="000F6A0B">
              <w:rPr>
                <w:sz w:val="28"/>
                <w:lang w:val="en-US"/>
              </w:rPr>
              <w:t>lăsat</w:t>
            </w:r>
            <w:proofErr w:type="spellEnd"/>
            <w:r w:rsidRPr="000F6A0B">
              <w:rPr>
                <w:sz w:val="28"/>
                <w:lang w:val="en-US"/>
              </w:rPr>
              <w:t xml:space="preserve">-o pe </w:t>
            </w:r>
            <w:proofErr w:type="spellStart"/>
            <w:r w:rsidRPr="000F6A0B">
              <w:rPr>
                <w:sz w:val="28"/>
                <w:lang w:val="en-US"/>
              </w:rPr>
              <w:t>vară</w:t>
            </w:r>
            <w:proofErr w:type="spellEnd"/>
            <w:r w:rsidRPr="000F6A0B">
              <w:rPr>
                <w:sz w:val="28"/>
                <w:lang w:val="en-US"/>
              </w:rPr>
              <w:t xml:space="preserve"> ca </w:t>
            </w:r>
            <w:proofErr w:type="spellStart"/>
            <w:r w:rsidRPr="000F6A0B">
              <w:rPr>
                <w:sz w:val="28"/>
                <w:lang w:val="en-US"/>
              </w:rPr>
              <w:t>să</w:t>
            </w:r>
            <w:proofErr w:type="spellEnd"/>
            <w:r w:rsidRPr="000F6A0B">
              <w:rPr>
                <w:sz w:val="28"/>
                <w:lang w:val="en-US"/>
              </w:rPr>
              <w:t xml:space="preserve"> o </w:t>
            </w:r>
            <w:proofErr w:type="spellStart"/>
            <w:r w:rsidRPr="000F6A0B">
              <w:rPr>
                <w:sz w:val="28"/>
                <w:lang w:val="en-US"/>
              </w:rPr>
              <w:t>seducă</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cu care s-</w:t>
            </w:r>
            <w:proofErr w:type="spellStart"/>
            <w:r w:rsidRPr="000F6A0B">
              <w:rPr>
                <w:sz w:val="28"/>
                <w:lang w:val="en-US"/>
              </w:rPr>
              <w:t>ar</w:t>
            </w:r>
            <w:proofErr w:type="spellEnd"/>
            <w:r w:rsidRPr="000F6A0B">
              <w:rPr>
                <w:sz w:val="28"/>
                <w:lang w:val="en-US"/>
              </w:rPr>
              <w:t xml:space="preserve"> fi </w:t>
            </w:r>
            <w:proofErr w:type="spellStart"/>
            <w:r w:rsidRPr="000F6A0B">
              <w:rPr>
                <w:sz w:val="28"/>
                <w:lang w:val="en-US"/>
              </w:rPr>
              <w:t>căsătorit</w:t>
            </w:r>
            <w:proofErr w:type="spellEnd"/>
            <w:r w:rsidRPr="000F6A0B">
              <w:rPr>
                <w:sz w:val="28"/>
                <w:lang w:val="en-US"/>
              </w:rPr>
              <w:t xml:space="preserve">, </w:t>
            </w:r>
            <w:proofErr w:type="spellStart"/>
            <w:r w:rsidRPr="000F6A0B">
              <w:rPr>
                <w:sz w:val="28"/>
                <w:lang w:val="en-US"/>
              </w:rPr>
              <w:t>eroic</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w:t>
            </w:r>
            <w:proofErr w:type="spellStart"/>
            <w:r w:rsidRPr="000F6A0B">
              <w:rPr>
                <w:sz w:val="28"/>
                <w:lang w:val="en-US"/>
              </w:rPr>
              <w:t>ea</w:t>
            </w:r>
            <w:proofErr w:type="spellEnd"/>
            <w:r w:rsidRPr="000F6A0B">
              <w:rPr>
                <w:sz w:val="28"/>
                <w:lang w:val="en-US"/>
              </w:rPr>
              <w:t xml:space="preserve"> a </w:t>
            </w:r>
            <w:proofErr w:type="spellStart"/>
            <w:r w:rsidRPr="000F6A0B">
              <w:rPr>
                <w:sz w:val="28"/>
                <w:lang w:val="en-US"/>
              </w:rPr>
              <w:t>împlinit</w:t>
            </w:r>
            <w:proofErr w:type="spellEnd"/>
            <w:r w:rsidRPr="000F6A0B">
              <w:rPr>
                <w:sz w:val="28"/>
                <w:lang w:val="en-US"/>
              </w:rPr>
              <w:t xml:space="preserve"> 18 ani. Nu </w:t>
            </w:r>
            <w:proofErr w:type="spellStart"/>
            <w:r w:rsidRPr="000F6A0B">
              <w:rPr>
                <w:sz w:val="28"/>
                <w:lang w:val="en-US"/>
              </w:rPr>
              <w:t>știu</w:t>
            </w:r>
            <w:proofErr w:type="spellEnd"/>
            <w:r w:rsidRPr="000F6A0B">
              <w:rPr>
                <w:sz w:val="28"/>
                <w:lang w:val="en-US"/>
              </w:rPr>
              <w:t xml:space="preserve"> </w:t>
            </w:r>
            <w:proofErr w:type="spellStart"/>
            <w:r w:rsidRPr="000F6A0B">
              <w:rPr>
                <w:sz w:val="28"/>
                <w:lang w:val="en-US"/>
              </w:rPr>
              <w:t>cât</w:t>
            </w:r>
            <w:proofErr w:type="spellEnd"/>
            <w:r w:rsidRPr="000F6A0B">
              <w:rPr>
                <w:sz w:val="28"/>
                <w:lang w:val="en-US"/>
              </w:rPr>
              <w:t xml:space="preserve"> </w:t>
            </w:r>
            <w:proofErr w:type="spellStart"/>
            <w:r w:rsidRPr="000F6A0B">
              <w:rPr>
                <w:sz w:val="28"/>
                <w:lang w:val="en-US"/>
              </w:rPr>
              <w:t>adevăr</w:t>
            </w:r>
            <w:proofErr w:type="spellEnd"/>
            <w:r w:rsidRPr="000F6A0B">
              <w:rPr>
                <w:sz w:val="28"/>
                <w:lang w:val="en-US"/>
              </w:rPr>
              <w:t xml:space="preserve"> 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episodul</w:t>
            </w:r>
            <w:proofErr w:type="spellEnd"/>
            <w:r w:rsidRPr="000F6A0B">
              <w:rPr>
                <w:sz w:val="28"/>
                <w:lang w:val="en-US"/>
              </w:rPr>
              <w:t xml:space="preserve"> </w:t>
            </w:r>
            <w:proofErr w:type="spellStart"/>
            <w:r w:rsidRPr="000F6A0B">
              <w:rPr>
                <w:sz w:val="28"/>
                <w:lang w:val="en-US"/>
              </w:rPr>
              <w:t>ăsta</w:t>
            </w:r>
            <w:proofErr w:type="spellEnd"/>
            <w:r w:rsidRPr="000F6A0B">
              <w:rPr>
                <w:sz w:val="28"/>
                <w:lang w:val="en-US"/>
              </w:rPr>
              <w:t xml:space="preserve">, pe </w:t>
            </w:r>
            <w:proofErr w:type="spellStart"/>
            <w:r w:rsidRPr="000F6A0B">
              <w:rPr>
                <w:sz w:val="28"/>
                <w:lang w:val="en-US"/>
              </w:rPr>
              <w:t>cât</w:t>
            </w:r>
            <w:proofErr w:type="spellEnd"/>
            <w:r w:rsidRPr="000F6A0B">
              <w:rPr>
                <w:sz w:val="28"/>
                <w:lang w:val="en-US"/>
              </w:rPr>
              <w:t xml:space="preserve"> de </w:t>
            </w:r>
            <w:proofErr w:type="spellStart"/>
            <w:r w:rsidRPr="000F6A0B">
              <w:rPr>
                <w:sz w:val="28"/>
                <w:lang w:val="en-US"/>
              </w:rPr>
              <w:t>grotesc</w:t>
            </w:r>
            <w:proofErr w:type="spellEnd"/>
            <w:r w:rsidRPr="000F6A0B">
              <w:rPr>
                <w:sz w:val="28"/>
                <w:lang w:val="en-US"/>
              </w:rPr>
              <w:t xml:space="preserve">, era </w:t>
            </w:r>
            <w:proofErr w:type="spellStart"/>
            <w:r w:rsidRPr="000F6A0B">
              <w:rPr>
                <w:sz w:val="28"/>
                <w:lang w:val="en-US"/>
              </w:rPr>
              <w:t>singurul</w:t>
            </w:r>
            <w:proofErr w:type="spellEnd"/>
            <w:r w:rsidRPr="000F6A0B">
              <w:rPr>
                <w:sz w:val="28"/>
                <w:lang w:val="en-US"/>
              </w:rPr>
              <w:t xml:space="preserve"> care </w:t>
            </w:r>
            <w:proofErr w:type="spellStart"/>
            <w:r w:rsidRPr="000F6A0B">
              <w:rPr>
                <w:sz w:val="28"/>
                <w:lang w:val="en-US"/>
              </w:rPr>
              <w:t>îl</w:t>
            </w:r>
            <w:proofErr w:type="spellEnd"/>
            <w:r w:rsidRPr="000F6A0B">
              <w:rPr>
                <w:sz w:val="28"/>
                <w:lang w:val="en-US"/>
              </w:rPr>
              <w:t xml:space="preserve"> </w:t>
            </w:r>
            <w:proofErr w:type="spellStart"/>
            <w:r w:rsidRPr="000F6A0B">
              <w:rPr>
                <w:sz w:val="28"/>
                <w:lang w:val="en-US"/>
              </w:rPr>
              <w:t>făcea</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ochii</w:t>
            </w:r>
            <w:proofErr w:type="spellEnd"/>
            <w:r w:rsidRPr="000F6A0B">
              <w:rPr>
                <w:sz w:val="28"/>
                <w:lang w:val="en-US"/>
              </w:rPr>
              <w:t xml:space="preserve"> </w:t>
            </w:r>
            <w:proofErr w:type="spellStart"/>
            <w:r w:rsidRPr="000F6A0B">
              <w:rPr>
                <w:sz w:val="28"/>
                <w:lang w:val="en-US"/>
              </w:rPr>
              <w:t>noștri</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uman</w:t>
            </w:r>
            <w:proofErr w:type="spellEnd"/>
            <w:r w:rsidRPr="000F6A0B">
              <w:rPr>
                <w:sz w:val="28"/>
                <w:lang w:val="en-US"/>
              </w:rPr>
              <w:t>.</w:t>
            </w:r>
          </w:p>
          <w:p w14:paraId="44D8B496" w14:textId="77777777" w:rsidR="000F6A0B" w:rsidRPr="000F6A0B" w:rsidRDefault="000F6A0B" w:rsidP="000F6A0B">
            <w:pPr>
              <w:jc w:val="both"/>
              <w:rPr>
                <w:sz w:val="28"/>
                <w:lang w:val="en-US"/>
              </w:rPr>
            </w:pPr>
            <w:r w:rsidRPr="000F6A0B">
              <w:rPr>
                <w:sz w:val="28"/>
                <w:lang w:val="en-US"/>
              </w:rPr>
              <w:t xml:space="preserve">Am </w:t>
            </w:r>
            <w:proofErr w:type="spellStart"/>
            <w:r w:rsidRPr="000F6A0B">
              <w:rPr>
                <w:sz w:val="28"/>
                <w:lang w:val="en-US"/>
              </w:rPr>
              <w:t>avut</w:t>
            </w:r>
            <w:proofErr w:type="spellEnd"/>
            <w:r w:rsidRPr="000F6A0B">
              <w:rPr>
                <w:sz w:val="28"/>
                <w:lang w:val="en-US"/>
              </w:rPr>
              <w:t xml:space="preserve"> </w:t>
            </w:r>
            <w:proofErr w:type="spellStart"/>
            <w:r w:rsidRPr="000F6A0B">
              <w:rPr>
                <w:sz w:val="28"/>
                <w:lang w:val="en-US"/>
              </w:rPr>
              <w:t>mulți</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de care mi-a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frică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această</w:t>
            </w:r>
            <w:proofErr w:type="spellEnd"/>
            <w:r w:rsidRPr="000F6A0B">
              <w:rPr>
                <w:sz w:val="28"/>
                <w:lang w:val="en-US"/>
              </w:rPr>
              <w:t xml:space="preserve"> </w:t>
            </w:r>
            <w:proofErr w:type="spellStart"/>
            <w:r w:rsidRPr="000F6A0B">
              <w:rPr>
                <w:sz w:val="28"/>
                <w:lang w:val="en-US"/>
              </w:rPr>
              <w:t>frică</w:t>
            </w:r>
            <w:proofErr w:type="spellEnd"/>
            <w:r w:rsidRPr="000F6A0B">
              <w:rPr>
                <w:sz w:val="28"/>
                <w:lang w:val="en-US"/>
              </w:rPr>
              <w:t xml:space="preserve">, </w:t>
            </w:r>
            <w:proofErr w:type="spellStart"/>
            <w:r w:rsidRPr="000F6A0B">
              <w:rPr>
                <w:sz w:val="28"/>
                <w:lang w:val="en-US"/>
              </w:rPr>
              <w:t>pusă</w:t>
            </w:r>
            <w:proofErr w:type="spellEnd"/>
            <w:r w:rsidRPr="000F6A0B">
              <w:rPr>
                <w:sz w:val="28"/>
                <w:lang w:val="en-US"/>
              </w:rPr>
              <w:t xml:space="preserve"> pe </w:t>
            </w:r>
            <w:proofErr w:type="spellStart"/>
            <w:r w:rsidRPr="000F6A0B">
              <w:rPr>
                <w:sz w:val="28"/>
                <w:lang w:val="en-US"/>
              </w:rPr>
              <w:t>simeza</w:t>
            </w:r>
            <w:proofErr w:type="spellEnd"/>
            <w:r w:rsidRPr="000F6A0B">
              <w:rPr>
                <w:sz w:val="28"/>
                <w:lang w:val="en-US"/>
              </w:rPr>
              <w:t xml:space="preserve"> </w:t>
            </w:r>
            <w:proofErr w:type="spellStart"/>
            <w:r w:rsidRPr="000F6A0B">
              <w:rPr>
                <w:sz w:val="28"/>
                <w:lang w:val="en-US"/>
              </w:rPr>
              <w:t>normelor</w:t>
            </w:r>
            <w:proofErr w:type="spellEnd"/>
            <w:r w:rsidRPr="000F6A0B">
              <w:rPr>
                <w:sz w:val="28"/>
                <w:lang w:val="en-US"/>
              </w:rPr>
              <w:t xml:space="preserve"> </w:t>
            </w:r>
            <w:proofErr w:type="spellStart"/>
            <w:r w:rsidRPr="000F6A0B">
              <w:rPr>
                <w:sz w:val="28"/>
                <w:lang w:val="en-US"/>
              </w:rPr>
              <w:t>didactice</w:t>
            </w:r>
            <w:proofErr w:type="spellEnd"/>
            <w:r w:rsidRPr="000F6A0B">
              <w:rPr>
                <w:sz w:val="28"/>
                <w:lang w:val="en-US"/>
              </w:rPr>
              <w:t xml:space="preserve"> de </w:t>
            </w:r>
            <w:proofErr w:type="spellStart"/>
            <w:r w:rsidRPr="000F6A0B">
              <w:rPr>
                <w:sz w:val="28"/>
                <w:lang w:val="en-US"/>
              </w:rPr>
              <w:t>către</w:t>
            </w:r>
            <w:proofErr w:type="spellEnd"/>
            <w:r w:rsidRPr="000F6A0B">
              <w:rPr>
                <w:sz w:val="28"/>
                <w:lang w:val="en-US"/>
              </w:rPr>
              <w:t xml:space="preserve"> </w:t>
            </w:r>
            <w:proofErr w:type="spellStart"/>
            <w:r w:rsidRPr="000F6A0B">
              <w:rPr>
                <w:sz w:val="28"/>
                <w:lang w:val="en-US"/>
              </w:rPr>
              <w:t>breaslă</w:t>
            </w:r>
            <w:proofErr w:type="spellEnd"/>
            <w:r w:rsidRPr="000F6A0B">
              <w:rPr>
                <w:sz w:val="28"/>
                <w:lang w:val="en-US"/>
              </w:rPr>
              <w:t xml:space="preserve">, nu m-a </w:t>
            </w:r>
            <w:proofErr w:type="spellStart"/>
            <w:r w:rsidRPr="000F6A0B">
              <w:rPr>
                <w:sz w:val="28"/>
                <w:lang w:val="en-US"/>
              </w:rPr>
              <w:t>învățat</w:t>
            </w:r>
            <w:proofErr w:type="spellEnd"/>
            <w:r w:rsidRPr="000F6A0B">
              <w:rPr>
                <w:sz w:val="28"/>
                <w:lang w:val="en-US"/>
              </w:rPr>
              <w:t xml:space="preserve"> </w:t>
            </w:r>
            <w:proofErr w:type="spellStart"/>
            <w:r w:rsidRPr="000F6A0B">
              <w:rPr>
                <w:sz w:val="28"/>
                <w:lang w:val="en-US"/>
              </w:rPr>
              <w:t>decât</w:t>
            </w:r>
            <w:proofErr w:type="spellEnd"/>
            <w:r w:rsidRPr="000F6A0B">
              <w:rPr>
                <w:sz w:val="28"/>
                <w:lang w:val="en-US"/>
              </w:rPr>
              <w:t xml:space="preserve"> cum </w:t>
            </w:r>
            <w:proofErr w:type="spellStart"/>
            <w:r w:rsidRPr="000F6A0B">
              <w:rPr>
                <w:sz w:val="28"/>
                <w:lang w:val="en-US"/>
              </w:rPr>
              <w:t>să</w:t>
            </w:r>
            <w:proofErr w:type="spellEnd"/>
            <w:r w:rsidRPr="000F6A0B">
              <w:rPr>
                <w:sz w:val="28"/>
                <w:lang w:val="en-US"/>
              </w:rPr>
              <w:t xml:space="preserve"> nu </w:t>
            </w:r>
            <w:proofErr w:type="spellStart"/>
            <w:r w:rsidRPr="000F6A0B">
              <w:rPr>
                <w:sz w:val="28"/>
                <w:lang w:val="en-US"/>
              </w:rPr>
              <w:t>fiu</w:t>
            </w:r>
            <w:proofErr w:type="spellEnd"/>
            <w:r w:rsidRPr="000F6A0B">
              <w:rPr>
                <w:sz w:val="28"/>
                <w:lang w:val="en-US"/>
              </w:rPr>
              <w:t xml:space="preserve"> </w:t>
            </w:r>
            <w:proofErr w:type="spellStart"/>
            <w:r w:rsidRPr="000F6A0B">
              <w:rPr>
                <w:sz w:val="28"/>
                <w:lang w:val="en-US"/>
              </w:rPr>
              <w:t>vreodată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mi-a </w:t>
            </w:r>
            <w:proofErr w:type="spellStart"/>
            <w:r w:rsidRPr="000F6A0B">
              <w:rPr>
                <w:sz w:val="28"/>
                <w:lang w:val="en-US"/>
              </w:rPr>
              <w:t>lăsat</w:t>
            </w:r>
            <w:proofErr w:type="spellEnd"/>
            <w:r w:rsidRPr="000F6A0B">
              <w:rPr>
                <w:sz w:val="28"/>
                <w:lang w:val="en-US"/>
              </w:rPr>
              <w:t xml:space="preserve"> </w:t>
            </w:r>
            <w:proofErr w:type="spellStart"/>
            <w:r w:rsidRPr="000F6A0B">
              <w:rPr>
                <w:sz w:val="28"/>
                <w:lang w:val="en-US"/>
              </w:rPr>
              <w:t>doar</w:t>
            </w:r>
            <w:proofErr w:type="spellEnd"/>
            <w:r w:rsidRPr="000F6A0B">
              <w:rPr>
                <w:sz w:val="28"/>
                <w:lang w:val="en-US"/>
              </w:rPr>
              <w:t xml:space="preserve"> o </w:t>
            </w:r>
            <w:proofErr w:type="spellStart"/>
            <w:r w:rsidRPr="000F6A0B">
              <w:rPr>
                <w:sz w:val="28"/>
                <w:lang w:val="en-US"/>
              </w:rPr>
              <w:t>amintire</w:t>
            </w:r>
            <w:proofErr w:type="spellEnd"/>
            <w:r w:rsidRPr="000F6A0B">
              <w:rPr>
                <w:sz w:val="28"/>
                <w:lang w:val="en-US"/>
              </w:rPr>
              <w:t xml:space="preserve"> </w:t>
            </w:r>
            <w:proofErr w:type="spellStart"/>
            <w:r w:rsidRPr="000F6A0B">
              <w:rPr>
                <w:sz w:val="28"/>
                <w:lang w:val="en-US"/>
              </w:rPr>
              <w:t>acră</w:t>
            </w:r>
            <w:proofErr w:type="spellEnd"/>
            <w:r w:rsidRPr="000F6A0B">
              <w:rPr>
                <w:sz w:val="28"/>
                <w:lang w:val="en-US"/>
              </w:rPr>
              <w:t xml:space="preserve"> a </w:t>
            </w:r>
            <w:proofErr w:type="spellStart"/>
            <w:r w:rsidRPr="000F6A0B">
              <w:rPr>
                <w:sz w:val="28"/>
                <w:lang w:val="en-US"/>
              </w:rPr>
              <w:t>unui</w:t>
            </w:r>
            <w:proofErr w:type="spellEnd"/>
            <w:r w:rsidRPr="000F6A0B">
              <w:rPr>
                <w:sz w:val="28"/>
                <w:lang w:val="en-US"/>
              </w:rPr>
              <w:t xml:space="preserve"> tip de </w:t>
            </w:r>
            <w:proofErr w:type="spellStart"/>
            <w:r w:rsidRPr="000F6A0B">
              <w:rPr>
                <w:sz w:val="28"/>
                <w:lang w:val="en-US"/>
              </w:rPr>
              <w:t>profesor</w:t>
            </w:r>
            <w:proofErr w:type="spellEnd"/>
            <w:r w:rsidRPr="000F6A0B">
              <w:rPr>
                <w:sz w:val="28"/>
                <w:lang w:val="en-US"/>
              </w:rPr>
              <w:t xml:space="preserve"> care mi-</w:t>
            </w:r>
            <w:proofErr w:type="spellStart"/>
            <w:r w:rsidRPr="000F6A0B">
              <w:rPr>
                <w:sz w:val="28"/>
                <w:lang w:val="en-US"/>
              </w:rPr>
              <w:t>aș</w:t>
            </w:r>
            <w:proofErr w:type="spellEnd"/>
            <w:r w:rsidRPr="000F6A0B">
              <w:rPr>
                <w:sz w:val="28"/>
                <w:lang w:val="en-US"/>
              </w:rPr>
              <w:t xml:space="preserve"> </w:t>
            </w:r>
            <w:proofErr w:type="spellStart"/>
            <w:r w:rsidRPr="000F6A0B">
              <w:rPr>
                <w:sz w:val="28"/>
                <w:lang w:val="en-US"/>
              </w:rPr>
              <w:t>dori</w:t>
            </w:r>
            <w:proofErr w:type="spellEnd"/>
            <w:r w:rsidRPr="000F6A0B">
              <w:rPr>
                <w:sz w:val="28"/>
                <w:lang w:val="en-US"/>
              </w:rPr>
              <w:t xml:space="preserve"> din </w:t>
            </w:r>
            <w:proofErr w:type="spellStart"/>
            <w:r w:rsidRPr="000F6A0B">
              <w:rPr>
                <w:sz w:val="28"/>
                <w:lang w:val="en-US"/>
              </w:rPr>
              <w:t>toată</w:t>
            </w:r>
            <w:proofErr w:type="spellEnd"/>
            <w:r w:rsidRPr="000F6A0B">
              <w:rPr>
                <w:sz w:val="28"/>
                <w:lang w:val="en-US"/>
              </w:rPr>
              <w:t xml:space="preserve"> </w:t>
            </w:r>
            <w:proofErr w:type="spellStart"/>
            <w:r w:rsidRPr="000F6A0B">
              <w:rPr>
                <w:sz w:val="28"/>
                <w:lang w:val="en-US"/>
              </w:rPr>
              <w:t>inima</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dispară</w:t>
            </w:r>
            <w:proofErr w:type="spellEnd"/>
            <w:r w:rsidRPr="000F6A0B">
              <w:rPr>
                <w:sz w:val="28"/>
                <w:lang w:val="en-US"/>
              </w:rPr>
              <w:t xml:space="preserve"> din </w:t>
            </w:r>
            <w:proofErr w:type="spellStart"/>
            <w:r w:rsidRPr="000F6A0B">
              <w:rPr>
                <w:sz w:val="28"/>
                <w:lang w:val="en-US"/>
              </w:rPr>
              <w:t>școala</w:t>
            </w:r>
            <w:proofErr w:type="spellEnd"/>
            <w:r w:rsidRPr="000F6A0B">
              <w:rPr>
                <w:sz w:val="28"/>
                <w:lang w:val="en-US"/>
              </w:rPr>
              <w:t xml:space="preserve"> </w:t>
            </w:r>
            <w:proofErr w:type="spellStart"/>
            <w:r w:rsidRPr="000F6A0B">
              <w:rPr>
                <w:sz w:val="28"/>
                <w:lang w:val="en-US"/>
              </w:rPr>
              <w:t>românească</w:t>
            </w:r>
            <w:proofErr w:type="spellEnd"/>
            <w:r w:rsidRPr="000F6A0B">
              <w:rPr>
                <w:sz w:val="28"/>
                <w:lang w:val="en-US"/>
              </w:rPr>
              <w:t>.</w:t>
            </w:r>
          </w:p>
          <w:p w14:paraId="4894C4D8" w14:textId="77777777" w:rsidR="000F6A0B" w:rsidRPr="000F6A0B" w:rsidRDefault="000F6A0B" w:rsidP="000F6A0B">
            <w:pPr>
              <w:jc w:val="both"/>
              <w:rPr>
                <w:sz w:val="28"/>
                <w:lang w:val="en-US"/>
              </w:rPr>
            </w:pPr>
            <w:r w:rsidRPr="000F6A0B">
              <w:rPr>
                <w:sz w:val="28"/>
                <w:lang w:val="en-US"/>
              </w:rPr>
              <w:t xml:space="preserve">Mi-a </w:t>
            </w:r>
            <w:proofErr w:type="spellStart"/>
            <w:r w:rsidRPr="000F6A0B">
              <w:rPr>
                <w:sz w:val="28"/>
                <w:lang w:val="en-US"/>
              </w:rPr>
              <w:t>plăcut</w:t>
            </w:r>
            <w:proofErr w:type="spellEnd"/>
            <w:r w:rsidRPr="000F6A0B">
              <w:rPr>
                <w:sz w:val="28"/>
                <w:lang w:val="en-US"/>
              </w:rPr>
              <w:t xml:space="preserve"> </w:t>
            </w:r>
            <w:proofErr w:type="spellStart"/>
            <w:r w:rsidRPr="000F6A0B">
              <w:rPr>
                <w:sz w:val="28"/>
                <w:lang w:val="en-US"/>
              </w:rPr>
              <w:t>școala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îndrăgosteam</w:t>
            </w:r>
            <w:proofErr w:type="spellEnd"/>
            <w:r w:rsidRPr="000F6A0B">
              <w:rPr>
                <w:sz w:val="28"/>
                <w:lang w:val="en-US"/>
              </w:rPr>
              <w:t xml:space="preserve"> </w:t>
            </w:r>
            <w:proofErr w:type="spellStart"/>
            <w:r w:rsidRPr="000F6A0B">
              <w:rPr>
                <w:sz w:val="28"/>
                <w:lang w:val="en-US"/>
              </w:rPr>
              <w:t>irecuperabil</w:t>
            </w:r>
            <w:proofErr w:type="spellEnd"/>
            <w:r w:rsidRPr="000F6A0B">
              <w:rPr>
                <w:sz w:val="28"/>
                <w:lang w:val="en-US"/>
              </w:rPr>
              <w:t xml:space="preserve"> de </w:t>
            </w:r>
            <w:proofErr w:type="spellStart"/>
            <w:r w:rsidRPr="000F6A0B">
              <w:rPr>
                <w:sz w:val="28"/>
                <w:lang w:val="en-US"/>
              </w:rPr>
              <w:t>învățătoarele</w:t>
            </w:r>
            <w:proofErr w:type="spellEnd"/>
            <w:r w:rsidRPr="000F6A0B">
              <w:rPr>
                <w:sz w:val="28"/>
                <w:lang w:val="en-US"/>
              </w:rPr>
              <w:t xml:space="preserve"> (am </w:t>
            </w:r>
            <w:proofErr w:type="spellStart"/>
            <w:r w:rsidRPr="000F6A0B">
              <w:rPr>
                <w:sz w:val="28"/>
                <w:lang w:val="en-US"/>
              </w:rPr>
              <w:t>avut</w:t>
            </w:r>
            <w:proofErr w:type="spellEnd"/>
            <w:r w:rsidRPr="000F6A0B">
              <w:rPr>
                <w:sz w:val="28"/>
                <w:lang w:val="en-US"/>
              </w:rPr>
              <w:t xml:space="preserve"> </w:t>
            </w:r>
            <w:proofErr w:type="spellStart"/>
            <w:r w:rsidRPr="000F6A0B">
              <w:rPr>
                <w:sz w:val="28"/>
                <w:lang w:val="en-US"/>
              </w:rPr>
              <w:t>patru</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de </w:t>
            </w:r>
            <w:proofErr w:type="spellStart"/>
            <w:r w:rsidRPr="000F6A0B">
              <w:rPr>
                <w:sz w:val="28"/>
                <w:lang w:val="en-US"/>
              </w:rPr>
              <w:t>profesorii</w:t>
            </w:r>
            <w:proofErr w:type="spellEnd"/>
            <w:r w:rsidRPr="000F6A0B">
              <w:rPr>
                <w:sz w:val="28"/>
                <w:lang w:val="en-US"/>
              </w:rPr>
              <w:t xml:space="preserve"> </w:t>
            </w:r>
            <w:proofErr w:type="spellStart"/>
            <w:r w:rsidRPr="000F6A0B">
              <w:rPr>
                <w:sz w:val="28"/>
                <w:lang w:val="en-US"/>
              </w:rPr>
              <w:t>mei</w:t>
            </w:r>
            <w:proofErr w:type="spellEnd"/>
            <w:r w:rsidRPr="000F6A0B">
              <w:rPr>
                <w:sz w:val="28"/>
                <w:lang w:val="en-US"/>
              </w:rPr>
              <w:t xml:space="preserve"> care-mi </w:t>
            </w:r>
            <w:proofErr w:type="spellStart"/>
            <w:r w:rsidRPr="000F6A0B">
              <w:rPr>
                <w:sz w:val="28"/>
                <w:lang w:val="en-US"/>
              </w:rPr>
              <w:t>dădeau</w:t>
            </w:r>
            <w:proofErr w:type="spellEnd"/>
            <w:r w:rsidRPr="000F6A0B">
              <w:rPr>
                <w:sz w:val="28"/>
                <w:lang w:val="en-US"/>
              </w:rPr>
              <w:t xml:space="preserve"> </w:t>
            </w:r>
            <w:proofErr w:type="spellStart"/>
            <w:r w:rsidRPr="000F6A0B">
              <w:rPr>
                <w:sz w:val="28"/>
                <w:lang w:val="en-US"/>
              </w:rPr>
              <w:t>atenție</w:t>
            </w:r>
            <w:proofErr w:type="spellEnd"/>
            <w:r w:rsidRPr="000F6A0B">
              <w:rPr>
                <w:sz w:val="28"/>
                <w:lang w:val="en-US"/>
              </w:rPr>
              <w:t xml:space="preserve">. „Ai fi </w:t>
            </w:r>
            <w:proofErr w:type="spellStart"/>
            <w:r w:rsidRPr="000F6A0B">
              <w:rPr>
                <w:sz w:val="28"/>
                <w:lang w:val="en-US"/>
              </w:rPr>
              <w:t>în</w:t>
            </w:r>
            <w:proofErr w:type="spellEnd"/>
            <w:r w:rsidRPr="000F6A0B">
              <w:rPr>
                <w:sz w:val="28"/>
                <w:lang w:val="en-US"/>
              </w:rPr>
              <w:t xml:space="preserve"> stare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duci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vaca</w:t>
            </w:r>
            <w:proofErr w:type="spellEnd"/>
            <w:r w:rsidRPr="000F6A0B">
              <w:rPr>
                <w:sz w:val="28"/>
                <w:lang w:val="en-US"/>
              </w:rPr>
              <w:t xml:space="preserve"> la </w:t>
            </w:r>
            <w:proofErr w:type="spellStart"/>
            <w:r w:rsidRPr="000F6A0B">
              <w:rPr>
                <w:sz w:val="28"/>
                <w:lang w:val="en-US"/>
              </w:rPr>
              <w:t>școală</w:t>
            </w:r>
            <w:proofErr w:type="spellEnd"/>
            <w:r w:rsidRPr="000F6A0B">
              <w:rPr>
                <w:sz w:val="28"/>
                <w:lang w:val="en-US"/>
              </w:rPr>
              <w:t xml:space="preserve">, </w:t>
            </w:r>
            <w:proofErr w:type="spellStart"/>
            <w:r w:rsidRPr="000F6A0B">
              <w:rPr>
                <w:sz w:val="28"/>
                <w:lang w:val="en-US"/>
              </w:rPr>
              <w:t>dacă</w:t>
            </w:r>
            <w:proofErr w:type="spellEnd"/>
            <w:r w:rsidRPr="000F6A0B">
              <w:rPr>
                <w:sz w:val="28"/>
                <w:lang w:val="en-US"/>
              </w:rPr>
              <w:t xml:space="preserve"> </w:t>
            </w:r>
            <w:proofErr w:type="spellStart"/>
            <w:r w:rsidRPr="000F6A0B">
              <w:rPr>
                <w:sz w:val="28"/>
                <w:lang w:val="en-US"/>
              </w:rPr>
              <w:t>ți</w:t>
            </w:r>
            <w:proofErr w:type="spellEnd"/>
            <w:r w:rsidRPr="000F6A0B">
              <w:rPr>
                <w:sz w:val="28"/>
                <w:lang w:val="en-US"/>
              </w:rPr>
              <w:t xml:space="preserve"> s-</w:t>
            </w:r>
            <w:proofErr w:type="spellStart"/>
            <w:r w:rsidRPr="000F6A0B">
              <w:rPr>
                <w:sz w:val="28"/>
                <w:lang w:val="en-US"/>
              </w:rPr>
              <w:t>ar</w:t>
            </w:r>
            <w:proofErr w:type="spellEnd"/>
            <w:r w:rsidRPr="000F6A0B">
              <w:rPr>
                <w:sz w:val="28"/>
                <w:lang w:val="en-US"/>
              </w:rPr>
              <w:t xml:space="preserve"> cere”, </w:t>
            </w:r>
            <w:proofErr w:type="spellStart"/>
            <w:r w:rsidRPr="000F6A0B">
              <w:rPr>
                <w:sz w:val="28"/>
                <w:lang w:val="en-US"/>
              </w:rPr>
              <w:t>îmi</w:t>
            </w:r>
            <w:proofErr w:type="spellEnd"/>
            <w:r w:rsidRPr="000F6A0B">
              <w:rPr>
                <w:sz w:val="28"/>
                <w:lang w:val="en-US"/>
              </w:rPr>
              <w:t xml:space="preserve"> </w:t>
            </w:r>
            <w:proofErr w:type="spellStart"/>
            <w:r w:rsidRPr="000F6A0B">
              <w:rPr>
                <w:sz w:val="28"/>
                <w:lang w:val="en-US"/>
              </w:rPr>
              <w:t>zicea</w:t>
            </w:r>
            <w:proofErr w:type="spellEnd"/>
            <w:r w:rsidRPr="000F6A0B">
              <w:rPr>
                <w:sz w:val="28"/>
                <w:lang w:val="en-US"/>
              </w:rPr>
              <w:t xml:space="preserve"> mama, </w:t>
            </w:r>
            <w:proofErr w:type="spellStart"/>
            <w:r w:rsidRPr="000F6A0B">
              <w:rPr>
                <w:sz w:val="28"/>
                <w:lang w:val="en-US"/>
              </w:rPr>
              <w:t>disperată</w:t>
            </w:r>
            <w:proofErr w:type="spellEnd"/>
            <w:r w:rsidRPr="000F6A0B">
              <w:rPr>
                <w:sz w:val="28"/>
                <w:lang w:val="en-US"/>
              </w:rPr>
              <w:t xml:space="preserve"> de </w:t>
            </w:r>
            <w:proofErr w:type="spellStart"/>
            <w:r w:rsidRPr="000F6A0B">
              <w:rPr>
                <w:sz w:val="28"/>
                <w:lang w:val="en-US"/>
              </w:rPr>
              <w:t>devotamentul</w:t>
            </w:r>
            <w:proofErr w:type="spellEnd"/>
            <w:r w:rsidRPr="000F6A0B">
              <w:rPr>
                <w:sz w:val="28"/>
                <w:lang w:val="en-US"/>
              </w:rPr>
              <w:t xml:space="preserve"> meu.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vaca</w:t>
            </w:r>
            <w:proofErr w:type="spellEnd"/>
            <w:r w:rsidRPr="000F6A0B">
              <w:rPr>
                <w:sz w:val="28"/>
                <w:lang w:val="en-US"/>
              </w:rPr>
              <w:t xml:space="preserve"> era </w:t>
            </w:r>
            <w:proofErr w:type="spellStart"/>
            <w:r w:rsidRPr="000F6A0B">
              <w:rPr>
                <w:sz w:val="28"/>
                <w:lang w:val="en-US"/>
              </w:rPr>
              <w:t>atunci</w:t>
            </w:r>
            <w:proofErr w:type="spellEnd"/>
            <w:r w:rsidRPr="000F6A0B">
              <w:rPr>
                <w:sz w:val="28"/>
                <w:lang w:val="en-US"/>
              </w:rPr>
              <w:t xml:space="preserve"> </w:t>
            </w:r>
            <w:proofErr w:type="spellStart"/>
            <w:r w:rsidRPr="000F6A0B">
              <w:rPr>
                <w:sz w:val="28"/>
                <w:lang w:val="en-US"/>
              </w:rPr>
              <w:t>cel</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productiv</w:t>
            </w:r>
            <w:proofErr w:type="spellEnd"/>
            <w:r w:rsidRPr="000F6A0B">
              <w:rPr>
                <w:sz w:val="28"/>
                <w:lang w:val="en-US"/>
              </w:rPr>
              <w:t xml:space="preserve"> </w:t>
            </w:r>
            <w:proofErr w:type="spellStart"/>
            <w:r w:rsidRPr="000F6A0B">
              <w:rPr>
                <w:sz w:val="28"/>
                <w:lang w:val="en-US"/>
              </w:rPr>
              <w:t>membru</w:t>
            </w:r>
            <w:proofErr w:type="spellEnd"/>
            <w:r w:rsidRPr="000F6A0B">
              <w:rPr>
                <w:sz w:val="28"/>
                <w:lang w:val="en-US"/>
              </w:rPr>
              <w:t xml:space="preserve"> al </w:t>
            </w:r>
            <w:proofErr w:type="spellStart"/>
            <w:r w:rsidRPr="000F6A0B">
              <w:rPr>
                <w:sz w:val="28"/>
                <w:lang w:val="en-US"/>
              </w:rPr>
              <w:t>familiei</w:t>
            </w:r>
            <w:proofErr w:type="spellEnd"/>
            <w:r w:rsidRPr="000F6A0B">
              <w:rPr>
                <w:sz w:val="28"/>
                <w:lang w:val="en-US"/>
              </w:rPr>
              <w:t xml:space="preserve">, </w:t>
            </w:r>
            <w:proofErr w:type="spellStart"/>
            <w:r w:rsidRPr="000F6A0B">
              <w:rPr>
                <w:sz w:val="28"/>
                <w:lang w:val="en-US"/>
              </w:rPr>
              <w:t>deci</w:t>
            </w:r>
            <w:proofErr w:type="spellEnd"/>
            <w:r w:rsidRPr="000F6A0B">
              <w:rPr>
                <w:sz w:val="28"/>
                <w:lang w:val="en-US"/>
              </w:rPr>
              <w:t xml:space="preserve"> </w:t>
            </w:r>
            <w:proofErr w:type="spellStart"/>
            <w:r w:rsidRPr="000F6A0B">
              <w:rPr>
                <w:sz w:val="28"/>
                <w:lang w:val="en-US"/>
              </w:rPr>
              <w:t>deloc</w:t>
            </w:r>
            <w:proofErr w:type="spellEnd"/>
            <w:r w:rsidRPr="000F6A0B">
              <w:rPr>
                <w:sz w:val="28"/>
                <w:lang w:val="en-US"/>
              </w:rPr>
              <w:t xml:space="preserve"> </w:t>
            </w:r>
            <w:proofErr w:type="spellStart"/>
            <w:r w:rsidRPr="000F6A0B">
              <w:rPr>
                <w:sz w:val="28"/>
                <w:lang w:val="en-US"/>
              </w:rPr>
              <w:t>puțin</w:t>
            </w:r>
            <w:proofErr w:type="spellEnd"/>
            <w:r w:rsidRPr="000F6A0B">
              <w:rPr>
                <w:sz w:val="28"/>
                <w:lang w:val="en-US"/>
              </w:rPr>
              <w:t xml:space="preserve"> </w:t>
            </w:r>
            <w:proofErr w:type="spellStart"/>
            <w:r w:rsidRPr="000F6A0B">
              <w:rPr>
                <w:sz w:val="28"/>
                <w:lang w:val="en-US"/>
              </w:rPr>
              <w:t>lucru</w:t>
            </w:r>
            <w:proofErr w:type="spellEnd"/>
            <w:r w:rsidRPr="000F6A0B">
              <w:rPr>
                <w:sz w:val="28"/>
                <w:lang w:val="en-US"/>
              </w:rPr>
              <w:t xml:space="preserve">. </w:t>
            </w:r>
            <w:proofErr w:type="spellStart"/>
            <w:r w:rsidRPr="000F6A0B">
              <w:rPr>
                <w:sz w:val="28"/>
                <w:lang w:val="en-US"/>
              </w:rPr>
              <w:t>Oricât</w:t>
            </w:r>
            <w:proofErr w:type="spellEnd"/>
            <w:r w:rsidRPr="000F6A0B">
              <w:rPr>
                <w:sz w:val="28"/>
                <w:lang w:val="en-US"/>
              </w:rPr>
              <w:t xml:space="preserve"> mi-am </w:t>
            </w:r>
            <w:proofErr w:type="spellStart"/>
            <w:r w:rsidRPr="000F6A0B">
              <w:rPr>
                <w:sz w:val="28"/>
                <w:lang w:val="en-US"/>
              </w:rPr>
              <w:t>iubit</w:t>
            </w:r>
            <w:proofErr w:type="spellEnd"/>
            <w:r w:rsidRPr="000F6A0B">
              <w:rPr>
                <w:sz w:val="28"/>
                <w:lang w:val="en-US"/>
              </w:rPr>
              <w:t xml:space="preserve"> </w:t>
            </w:r>
            <w:proofErr w:type="spellStart"/>
            <w:r w:rsidRPr="000F6A0B">
              <w:rPr>
                <w:sz w:val="28"/>
                <w:lang w:val="en-US"/>
              </w:rPr>
              <w:t>profesorii</w:t>
            </w:r>
            <w:proofErr w:type="spellEnd"/>
            <w:r w:rsidRPr="000F6A0B">
              <w:rPr>
                <w:sz w:val="28"/>
                <w:lang w:val="en-US"/>
              </w:rPr>
              <w:t xml:space="preserve">, </w:t>
            </w:r>
            <w:proofErr w:type="spellStart"/>
            <w:r w:rsidRPr="000F6A0B">
              <w:rPr>
                <w:sz w:val="28"/>
                <w:lang w:val="en-US"/>
              </w:rPr>
              <w:t>abia</w:t>
            </w:r>
            <w:proofErr w:type="spellEnd"/>
            <w:r w:rsidRPr="000F6A0B">
              <w:rPr>
                <w:sz w:val="28"/>
                <w:lang w:val="en-US"/>
              </w:rPr>
              <w:t xml:space="preserve"> cu </w:t>
            </w:r>
            <w:proofErr w:type="spellStart"/>
            <w:r w:rsidRPr="000F6A0B">
              <w:rPr>
                <w:sz w:val="28"/>
                <w:lang w:val="en-US"/>
              </w:rPr>
              <w:t>ochii</w:t>
            </w:r>
            <w:proofErr w:type="spellEnd"/>
            <w:r w:rsidRPr="000F6A0B">
              <w:rPr>
                <w:sz w:val="28"/>
                <w:lang w:val="en-US"/>
              </w:rPr>
              <w:t xml:space="preserve"> de </w:t>
            </w:r>
            <w:proofErr w:type="spellStart"/>
            <w:r w:rsidRPr="000F6A0B">
              <w:rPr>
                <w:sz w:val="28"/>
                <w:lang w:val="en-US"/>
              </w:rPr>
              <w:t>acum</w:t>
            </w:r>
            <w:proofErr w:type="spellEnd"/>
            <w:r w:rsidRPr="000F6A0B">
              <w:rPr>
                <w:sz w:val="28"/>
                <w:lang w:val="en-US"/>
              </w:rPr>
              <w:t xml:space="preserve"> </w:t>
            </w:r>
            <w:proofErr w:type="spellStart"/>
            <w:r w:rsidRPr="000F6A0B">
              <w:rPr>
                <w:sz w:val="28"/>
                <w:lang w:val="en-US"/>
              </w:rPr>
              <w:t>îi</w:t>
            </w:r>
            <w:proofErr w:type="spellEnd"/>
            <w:r w:rsidRPr="000F6A0B">
              <w:rPr>
                <w:sz w:val="28"/>
                <w:lang w:val="en-US"/>
              </w:rPr>
              <w:t xml:space="preserve"> </w:t>
            </w:r>
            <w:proofErr w:type="spellStart"/>
            <w:r w:rsidRPr="000F6A0B">
              <w:rPr>
                <w:sz w:val="28"/>
                <w:lang w:val="en-US"/>
              </w:rPr>
              <w:t>văd</w:t>
            </w:r>
            <w:proofErr w:type="spellEnd"/>
            <w:r w:rsidRPr="000F6A0B">
              <w:rPr>
                <w:sz w:val="28"/>
                <w:lang w:val="en-US"/>
              </w:rPr>
              <w:t xml:space="preserve"> </w:t>
            </w:r>
            <w:proofErr w:type="spellStart"/>
            <w:r w:rsidRPr="000F6A0B">
              <w:rPr>
                <w:sz w:val="28"/>
                <w:lang w:val="en-US"/>
              </w:rPr>
              <w:t>clar</w:t>
            </w:r>
            <w:proofErr w:type="spellEnd"/>
            <w:r w:rsidRPr="000F6A0B">
              <w:rPr>
                <w:sz w:val="28"/>
                <w:lang w:val="en-US"/>
              </w:rPr>
              <w:t xml:space="preserve"> pe </w:t>
            </w:r>
            <w:proofErr w:type="spellStart"/>
            <w:r w:rsidRPr="000F6A0B">
              <w:rPr>
                <w:sz w:val="28"/>
                <w:lang w:val="en-US"/>
              </w:rPr>
              <w:t>cei</w:t>
            </w:r>
            <w:proofErr w:type="spellEnd"/>
            <w:r w:rsidRPr="000F6A0B">
              <w:rPr>
                <w:sz w:val="28"/>
                <w:lang w:val="en-US"/>
              </w:rPr>
              <w:t xml:space="preserve"> care </w:t>
            </w:r>
            <w:proofErr w:type="spellStart"/>
            <w:r w:rsidRPr="000F6A0B">
              <w:rPr>
                <w:sz w:val="28"/>
                <w:lang w:val="en-US"/>
              </w:rPr>
              <w:t>știau</w:t>
            </w:r>
            <w:proofErr w:type="spellEnd"/>
            <w:r w:rsidRPr="000F6A0B">
              <w:rPr>
                <w:sz w:val="28"/>
                <w:lang w:val="en-US"/>
              </w:rPr>
              <w:t xml:space="preserve"> </w:t>
            </w:r>
            <w:proofErr w:type="spellStart"/>
            <w:r w:rsidRPr="000F6A0B">
              <w:rPr>
                <w:sz w:val="28"/>
                <w:lang w:val="en-US"/>
              </w:rPr>
              <w:t>ce</w:t>
            </w:r>
            <w:proofErr w:type="spellEnd"/>
            <w:r w:rsidRPr="000F6A0B">
              <w:rPr>
                <w:sz w:val="28"/>
                <w:lang w:val="en-US"/>
              </w:rPr>
              <w:t xml:space="preserve"> fac.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toate</w:t>
            </w:r>
            <w:proofErr w:type="spellEnd"/>
            <w:r w:rsidRPr="000F6A0B">
              <w:rPr>
                <w:sz w:val="28"/>
                <w:lang w:val="en-US"/>
              </w:rPr>
              <w:t xml:space="preserve"> </w:t>
            </w:r>
            <w:proofErr w:type="spellStart"/>
            <w:r w:rsidRPr="000F6A0B">
              <w:rPr>
                <w:sz w:val="28"/>
                <w:lang w:val="en-US"/>
              </w:rPr>
              <w:t>învățătoarele</w:t>
            </w:r>
            <w:proofErr w:type="spellEnd"/>
            <w:r w:rsidRPr="000F6A0B">
              <w:rPr>
                <w:sz w:val="28"/>
                <w:lang w:val="en-US"/>
              </w:rPr>
              <w:t xml:space="preserve"> </w:t>
            </w:r>
            <w:proofErr w:type="spellStart"/>
            <w:r w:rsidRPr="000F6A0B">
              <w:rPr>
                <w:sz w:val="28"/>
                <w:lang w:val="en-US"/>
              </w:rPr>
              <w:t>mele</w:t>
            </w:r>
            <w:proofErr w:type="spellEnd"/>
            <w:r w:rsidRPr="000F6A0B">
              <w:rPr>
                <w:sz w:val="28"/>
                <w:lang w:val="en-US"/>
              </w:rPr>
              <w:t xml:space="preserve">, una </w:t>
            </w:r>
            <w:proofErr w:type="spellStart"/>
            <w:r w:rsidRPr="000F6A0B">
              <w:rPr>
                <w:sz w:val="28"/>
                <w:lang w:val="en-US"/>
              </w:rPr>
              <w:t>singură</w:t>
            </w:r>
            <w:proofErr w:type="spellEnd"/>
            <w:r w:rsidRPr="000F6A0B">
              <w:rPr>
                <w:sz w:val="28"/>
                <w:lang w:val="en-US"/>
              </w:rPr>
              <w:t xml:space="preserve"> </w:t>
            </w:r>
            <w:proofErr w:type="spellStart"/>
            <w:r w:rsidRPr="000F6A0B">
              <w:rPr>
                <w:sz w:val="28"/>
                <w:lang w:val="en-US"/>
              </w:rPr>
              <w:t>instalase</w:t>
            </w:r>
            <w:proofErr w:type="spellEnd"/>
            <w:r w:rsidRPr="000F6A0B">
              <w:rPr>
                <w:sz w:val="28"/>
                <w:lang w:val="en-US"/>
              </w:rPr>
              <w:t xml:space="preserve"> </w:t>
            </w:r>
            <w:proofErr w:type="spellStart"/>
            <w:r w:rsidRPr="000F6A0B">
              <w:rPr>
                <w:sz w:val="28"/>
                <w:lang w:val="en-US"/>
              </w:rPr>
              <w:t>egalitatea</w:t>
            </w:r>
            <w:proofErr w:type="spellEnd"/>
            <w:r w:rsidRPr="000F6A0B">
              <w:rPr>
                <w:sz w:val="28"/>
                <w:lang w:val="en-US"/>
              </w:rPr>
              <w:t xml:space="preserve"> la </w:t>
            </w:r>
            <w:proofErr w:type="spellStart"/>
            <w:r w:rsidRPr="000F6A0B">
              <w:rPr>
                <w:sz w:val="28"/>
                <w:lang w:val="en-US"/>
              </w:rPr>
              <w:t>clasă</w:t>
            </w:r>
            <w:proofErr w:type="spellEnd"/>
            <w:r w:rsidRPr="000F6A0B">
              <w:rPr>
                <w:sz w:val="28"/>
                <w:lang w:val="en-US"/>
              </w:rPr>
              <w:t xml:space="preserve">. </w:t>
            </w:r>
            <w:proofErr w:type="spellStart"/>
            <w:r w:rsidRPr="000F6A0B">
              <w:rPr>
                <w:sz w:val="28"/>
                <w:lang w:val="en-US"/>
              </w:rPr>
              <w:t>Toate</w:t>
            </w:r>
            <w:proofErr w:type="spellEnd"/>
            <w:r w:rsidRPr="000F6A0B">
              <w:rPr>
                <w:sz w:val="28"/>
                <w:lang w:val="en-US"/>
              </w:rPr>
              <w:t xml:space="preserve"> </w:t>
            </w:r>
            <w:proofErr w:type="spellStart"/>
            <w:r w:rsidRPr="000F6A0B">
              <w:rPr>
                <w:sz w:val="28"/>
                <w:lang w:val="en-US"/>
              </w:rPr>
              <w:t>celelalte</w:t>
            </w:r>
            <w:proofErr w:type="spellEnd"/>
            <w:r w:rsidRPr="000F6A0B">
              <w:rPr>
                <w:sz w:val="28"/>
                <w:lang w:val="en-US"/>
              </w:rPr>
              <w:t xml:space="preserve"> </w:t>
            </w:r>
            <w:proofErr w:type="spellStart"/>
            <w:r w:rsidRPr="000F6A0B">
              <w:rPr>
                <w:sz w:val="28"/>
                <w:lang w:val="en-US"/>
              </w:rPr>
              <w:t>învățătoare</w:t>
            </w:r>
            <w:proofErr w:type="spellEnd"/>
            <w:r w:rsidRPr="000F6A0B">
              <w:rPr>
                <w:sz w:val="28"/>
                <w:lang w:val="en-US"/>
              </w:rPr>
              <w:t xml:space="preserve"> </w:t>
            </w:r>
            <w:proofErr w:type="spellStart"/>
            <w:r w:rsidRPr="000F6A0B">
              <w:rPr>
                <w:sz w:val="28"/>
                <w:lang w:val="en-US"/>
              </w:rPr>
              <w:t>avuseseră</w:t>
            </w:r>
            <w:proofErr w:type="spellEnd"/>
            <w:r w:rsidRPr="000F6A0B">
              <w:rPr>
                <w:sz w:val="28"/>
                <w:lang w:val="en-US"/>
              </w:rPr>
              <w:t xml:space="preserve"> </w:t>
            </w:r>
            <w:proofErr w:type="spellStart"/>
            <w:r w:rsidRPr="000F6A0B">
              <w:rPr>
                <w:sz w:val="28"/>
                <w:lang w:val="en-US"/>
              </w:rPr>
              <w:t>grijă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pună</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categoria</w:t>
            </w:r>
            <w:proofErr w:type="spellEnd"/>
            <w:r w:rsidRPr="000F6A0B">
              <w:rPr>
                <w:sz w:val="28"/>
                <w:lang w:val="en-US"/>
              </w:rPr>
              <w:t xml:space="preserve"> „</w:t>
            </w:r>
            <w:proofErr w:type="spellStart"/>
            <w:r w:rsidRPr="000F6A0B">
              <w:rPr>
                <w:sz w:val="28"/>
                <w:lang w:val="en-US"/>
              </w:rPr>
              <w:t>cea</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bună</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orice-aș</w:t>
            </w:r>
            <w:proofErr w:type="spellEnd"/>
            <w:r w:rsidRPr="000F6A0B">
              <w:rPr>
                <w:sz w:val="28"/>
                <w:lang w:val="en-US"/>
              </w:rPr>
              <w:t xml:space="preserve"> fi </w:t>
            </w:r>
            <w:proofErr w:type="spellStart"/>
            <w:r w:rsidRPr="000F6A0B">
              <w:rPr>
                <w:sz w:val="28"/>
                <w:lang w:val="en-US"/>
              </w:rPr>
              <w:t>făcut</w:t>
            </w:r>
            <w:proofErr w:type="spellEnd"/>
            <w:r w:rsidRPr="000F6A0B">
              <w:rPr>
                <w:sz w:val="28"/>
                <w:lang w:val="en-US"/>
              </w:rPr>
              <w:t xml:space="preserve">, </w:t>
            </w:r>
            <w:proofErr w:type="spellStart"/>
            <w:r w:rsidRPr="000F6A0B">
              <w:rPr>
                <w:sz w:val="28"/>
                <w:lang w:val="en-US"/>
              </w:rPr>
              <w:t>nimic</w:t>
            </w:r>
            <w:proofErr w:type="spellEnd"/>
            <w:r w:rsidRPr="000F6A0B">
              <w:rPr>
                <w:sz w:val="28"/>
                <w:lang w:val="en-US"/>
              </w:rPr>
              <w:t xml:space="preserve"> nu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dădea</w:t>
            </w:r>
            <w:proofErr w:type="spellEnd"/>
            <w:r w:rsidRPr="000F6A0B">
              <w:rPr>
                <w:sz w:val="28"/>
                <w:lang w:val="en-US"/>
              </w:rPr>
              <w:t xml:space="preserve"> </w:t>
            </w:r>
            <w:proofErr w:type="spellStart"/>
            <w:r w:rsidRPr="000F6A0B">
              <w:rPr>
                <w:sz w:val="28"/>
                <w:lang w:val="en-US"/>
              </w:rPr>
              <w:t>jos.</w:t>
            </w:r>
            <w:proofErr w:type="spellEnd"/>
            <w:r w:rsidRPr="000F6A0B">
              <w:rPr>
                <w:sz w:val="28"/>
                <w:lang w:val="en-US"/>
              </w:rPr>
              <w:t xml:space="preserve"> Dar „</w:t>
            </w:r>
            <w:proofErr w:type="spellStart"/>
            <w:r w:rsidRPr="000F6A0B">
              <w:rPr>
                <w:sz w:val="28"/>
                <w:lang w:val="en-US"/>
              </w:rPr>
              <w:t>doamna</w:t>
            </w:r>
            <w:proofErr w:type="spellEnd"/>
            <w:r w:rsidRPr="000F6A0B">
              <w:rPr>
                <w:sz w:val="28"/>
                <w:lang w:val="en-US"/>
              </w:rPr>
              <w:t xml:space="preserve"> Violeta” </w:t>
            </w:r>
            <w:proofErr w:type="spellStart"/>
            <w:r w:rsidRPr="000F6A0B">
              <w:rPr>
                <w:sz w:val="28"/>
                <w:lang w:val="en-US"/>
              </w:rPr>
              <w:t>îi</w:t>
            </w:r>
            <w:proofErr w:type="spellEnd"/>
            <w:r w:rsidRPr="000F6A0B">
              <w:rPr>
                <w:sz w:val="28"/>
                <w:lang w:val="en-US"/>
              </w:rPr>
              <w:t xml:space="preserve"> </w:t>
            </w:r>
            <w:proofErr w:type="spellStart"/>
            <w:r w:rsidRPr="000F6A0B">
              <w:rPr>
                <w:sz w:val="28"/>
                <w:lang w:val="en-US"/>
              </w:rPr>
              <w:t>asculta</w:t>
            </w:r>
            <w:proofErr w:type="spellEnd"/>
            <w:r w:rsidRPr="000F6A0B">
              <w:rPr>
                <w:sz w:val="28"/>
                <w:lang w:val="en-US"/>
              </w:rPr>
              <w:t xml:space="preserve"> pe </w:t>
            </w:r>
            <w:proofErr w:type="spellStart"/>
            <w:r w:rsidRPr="000F6A0B">
              <w:rPr>
                <w:sz w:val="28"/>
                <w:lang w:val="en-US"/>
              </w:rPr>
              <w:t>toți</w:t>
            </w:r>
            <w:proofErr w:type="spellEnd"/>
            <w:r w:rsidRPr="000F6A0B">
              <w:rPr>
                <w:sz w:val="28"/>
                <w:lang w:val="en-US"/>
              </w:rPr>
              <w:t xml:space="preserve"> la </w:t>
            </w:r>
            <w:proofErr w:type="spellStart"/>
            <w:r w:rsidRPr="000F6A0B">
              <w:rPr>
                <w:sz w:val="28"/>
                <w:lang w:val="en-US"/>
              </w:rPr>
              <w:t>fel</w:t>
            </w:r>
            <w:proofErr w:type="spellEnd"/>
            <w:r w:rsidRPr="000F6A0B">
              <w:rPr>
                <w:sz w:val="28"/>
                <w:lang w:val="en-US"/>
              </w:rPr>
              <w:t xml:space="preserve">, </w:t>
            </w:r>
            <w:proofErr w:type="spellStart"/>
            <w:r w:rsidRPr="000F6A0B">
              <w:rPr>
                <w:sz w:val="28"/>
                <w:lang w:val="en-US"/>
              </w:rPr>
              <w:t>punea</w:t>
            </w:r>
            <w:proofErr w:type="spellEnd"/>
            <w:r w:rsidRPr="000F6A0B">
              <w:rPr>
                <w:sz w:val="28"/>
                <w:lang w:val="en-US"/>
              </w:rPr>
              <w:t xml:space="preserve"> note </w:t>
            </w:r>
            <w:proofErr w:type="spellStart"/>
            <w:r w:rsidRPr="000F6A0B">
              <w:rPr>
                <w:sz w:val="28"/>
                <w:lang w:val="en-US"/>
              </w:rPr>
              <w:t>tuturor</w:t>
            </w:r>
            <w:proofErr w:type="spellEnd"/>
            <w:r w:rsidRPr="000F6A0B">
              <w:rPr>
                <w:sz w:val="28"/>
                <w:lang w:val="en-US"/>
              </w:rPr>
              <w:t xml:space="preserve"> </w:t>
            </w:r>
            <w:proofErr w:type="spellStart"/>
            <w:r w:rsidRPr="000F6A0B">
              <w:rPr>
                <w:sz w:val="28"/>
                <w:lang w:val="en-US"/>
              </w:rPr>
              <w:t>după</w:t>
            </w:r>
            <w:proofErr w:type="spellEnd"/>
            <w:r w:rsidRPr="000F6A0B">
              <w:rPr>
                <w:sz w:val="28"/>
                <w:lang w:val="en-US"/>
              </w:rPr>
              <w:t xml:space="preserve"> </w:t>
            </w:r>
            <w:proofErr w:type="spellStart"/>
            <w:r w:rsidRPr="000F6A0B">
              <w:rPr>
                <w:sz w:val="28"/>
                <w:lang w:val="en-US"/>
              </w:rPr>
              <w:t>cât</w:t>
            </w:r>
            <w:proofErr w:type="spellEnd"/>
            <w:r w:rsidRPr="000F6A0B">
              <w:rPr>
                <w:sz w:val="28"/>
                <w:lang w:val="en-US"/>
              </w:rPr>
              <w:t xml:space="preserve"> </w:t>
            </w:r>
            <w:proofErr w:type="spellStart"/>
            <w:r w:rsidRPr="000F6A0B">
              <w:rPr>
                <w:sz w:val="28"/>
                <w:lang w:val="en-US"/>
              </w:rPr>
              <w:t>știau</w:t>
            </w:r>
            <w:proofErr w:type="spellEnd"/>
            <w:r w:rsidRPr="000F6A0B">
              <w:rPr>
                <w:sz w:val="28"/>
                <w:lang w:val="en-US"/>
              </w:rPr>
              <w:t xml:space="preserve">, nu </w:t>
            </w:r>
            <w:proofErr w:type="spellStart"/>
            <w:r w:rsidRPr="000F6A0B">
              <w:rPr>
                <w:sz w:val="28"/>
                <w:lang w:val="en-US"/>
              </w:rPr>
              <w:t>lăsa</w:t>
            </w:r>
            <w:proofErr w:type="spellEnd"/>
            <w:r w:rsidRPr="000F6A0B">
              <w:rPr>
                <w:sz w:val="28"/>
                <w:lang w:val="en-US"/>
              </w:rPr>
              <w:t xml:space="preserve"> pe </w:t>
            </w:r>
            <w:proofErr w:type="spellStart"/>
            <w:r w:rsidRPr="000F6A0B">
              <w:rPr>
                <w:sz w:val="28"/>
                <w:lang w:val="en-US"/>
              </w:rPr>
              <w:t>nimeni</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urmă</w:t>
            </w:r>
            <w:proofErr w:type="spellEnd"/>
            <w:r w:rsidRPr="000F6A0B">
              <w:rPr>
                <w:sz w:val="28"/>
                <w:lang w:val="en-US"/>
              </w:rPr>
              <w:t xml:space="preserve">. M-a </w:t>
            </w:r>
            <w:proofErr w:type="spellStart"/>
            <w:r w:rsidRPr="000F6A0B">
              <w:rPr>
                <w:sz w:val="28"/>
                <w:lang w:val="en-US"/>
              </w:rPr>
              <w:t>enervat</w:t>
            </w:r>
            <w:proofErr w:type="spellEnd"/>
            <w:r w:rsidRPr="000F6A0B">
              <w:rPr>
                <w:sz w:val="28"/>
                <w:lang w:val="en-US"/>
              </w:rPr>
              <w:t xml:space="preserve"> </w:t>
            </w:r>
            <w:proofErr w:type="spellStart"/>
            <w:r w:rsidRPr="000F6A0B">
              <w:rPr>
                <w:sz w:val="28"/>
                <w:lang w:val="en-US"/>
              </w:rPr>
              <w:t>atunci</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n-am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vedeta</w:t>
            </w:r>
            <w:proofErr w:type="spellEnd"/>
            <w:r w:rsidRPr="000F6A0B">
              <w:rPr>
                <w:sz w:val="28"/>
                <w:lang w:val="en-US"/>
              </w:rPr>
              <w:t xml:space="preserve"> </w:t>
            </w:r>
            <w:proofErr w:type="spellStart"/>
            <w:r w:rsidRPr="000F6A0B">
              <w:rPr>
                <w:sz w:val="28"/>
                <w:lang w:val="en-US"/>
              </w:rPr>
              <w:t>acelui</w:t>
            </w:r>
            <w:proofErr w:type="spellEnd"/>
            <w:r w:rsidRPr="000F6A0B">
              <w:rPr>
                <w:sz w:val="28"/>
                <w:lang w:val="en-US"/>
              </w:rPr>
              <w:t xml:space="preserve"> </w:t>
            </w:r>
            <w:proofErr w:type="spellStart"/>
            <w:r w:rsidRPr="000F6A0B">
              <w:rPr>
                <w:sz w:val="28"/>
                <w:lang w:val="en-US"/>
              </w:rPr>
              <w:t>trimestru</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care </w:t>
            </w:r>
            <w:proofErr w:type="spellStart"/>
            <w:r w:rsidRPr="000F6A0B">
              <w:rPr>
                <w:sz w:val="28"/>
                <w:lang w:val="en-US"/>
              </w:rPr>
              <w:t>ea</w:t>
            </w:r>
            <w:proofErr w:type="spellEnd"/>
            <w:r w:rsidRPr="000F6A0B">
              <w:rPr>
                <w:sz w:val="28"/>
                <w:lang w:val="en-US"/>
              </w:rPr>
              <w:t xml:space="preserve"> mi-a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învățătoare</w:t>
            </w:r>
            <w:proofErr w:type="spellEnd"/>
            <w:r w:rsidRPr="000F6A0B">
              <w:rPr>
                <w:sz w:val="28"/>
                <w:lang w:val="en-US"/>
              </w:rPr>
              <w:t xml:space="preserve">. </w:t>
            </w:r>
            <w:proofErr w:type="spellStart"/>
            <w:r w:rsidRPr="000F6A0B">
              <w:rPr>
                <w:sz w:val="28"/>
                <w:lang w:val="en-US"/>
              </w:rPr>
              <w:t>Azi</w:t>
            </w:r>
            <w:proofErr w:type="spellEnd"/>
            <w:r w:rsidRPr="000F6A0B">
              <w:rPr>
                <w:sz w:val="28"/>
                <w:lang w:val="en-US"/>
              </w:rPr>
              <w:t xml:space="preserve"> </w:t>
            </w:r>
            <w:proofErr w:type="spellStart"/>
            <w:r w:rsidRPr="000F6A0B">
              <w:rPr>
                <w:sz w:val="28"/>
                <w:lang w:val="en-US"/>
              </w:rPr>
              <w:t>îi</w:t>
            </w:r>
            <w:proofErr w:type="spellEnd"/>
            <w:r w:rsidRPr="000F6A0B">
              <w:rPr>
                <w:sz w:val="28"/>
                <w:lang w:val="en-US"/>
              </w:rPr>
              <w:t xml:space="preserve"> </w:t>
            </w:r>
            <w:proofErr w:type="spellStart"/>
            <w:r w:rsidRPr="000F6A0B">
              <w:rPr>
                <w:sz w:val="28"/>
                <w:lang w:val="en-US"/>
              </w:rPr>
              <w:t>mulțumesc</w:t>
            </w:r>
            <w:proofErr w:type="spellEnd"/>
            <w:r w:rsidRPr="000F6A0B">
              <w:rPr>
                <w:sz w:val="28"/>
                <w:lang w:val="en-US"/>
              </w:rPr>
              <w:t>.</w:t>
            </w:r>
          </w:p>
          <w:p w14:paraId="0E5070F5" w14:textId="77777777" w:rsidR="000F6A0B" w:rsidRPr="000F6A0B" w:rsidRDefault="000F6A0B" w:rsidP="000F6A0B">
            <w:pPr>
              <w:jc w:val="both"/>
              <w:rPr>
                <w:sz w:val="28"/>
                <w:lang w:val="en-US"/>
              </w:rPr>
            </w:pPr>
            <w:r w:rsidRPr="000F6A0B">
              <w:rPr>
                <w:sz w:val="28"/>
                <w:lang w:val="en-US"/>
              </w:rPr>
              <w:lastRenderedPageBreak/>
              <w:t xml:space="preserve">Am </w:t>
            </w:r>
            <w:proofErr w:type="spellStart"/>
            <w:r w:rsidRPr="000F6A0B">
              <w:rPr>
                <w:sz w:val="28"/>
                <w:lang w:val="en-US"/>
              </w:rPr>
              <w:t>avut</w:t>
            </w:r>
            <w:proofErr w:type="spellEnd"/>
            <w:r w:rsidRPr="000F6A0B">
              <w:rPr>
                <w:sz w:val="28"/>
                <w:lang w:val="en-US"/>
              </w:rPr>
              <w:t xml:space="preserve"> </w:t>
            </w:r>
            <w:proofErr w:type="spellStart"/>
            <w:r w:rsidRPr="000F6A0B">
              <w:rPr>
                <w:sz w:val="28"/>
                <w:lang w:val="en-US"/>
              </w:rPr>
              <w:t>profesori</w:t>
            </w:r>
            <w:proofErr w:type="spellEnd"/>
            <w:r w:rsidRPr="000F6A0B">
              <w:rPr>
                <w:sz w:val="28"/>
                <w:lang w:val="en-US"/>
              </w:rPr>
              <w:t xml:space="preserve"> </w:t>
            </w:r>
            <w:proofErr w:type="spellStart"/>
            <w:r w:rsidRPr="000F6A0B">
              <w:rPr>
                <w:sz w:val="28"/>
                <w:lang w:val="en-US"/>
              </w:rPr>
              <w:t>faini</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puțini</w:t>
            </w:r>
            <w:proofErr w:type="spellEnd"/>
            <w:r w:rsidRPr="000F6A0B">
              <w:rPr>
                <w:sz w:val="28"/>
                <w:lang w:val="en-US"/>
              </w:rPr>
              <w:t xml:space="preserve"> </w:t>
            </w:r>
            <w:proofErr w:type="spellStart"/>
            <w:r w:rsidRPr="000F6A0B">
              <w:rPr>
                <w:sz w:val="28"/>
                <w:lang w:val="en-US"/>
              </w:rPr>
              <w:t>decât</w:t>
            </w:r>
            <w:proofErr w:type="spellEnd"/>
            <w:r w:rsidRPr="000F6A0B">
              <w:rPr>
                <w:sz w:val="28"/>
                <w:lang w:val="en-US"/>
              </w:rPr>
              <w:t xml:space="preserve"> m-</w:t>
            </w:r>
            <w:proofErr w:type="spellStart"/>
            <w:r w:rsidRPr="000F6A0B">
              <w:rPr>
                <w:sz w:val="28"/>
                <w:lang w:val="en-US"/>
              </w:rPr>
              <w:t>aș</w:t>
            </w:r>
            <w:proofErr w:type="spellEnd"/>
            <w:r w:rsidRPr="000F6A0B">
              <w:rPr>
                <w:sz w:val="28"/>
                <w:lang w:val="en-US"/>
              </w:rPr>
              <w:t xml:space="preserve"> fi </w:t>
            </w:r>
            <w:proofErr w:type="spellStart"/>
            <w:r w:rsidRPr="000F6A0B">
              <w:rPr>
                <w:sz w:val="28"/>
                <w:lang w:val="en-US"/>
              </w:rPr>
              <w:t>așteptat</w:t>
            </w:r>
            <w:proofErr w:type="spellEnd"/>
            <w:r w:rsidRPr="000F6A0B">
              <w:rPr>
                <w:sz w:val="28"/>
                <w:lang w:val="en-US"/>
              </w:rPr>
              <w:t xml:space="preserve">, </w:t>
            </w:r>
            <w:proofErr w:type="spellStart"/>
            <w:r w:rsidRPr="000F6A0B">
              <w:rPr>
                <w:sz w:val="28"/>
                <w:lang w:val="en-US"/>
              </w:rPr>
              <w:t>acum</w:t>
            </w:r>
            <w:proofErr w:type="spellEnd"/>
            <w:r w:rsidRPr="000F6A0B">
              <w:rPr>
                <w:sz w:val="28"/>
                <w:lang w:val="en-US"/>
              </w:rPr>
              <w:t xml:space="preserve">, la </w:t>
            </w:r>
            <w:proofErr w:type="spellStart"/>
            <w:r w:rsidRPr="000F6A0B">
              <w:rPr>
                <w:sz w:val="28"/>
                <w:lang w:val="en-US"/>
              </w:rPr>
              <w:t>acest</w:t>
            </w:r>
            <w:proofErr w:type="spellEnd"/>
            <w:r w:rsidRPr="000F6A0B">
              <w:rPr>
                <w:sz w:val="28"/>
                <w:lang w:val="en-US"/>
              </w:rPr>
              <w:t xml:space="preserve"> </w:t>
            </w:r>
            <w:proofErr w:type="spellStart"/>
            <w:r w:rsidRPr="000F6A0B">
              <w:rPr>
                <w:sz w:val="28"/>
                <w:lang w:val="en-US"/>
              </w:rPr>
              <w:t>recensământ</w:t>
            </w:r>
            <w:proofErr w:type="spellEnd"/>
            <w:r w:rsidRPr="000F6A0B">
              <w:rPr>
                <w:sz w:val="28"/>
                <w:lang w:val="en-US"/>
              </w:rPr>
              <w:t xml:space="preserve"> </w:t>
            </w:r>
            <w:proofErr w:type="spellStart"/>
            <w:r w:rsidRPr="000F6A0B">
              <w:rPr>
                <w:sz w:val="28"/>
                <w:lang w:val="en-US"/>
              </w:rPr>
              <w:t>simplist</w:t>
            </w:r>
            <w:proofErr w:type="spellEnd"/>
            <w:r w:rsidRPr="000F6A0B">
              <w:rPr>
                <w:sz w:val="28"/>
                <w:lang w:val="en-US"/>
              </w:rPr>
              <w:t xml:space="preserve"> „Good prof/Bad prof”. </w:t>
            </w:r>
            <w:proofErr w:type="spellStart"/>
            <w:r w:rsidRPr="000F6A0B">
              <w:rPr>
                <w:sz w:val="28"/>
                <w:lang w:val="en-US"/>
              </w:rPr>
              <w:t>Primul</w:t>
            </w:r>
            <w:proofErr w:type="spellEnd"/>
            <w:r w:rsidRPr="000F6A0B">
              <w:rPr>
                <w:sz w:val="28"/>
                <w:lang w:val="en-US"/>
              </w:rPr>
              <w:t xml:space="preserve"> care </w:t>
            </w:r>
            <w:proofErr w:type="spellStart"/>
            <w:r w:rsidRPr="000F6A0B">
              <w:rPr>
                <w:sz w:val="28"/>
                <w:lang w:val="en-US"/>
              </w:rPr>
              <w:t>îmi</w:t>
            </w:r>
            <w:proofErr w:type="spellEnd"/>
            <w:r w:rsidRPr="000F6A0B">
              <w:rPr>
                <w:sz w:val="28"/>
                <w:lang w:val="en-US"/>
              </w:rPr>
              <w:t xml:space="preserve"> vine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minte</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Daniel </w:t>
            </w:r>
            <w:proofErr w:type="spellStart"/>
            <w:r w:rsidRPr="000F6A0B">
              <w:rPr>
                <w:sz w:val="28"/>
                <w:lang w:val="en-US"/>
              </w:rPr>
              <w:t>Condurache</w:t>
            </w:r>
            <w:proofErr w:type="spellEnd"/>
            <w:r w:rsidRPr="000F6A0B">
              <w:rPr>
                <w:sz w:val="28"/>
                <w:lang w:val="en-US"/>
              </w:rPr>
              <w:t xml:space="preserve">, </w:t>
            </w:r>
            <w:proofErr w:type="spellStart"/>
            <w:r w:rsidRPr="000F6A0B">
              <w:rPr>
                <w:sz w:val="28"/>
                <w:lang w:val="en-US"/>
              </w:rPr>
              <w:t>proful</w:t>
            </w:r>
            <w:proofErr w:type="spellEnd"/>
            <w:r w:rsidRPr="000F6A0B">
              <w:rPr>
                <w:sz w:val="28"/>
                <w:lang w:val="en-US"/>
              </w:rPr>
              <w:t xml:space="preserve"> meu de </w:t>
            </w:r>
            <w:proofErr w:type="spellStart"/>
            <w:r w:rsidRPr="000F6A0B">
              <w:rPr>
                <w:sz w:val="28"/>
                <w:lang w:val="en-US"/>
              </w:rPr>
              <w:t>jurnalism</w:t>
            </w:r>
            <w:proofErr w:type="spellEnd"/>
            <w:r w:rsidRPr="000F6A0B">
              <w:rPr>
                <w:sz w:val="28"/>
                <w:lang w:val="en-US"/>
              </w:rPr>
              <w:t xml:space="preserve"> din </w:t>
            </w:r>
            <w:proofErr w:type="spellStart"/>
            <w:r w:rsidRPr="000F6A0B">
              <w:rPr>
                <w:sz w:val="28"/>
                <w:lang w:val="en-US"/>
              </w:rPr>
              <w:t>facultate</w:t>
            </w:r>
            <w:proofErr w:type="spellEnd"/>
            <w:r w:rsidRPr="000F6A0B">
              <w:rPr>
                <w:sz w:val="28"/>
                <w:lang w:val="en-US"/>
              </w:rPr>
              <w:t xml:space="preserve">. Nu </w:t>
            </w:r>
            <w:proofErr w:type="spellStart"/>
            <w:r w:rsidRPr="000F6A0B">
              <w:rPr>
                <w:sz w:val="28"/>
                <w:lang w:val="en-US"/>
              </w:rPr>
              <w:t>preda</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ci </w:t>
            </w:r>
            <w:proofErr w:type="spellStart"/>
            <w:r w:rsidRPr="000F6A0B">
              <w:rPr>
                <w:sz w:val="28"/>
                <w:lang w:val="en-US"/>
              </w:rPr>
              <w:t>ceva</w:t>
            </w:r>
            <w:proofErr w:type="spellEnd"/>
            <w:r w:rsidRPr="000F6A0B">
              <w:rPr>
                <w:sz w:val="28"/>
                <w:lang w:val="en-US"/>
              </w:rPr>
              <w:t xml:space="preserve"> </w:t>
            </w:r>
            <w:proofErr w:type="spellStart"/>
            <w:r w:rsidRPr="000F6A0B">
              <w:rPr>
                <w:sz w:val="28"/>
                <w:lang w:val="en-US"/>
              </w:rPr>
              <w:t>mult</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tehnic</w:t>
            </w:r>
            <w:proofErr w:type="spellEnd"/>
            <w:r w:rsidRPr="000F6A0B">
              <w:rPr>
                <w:sz w:val="28"/>
                <w:lang w:val="en-US"/>
              </w:rPr>
              <w:t xml:space="preserve"> la care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articula</w:t>
            </w:r>
            <w:proofErr w:type="spellEnd"/>
            <w:r w:rsidRPr="000F6A0B">
              <w:rPr>
                <w:sz w:val="28"/>
                <w:lang w:val="en-US"/>
              </w:rPr>
              <w:t xml:space="preserve"> cu note pe </w:t>
            </w:r>
            <w:proofErr w:type="spellStart"/>
            <w:r w:rsidRPr="000F6A0B">
              <w:rPr>
                <w:sz w:val="28"/>
                <w:lang w:val="en-US"/>
              </w:rPr>
              <w:t>măsura</w:t>
            </w:r>
            <w:proofErr w:type="spellEnd"/>
            <w:r w:rsidRPr="000F6A0B">
              <w:rPr>
                <w:sz w:val="28"/>
                <w:lang w:val="en-US"/>
              </w:rPr>
              <w:t xml:space="preserve"> </w:t>
            </w:r>
            <w:proofErr w:type="spellStart"/>
            <w:r w:rsidRPr="000F6A0B">
              <w:rPr>
                <w:sz w:val="28"/>
                <w:lang w:val="en-US"/>
              </w:rPr>
              <w:t>neștiinței</w:t>
            </w:r>
            <w:proofErr w:type="spellEnd"/>
            <w:r w:rsidRPr="000F6A0B">
              <w:rPr>
                <w:sz w:val="28"/>
                <w:lang w:val="en-US"/>
              </w:rPr>
              <w:t xml:space="preserve"> </w:t>
            </w:r>
            <w:proofErr w:type="spellStart"/>
            <w:r w:rsidRPr="000F6A0B">
              <w:rPr>
                <w:sz w:val="28"/>
                <w:lang w:val="en-US"/>
              </w:rPr>
              <w:t>mele</w:t>
            </w:r>
            <w:proofErr w:type="spellEnd"/>
            <w:r w:rsidRPr="000F6A0B">
              <w:rPr>
                <w:sz w:val="28"/>
                <w:lang w:val="en-US"/>
              </w:rPr>
              <w:t xml:space="preserv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coordona</w:t>
            </w:r>
            <w:proofErr w:type="spellEnd"/>
            <w:r w:rsidRPr="000F6A0B">
              <w:rPr>
                <w:sz w:val="28"/>
                <w:lang w:val="en-US"/>
              </w:rPr>
              <w:t xml:space="preserve"> </w:t>
            </w:r>
            <w:proofErr w:type="spellStart"/>
            <w:r w:rsidRPr="000F6A0B">
              <w:rPr>
                <w:sz w:val="28"/>
                <w:lang w:val="en-US"/>
              </w:rPr>
              <w:t>revista</w:t>
            </w:r>
            <w:proofErr w:type="spellEnd"/>
            <w:r w:rsidRPr="000F6A0B">
              <w:rPr>
                <w:sz w:val="28"/>
                <w:lang w:val="en-US"/>
              </w:rPr>
              <w:t xml:space="preserve"> „</w:t>
            </w:r>
            <w:proofErr w:type="spellStart"/>
            <w:r w:rsidRPr="000F6A0B">
              <w:rPr>
                <w:sz w:val="28"/>
                <w:lang w:val="en-US"/>
              </w:rPr>
              <w:t>Opinia</w:t>
            </w:r>
            <w:proofErr w:type="spellEnd"/>
            <w:r w:rsidRPr="000F6A0B">
              <w:rPr>
                <w:sz w:val="28"/>
                <w:lang w:val="en-US"/>
              </w:rPr>
              <w:t xml:space="preserve"> </w:t>
            </w:r>
            <w:proofErr w:type="spellStart"/>
            <w:r w:rsidRPr="000F6A0B">
              <w:rPr>
                <w:sz w:val="28"/>
                <w:lang w:val="en-US"/>
              </w:rPr>
              <w:t>studențească</w:t>
            </w:r>
            <w:proofErr w:type="spellEnd"/>
            <w:r w:rsidRPr="000F6A0B">
              <w:rPr>
                <w:sz w:val="28"/>
                <w:lang w:val="en-US"/>
              </w:rPr>
              <w:t xml:space="preserve">” </w:t>
            </w:r>
            <w:proofErr w:type="spellStart"/>
            <w:r w:rsidRPr="000F6A0B">
              <w:rPr>
                <w:sz w:val="28"/>
                <w:lang w:val="en-US"/>
              </w:rPr>
              <w:t>unde</w:t>
            </w:r>
            <w:proofErr w:type="spellEnd"/>
            <w:r w:rsidRPr="000F6A0B">
              <w:rPr>
                <w:sz w:val="28"/>
                <w:lang w:val="en-US"/>
              </w:rPr>
              <w:t xml:space="preserve"> am </w:t>
            </w:r>
            <w:proofErr w:type="spellStart"/>
            <w:r w:rsidRPr="000F6A0B">
              <w:rPr>
                <w:sz w:val="28"/>
                <w:lang w:val="en-US"/>
              </w:rPr>
              <w:t>ajuns</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anul</w:t>
            </w:r>
            <w:proofErr w:type="spellEnd"/>
            <w:r w:rsidRPr="000F6A0B">
              <w:rPr>
                <w:sz w:val="28"/>
                <w:lang w:val="en-US"/>
              </w:rPr>
              <w:t xml:space="preserve"> </w:t>
            </w:r>
            <w:proofErr w:type="spellStart"/>
            <w:r w:rsidRPr="000F6A0B">
              <w:rPr>
                <w:sz w:val="28"/>
                <w:lang w:val="en-US"/>
              </w:rPr>
              <w:t>întâi</w:t>
            </w:r>
            <w:proofErr w:type="spellEnd"/>
            <w:r w:rsidRPr="000F6A0B">
              <w:rPr>
                <w:sz w:val="28"/>
                <w:lang w:val="en-US"/>
              </w:rPr>
              <w:t xml:space="preserve">. 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extrem</w:t>
            </w:r>
            <w:proofErr w:type="spellEnd"/>
            <w:r w:rsidRPr="000F6A0B">
              <w:rPr>
                <w:sz w:val="28"/>
                <w:lang w:val="en-US"/>
              </w:rPr>
              <w:t xml:space="preserve"> de sever cu mine, </w:t>
            </w:r>
            <w:proofErr w:type="spellStart"/>
            <w:r w:rsidRPr="000F6A0B">
              <w:rPr>
                <w:sz w:val="28"/>
                <w:lang w:val="en-US"/>
              </w:rPr>
              <w:t>mai</w:t>
            </w:r>
            <w:proofErr w:type="spellEnd"/>
            <w:r w:rsidRPr="000F6A0B">
              <w:rPr>
                <w:sz w:val="28"/>
                <w:lang w:val="en-US"/>
              </w:rPr>
              <w:t xml:space="preserve"> sever </w:t>
            </w:r>
            <w:proofErr w:type="spellStart"/>
            <w:r w:rsidRPr="000F6A0B">
              <w:rPr>
                <w:sz w:val="28"/>
                <w:lang w:val="en-US"/>
              </w:rPr>
              <w:t>decât</w:t>
            </w:r>
            <w:proofErr w:type="spellEnd"/>
            <w:r w:rsidRPr="000F6A0B">
              <w:rPr>
                <w:sz w:val="28"/>
                <w:lang w:val="en-US"/>
              </w:rPr>
              <w:t xml:space="preserve"> </w:t>
            </w:r>
            <w:proofErr w:type="spellStart"/>
            <w:r w:rsidRPr="000F6A0B">
              <w:rPr>
                <w:sz w:val="28"/>
                <w:lang w:val="en-US"/>
              </w:rPr>
              <w:t>credeam</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pot duce, </w:t>
            </w:r>
            <w:proofErr w:type="spellStart"/>
            <w:r w:rsidRPr="000F6A0B">
              <w:rPr>
                <w:sz w:val="28"/>
                <w:lang w:val="en-US"/>
              </w:rPr>
              <w:t>dar</w:t>
            </w:r>
            <w:proofErr w:type="spellEnd"/>
            <w:r w:rsidRPr="000F6A0B">
              <w:rPr>
                <w:sz w:val="28"/>
                <w:lang w:val="en-US"/>
              </w:rPr>
              <w:t xml:space="preserve"> </w:t>
            </w:r>
            <w:proofErr w:type="spellStart"/>
            <w:r w:rsidRPr="000F6A0B">
              <w:rPr>
                <w:sz w:val="28"/>
                <w:lang w:val="en-US"/>
              </w:rPr>
              <w:t>niciodată</w:t>
            </w:r>
            <w:proofErr w:type="spellEnd"/>
            <w:r w:rsidRPr="000F6A0B">
              <w:rPr>
                <w:sz w:val="28"/>
                <w:lang w:val="en-US"/>
              </w:rPr>
              <w:t xml:space="preserve"> nu mi-a </w:t>
            </w:r>
            <w:proofErr w:type="spellStart"/>
            <w:r w:rsidRPr="000F6A0B">
              <w:rPr>
                <w:sz w:val="28"/>
                <w:lang w:val="en-US"/>
              </w:rPr>
              <w:t>fost</w:t>
            </w:r>
            <w:proofErr w:type="spellEnd"/>
            <w:r w:rsidRPr="000F6A0B">
              <w:rPr>
                <w:sz w:val="28"/>
                <w:lang w:val="en-US"/>
              </w:rPr>
              <w:t xml:space="preserve"> </w:t>
            </w:r>
            <w:proofErr w:type="spellStart"/>
            <w:r w:rsidRPr="000F6A0B">
              <w:rPr>
                <w:sz w:val="28"/>
                <w:lang w:val="en-US"/>
              </w:rPr>
              <w:t>teamă</w:t>
            </w:r>
            <w:proofErr w:type="spellEnd"/>
            <w:r w:rsidRPr="000F6A0B">
              <w:rPr>
                <w:sz w:val="28"/>
                <w:lang w:val="en-US"/>
              </w:rPr>
              <w:t xml:space="preserve"> de el. </w:t>
            </w:r>
            <w:proofErr w:type="spellStart"/>
            <w:r w:rsidRPr="000F6A0B">
              <w:rPr>
                <w:sz w:val="28"/>
                <w:lang w:val="en-US"/>
              </w:rPr>
              <w:t>Lecțiile</w:t>
            </w:r>
            <w:proofErr w:type="spellEnd"/>
            <w:r w:rsidRPr="000F6A0B">
              <w:rPr>
                <w:sz w:val="28"/>
                <w:lang w:val="en-US"/>
              </w:rPr>
              <w:t xml:space="preserve"> </w:t>
            </w:r>
            <w:proofErr w:type="spellStart"/>
            <w:r w:rsidRPr="000F6A0B">
              <w:rPr>
                <w:sz w:val="28"/>
                <w:lang w:val="en-US"/>
              </w:rPr>
              <w:t>lui</w:t>
            </w:r>
            <w:proofErr w:type="spellEnd"/>
            <w:r w:rsidRPr="000F6A0B">
              <w:rPr>
                <w:sz w:val="28"/>
                <w:lang w:val="en-US"/>
              </w:rPr>
              <w:t xml:space="preserve"> le port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azi</w:t>
            </w:r>
            <w:proofErr w:type="spellEnd"/>
            <w:r w:rsidRPr="000F6A0B">
              <w:rPr>
                <w:sz w:val="28"/>
                <w:lang w:val="en-US"/>
              </w:rPr>
              <w:t xml:space="preserve">. De </w:t>
            </w:r>
            <w:proofErr w:type="spellStart"/>
            <w:r w:rsidRPr="000F6A0B">
              <w:rPr>
                <w:sz w:val="28"/>
                <w:lang w:val="en-US"/>
              </w:rPr>
              <w:t>fiecare</w:t>
            </w:r>
            <w:proofErr w:type="spellEnd"/>
            <w:r w:rsidRPr="000F6A0B">
              <w:rPr>
                <w:sz w:val="28"/>
                <w:lang w:val="en-US"/>
              </w:rPr>
              <w:t xml:space="preserve"> </w:t>
            </w:r>
            <w:proofErr w:type="spellStart"/>
            <w:r w:rsidRPr="000F6A0B">
              <w:rPr>
                <w:sz w:val="28"/>
                <w:lang w:val="en-US"/>
              </w:rPr>
              <w:t>dată</w:t>
            </w:r>
            <w:proofErr w:type="spellEnd"/>
            <w:r w:rsidRPr="000F6A0B">
              <w:rPr>
                <w:sz w:val="28"/>
                <w:lang w:val="en-US"/>
              </w:rPr>
              <w:t xml:space="preserve"> </w:t>
            </w:r>
            <w:proofErr w:type="spellStart"/>
            <w:r w:rsidRPr="000F6A0B">
              <w:rPr>
                <w:sz w:val="28"/>
                <w:lang w:val="en-US"/>
              </w:rPr>
              <w:t>când</w:t>
            </w:r>
            <w:proofErr w:type="spellEnd"/>
            <w:r w:rsidRPr="000F6A0B">
              <w:rPr>
                <w:sz w:val="28"/>
                <w:lang w:val="en-US"/>
              </w:rPr>
              <w:t xml:space="preserve"> am </w:t>
            </w:r>
            <w:proofErr w:type="spellStart"/>
            <w:r w:rsidRPr="000F6A0B">
              <w:rPr>
                <w:sz w:val="28"/>
                <w:lang w:val="en-US"/>
              </w:rPr>
              <w:t>dileme</w:t>
            </w:r>
            <w:proofErr w:type="spellEnd"/>
            <w:r w:rsidRPr="000F6A0B">
              <w:rPr>
                <w:sz w:val="28"/>
                <w:lang w:val="en-US"/>
              </w:rPr>
              <w:t xml:space="preserve"> </w:t>
            </w:r>
            <w:proofErr w:type="spellStart"/>
            <w:r w:rsidRPr="000F6A0B">
              <w:rPr>
                <w:sz w:val="28"/>
                <w:lang w:val="en-US"/>
              </w:rPr>
              <w:t>jurnalistice</w:t>
            </w:r>
            <w:proofErr w:type="spellEnd"/>
            <w:r w:rsidRPr="000F6A0B">
              <w:rPr>
                <w:sz w:val="28"/>
                <w:lang w:val="en-US"/>
              </w:rPr>
              <w:t xml:space="preserve">, am o </w:t>
            </w:r>
            <w:proofErr w:type="spellStart"/>
            <w:r w:rsidRPr="000F6A0B">
              <w:rPr>
                <w:sz w:val="28"/>
                <w:lang w:val="en-US"/>
              </w:rPr>
              <w:t>colecție</w:t>
            </w:r>
            <w:proofErr w:type="spellEnd"/>
            <w:r w:rsidRPr="000F6A0B">
              <w:rPr>
                <w:sz w:val="28"/>
                <w:lang w:val="en-US"/>
              </w:rPr>
              <w:t xml:space="preserve"> </w:t>
            </w:r>
            <w:proofErr w:type="spellStart"/>
            <w:r w:rsidRPr="000F6A0B">
              <w:rPr>
                <w:sz w:val="28"/>
                <w:lang w:val="en-US"/>
              </w:rPr>
              <w:t>întreagă</w:t>
            </w:r>
            <w:proofErr w:type="spellEnd"/>
            <w:r w:rsidRPr="000F6A0B">
              <w:rPr>
                <w:sz w:val="28"/>
                <w:lang w:val="en-US"/>
              </w:rPr>
              <w:t xml:space="preserve"> de </w:t>
            </w:r>
            <w:proofErr w:type="spellStart"/>
            <w:r w:rsidRPr="000F6A0B">
              <w:rPr>
                <w:sz w:val="28"/>
                <w:lang w:val="en-US"/>
              </w:rPr>
              <w:t>învățături</w:t>
            </w:r>
            <w:proofErr w:type="spellEnd"/>
            <w:r w:rsidRPr="000F6A0B">
              <w:rPr>
                <w:sz w:val="28"/>
                <w:lang w:val="en-US"/>
              </w:rPr>
              <w:t xml:space="preserve"> de-ale </w:t>
            </w:r>
            <w:proofErr w:type="spellStart"/>
            <w:r w:rsidRPr="000F6A0B">
              <w:rPr>
                <w:sz w:val="28"/>
                <w:lang w:val="en-US"/>
              </w:rPr>
              <w:t>lui</w:t>
            </w:r>
            <w:proofErr w:type="spellEnd"/>
            <w:r w:rsidRPr="000F6A0B">
              <w:rPr>
                <w:sz w:val="28"/>
                <w:lang w:val="en-US"/>
              </w:rPr>
              <w:t xml:space="preserve"> la care </w:t>
            </w:r>
            <w:proofErr w:type="spellStart"/>
            <w:r w:rsidRPr="000F6A0B">
              <w:rPr>
                <w:sz w:val="28"/>
                <w:lang w:val="en-US"/>
              </w:rPr>
              <w:t>mă</w:t>
            </w:r>
            <w:proofErr w:type="spellEnd"/>
            <w:r w:rsidRPr="000F6A0B">
              <w:rPr>
                <w:sz w:val="28"/>
                <w:lang w:val="en-US"/>
              </w:rPr>
              <w:t xml:space="preserve"> pot </w:t>
            </w:r>
            <w:proofErr w:type="spellStart"/>
            <w:r w:rsidRPr="000F6A0B">
              <w:rPr>
                <w:sz w:val="28"/>
                <w:lang w:val="en-US"/>
              </w:rPr>
              <w:t>întoarce</w:t>
            </w:r>
            <w:proofErr w:type="spellEnd"/>
            <w:r w:rsidRPr="000F6A0B">
              <w:rPr>
                <w:sz w:val="28"/>
                <w:lang w:val="en-US"/>
              </w:rPr>
              <w:t>.</w:t>
            </w:r>
          </w:p>
          <w:p w14:paraId="767EA083" w14:textId="7DCF1399" w:rsidR="00722455" w:rsidRPr="000F6A0B" w:rsidRDefault="000F6A0B" w:rsidP="00DB2EBB">
            <w:pPr>
              <w:jc w:val="both"/>
              <w:rPr>
                <w:sz w:val="28"/>
                <w:lang w:val="en-US"/>
              </w:rPr>
            </w:pPr>
            <w:proofErr w:type="spellStart"/>
            <w:r w:rsidRPr="000F6A0B">
              <w:rPr>
                <w:sz w:val="28"/>
                <w:lang w:val="en-US"/>
              </w:rPr>
              <w:t>Prin</w:t>
            </w:r>
            <w:proofErr w:type="spellEnd"/>
            <w:r w:rsidRPr="000F6A0B">
              <w:rPr>
                <w:sz w:val="28"/>
                <w:lang w:val="en-US"/>
              </w:rPr>
              <w:t xml:space="preserve"> </w:t>
            </w:r>
            <w:proofErr w:type="spellStart"/>
            <w:r w:rsidRPr="000F6A0B">
              <w:rPr>
                <w:sz w:val="28"/>
                <w:lang w:val="en-US"/>
              </w:rPr>
              <w:t>noiembrie</w:t>
            </w:r>
            <w:proofErr w:type="spellEnd"/>
            <w:r w:rsidRPr="000F6A0B">
              <w:rPr>
                <w:sz w:val="28"/>
                <w:lang w:val="en-US"/>
              </w:rPr>
              <w:t xml:space="preserve">, am </w:t>
            </w:r>
            <w:proofErr w:type="spellStart"/>
            <w:r w:rsidRPr="000F6A0B">
              <w:rPr>
                <w:sz w:val="28"/>
                <w:lang w:val="en-US"/>
              </w:rPr>
              <w:t>început</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mă</w:t>
            </w:r>
            <w:proofErr w:type="spellEnd"/>
            <w:r w:rsidRPr="000F6A0B">
              <w:rPr>
                <w:sz w:val="28"/>
                <w:lang w:val="en-US"/>
              </w:rPr>
              <w:t xml:space="preserve"> </w:t>
            </w:r>
            <w:proofErr w:type="spellStart"/>
            <w:r w:rsidRPr="000F6A0B">
              <w:rPr>
                <w:sz w:val="28"/>
                <w:lang w:val="en-US"/>
              </w:rPr>
              <w:t>întâlnesc</w:t>
            </w:r>
            <w:proofErr w:type="spellEnd"/>
            <w:r w:rsidRPr="000F6A0B">
              <w:rPr>
                <w:sz w:val="28"/>
                <w:lang w:val="en-US"/>
              </w:rPr>
              <w:t xml:space="preserve"> </w:t>
            </w:r>
            <w:proofErr w:type="spellStart"/>
            <w:r w:rsidRPr="000F6A0B">
              <w:rPr>
                <w:sz w:val="28"/>
                <w:lang w:val="en-US"/>
              </w:rPr>
              <w:t>aproape</w:t>
            </w:r>
            <w:proofErr w:type="spellEnd"/>
            <w:r w:rsidRPr="000F6A0B">
              <w:rPr>
                <w:sz w:val="28"/>
                <w:lang w:val="en-US"/>
              </w:rPr>
              <w:t xml:space="preserve"> </w:t>
            </w:r>
            <w:proofErr w:type="spellStart"/>
            <w:r w:rsidRPr="000F6A0B">
              <w:rPr>
                <w:sz w:val="28"/>
                <w:lang w:val="en-US"/>
              </w:rPr>
              <w:t>săptămânal</w:t>
            </w:r>
            <w:proofErr w:type="spellEnd"/>
            <w:r w:rsidRPr="000F6A0B">
              <w:rPr>
                <w:sz w:val="28"/>
                <w:lang w:val="en-US"/>
              </w:rPr>
              <w:t xml:space="preserve"> cu </w:t>
            </w:r>
            <w:proofErr w:type="spellStart"/>
            <w:r w:rsidRPr="000F6A0B">
              <w:rPr>
                <w:sz w:val="28"/>
                <w:lang w:val="en-US"/>
              </w:rPr>
              <w:t>niște</w:t>
            </w:r>
            <w:proofErr w:type="spellEnd"/>
            <w:r w:rsidRPr="000F6A0B">
              <w:rPr>
                <w:sz w:val="28"/>
                <w:lang w:val="en-US"/>
              </w:rPr>
              <w:t xml:space="preserve"> </w:t>
            </w:r>
            <w:proofErr w:type="spellStart"/>
            <w:r w:rsidRPr="000F6A0B">
              <w:rPr>
                <w:sz w:val="28"/>
                <w:lang w:val="en-US"/>
              </w:rPr>
              <w:t>elevi</w:t>
            </w:r>
            <w:proofErr w:type="spellEnd"/>
            <w:r w:rsidRPr="000F6A0B">
              <w:rPr>
                <w:sz w:val="28"/>
                <w:lang w:val="en-US"/>
              </w:rPr>
              <w:t xml:space="preserve"> din </w:t>
            </w:r>
            <w:proofErr w:type="spellStart"/>
            <w:r w:rsidRPr="000F6A0B">
              <w:rPr>
                <w:sz w:val="28"/>
                <w:lang w:val="en-US"/>
              </w:rPr>
              <w:t>Buzău</w:t>
            </w:r>
            <w:proofErr w:type="spellEnd"/>
            <w:r w:rsidRPr="000F6A0B">
              <w:rPr>
                <w:sz w:val="28"/>
                <w:lang w:val="en-US"/>
              </w:rPr>
              <w:t xml:space="preserve"> care mi-au </w:t>
            </w:r>
            <w:proofErr w:type="spellStart"/>
            <w:r w:rsidRPr="000F6A0B">
              <w:rPr>
                <w:sz w:val="28"/>
                <w:lang w:val="en-US"/>
              </w:rPr>
              <w:t>scris</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vor</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afle</w:t>
            </w:r>
            <w:proofErr w:type="spellEnd"/>
            <w:r w:rsidRPr="000F6A0B">
              <w:rPr>
                <w:sz w:val="28"/>
                <w:lang w:val="en-US"/>
              </w:rPr>
              <w:t xml:space="preserve"> </w:t>
            </w:r>
            <w:proofErr w:type="spellStart"/>
            <w:r w:rsidRPr="000F6A0B">
              <w:rPr>
                <w:sz w:val="28"/>
                <w:lang w:val="en-US"/>
              </w:rPr>
              <w:t>mai</w:t>
            </w:r>
            <w:proofErr w:type="spellEnd"/>
            <w:r w:rsidRPr="000F6A0B">
              <w:rPr>
                <w:sz w:val="28"/>
                <w:lang w:val="en-US"/>
              </w:rPr>
              <w:t xml:space="preserve"> </w:t>
            </w:r>
            <w:proofErr w:type="spellStart"/>
            <w:r w:rsidRPr="000F6A0B">
              <w:rPr>
                <w:sz w:val="28"/>
                <w:lang w:val="en-US"/>
              </w:rPr>
              <w:t>multe</w:t>
            </w:r>
            <w:proofErr w:type="spellEnd"/>
            <w:r w:rsidRPr="000F6A0B">
              <w:rPr>
                <w:sz w:val="28"/>
                <w:lang w:val="en-US"/>
              </w:rPr>
              <w:t xml:space="preserve"> </w:t>
            </w:r>
            <w:proofErr w:type="spellStart"/>
            <w:r w:rsidRPr="000F6A0B">
              <w:rPr>
                <w:sz w:val="28"/>
                <w:lang w:val="en-US"/>
              </w:rPr>
              <w:t>despre</w:t>
            </w:r>
            <w:proofErr w:type="spellEnd"/>
            <w:r w:rsidRPr="000F6A0B">
              <w:rPr>
                <w:sz w:val="28"/>
                <w:lang w:val="en-US"/>
              </w:rPr>
              <w:t xml:space="preserve"> </w:t>
            </w:r>
            <w:proofErr w:type="spellStart"/>
            <w:r w:rsidRPr="000F6A0B">
              <w:rPr>
                <w:sz w:val="28"/>
                <w:lang w:val="en-US"/>
              </w:rPr>
              <w:t>jurnalism</w:t>
            </w:r>
            <w:proofErr w:type="spellEnd"/>
            <w:r w:rsidRPr="000F6A0B">
              <w:rPr>
                <w:sz w:val="28"/>
                <w:lang w:val="en-US"/>
              </w:rPr>
              <w:t xml:space="preserve">. </w:t>
            </w:r>
            <w:proofErr w:type="spellStart"/>
            <w:r w:rsidRPr="000F6A0B">
              <w:rPr>
                <w:sz w:val="28"/>
                <w:lang w:val="en-US"/>
              </w:rPr>
              <w:t>Fiecare</w:t>
            </w:r>
            <w:proofErr w:type="spellEnd"/>
            <w:r w:rsidRPr="000F6A0B">
              <w:rPr>
                <w:sz w:val="28"/>
                <w:lang w:val="en-US"/>
              </w:rPr>
              <w:t xml:space="preserve"> </w:t>
            </w:r>
            <w:proofErr w:type="spellStart"/>
            <w:r w:rsidRPr="000F6A0B">
              <w:rPr>
                <w:sz w:val="28"/>
                <w:lang w:val="en-US"/>
              </w:rPr>
              <w:t>întâlnire</w:t>
            </w:r>
            <w:proofErr w:type="spellEnd"/>
            <w:r w:rsidRPr="000F6A0B">
              <w:rPr>
                <w:sz w:val="28"/>
                <w:lang w:val="en-US"/>
              </w:rPr>
              <w:t xml:space="preserve"> mi-a </w:t>
            </w:r>
            <w:proofErr w:type="spellStart"/>
            <w:r w:rsidRPr="000F6A0B">
              <w:rPr>
                <w:sz w:val="28"/>
                <w:lang w:val="en-US"/>
              </w:rPr>
              <w:t>dat</w:t>
            </w:r>
            <w:proofErr w:type="spellEnd"/>
            <w:r w:rsidRPr="000F6A0B">
              <w:rPr>
                <w:sz w:val="28"/>
                <w:lang w:val="en-US"/>
              </w:rPr>
              <w:t xml:space="preserve"> o </w:t>
            </w:r>
            <w:proofErr w:type="spellStart"/>
            <w:r w:rsidRPr="000F6A0B">
              <w:rPr>
                <w:sz w:val="28"/>
                <w:lang w:val="en-US"/>
              </w:rPr>
              <w:t>energie</w:t>
            </w:r>
            <w:proofErr w:type="spellEnd"/>
            <w:r w:rsidRPr="000F6A0B">
              <w:rPr>
                <w:sz w:val="28"/>
                <w:lang w:val="en-US"/>
              </w:rPr>
              <w:t xml:space="preserve"> </w:t>
            </w:r>
            <w:proofErr w:type="spellStart"/>
            <w:r w:rsidRPr="000F6A0B">
              <w:rPr>
                <w:sz w:val="28"/>
                <w:lang w:val="en-US"/>
              </w:rPr>
              <w:t>duracell</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învățând</w:t>
            </w:r>
            <w:proofErr w:type="spellEnd"/>
            <w:r w:rsidRPr="000F6A0B">
              <w:rPr>
                <w:sz w:val="28"/>
                <w:lang w:val="en-US"/>
              </w:rPr>
              <w:t xml:space="preserve"> </w:t>
            </w:r>
            <w:proofErr w:type="spellStart"/>
            <w:r w:rsidRPr="000F6A0B">
              <w:rPr>
                <w:sz w:val="28"/>
                <w:lang w:val="en-US"/>
              </w:rPr>
              <w:t>împreună</w:t>
            </w:r>
            <w:proofErr w:type="spellEnd"/>
            <w:r w:rsidRPr="000F6A0B">
              <w:rPr>
                <w:sz w:val="28"/>
                <w:lang w:val="en-US"/>
              </w:rPr>
              <w:t xml:space="preserve">, </w:t>
            </w:r>
            <w:proofErr w:type="spellStart"/>
            <w:r w:rsidRPr="000F6A0B">
              <w:rPr>
                <w:sz w:val="28"/>
                <w:lang w:val="en-US"/>
              </w:rPr>
              <w:t>fără</w:t>
            </w:r>
            <w:proofErr w:type="spellEnd"/>
            <w:r w:rsidRPr="000F6A0B">
              <w:rPr>
                <w:sz w:val="28"/>
                <w:lang w:val="en-US"/>
              </w:rPr>
              <w:t xml:space="preserve"> note </w:t>
            </w:r>
            <w:proofErr w:type="spellStart"/>
            <w:r w:rsidRPr="000F6A0B">
              <w:rPr>
                <w:sz w:val="28"/>
                <w:lang w:val="en-US"/>
              </w:rPr>
              <w:t>sau</w:t>
            </w:r>
            <w:proofErr w:type="spellEnd"/>
            <w:r w:rsidRPr="000F6A0B">
              <w:rPr>
                <w:sz w:val="28"/>
                <w:lang w:val="en-US"/>
              </w:rPr>
              <w:t xml:space="preserve"> </w:t>
            </w:r>
            <w:proofErr w:type="spellStart"/>
            <w:r w:rsidRPr="000F6A0B">
              <w:rPr>
                <w:sz w:val="28"/>
                <w:lang w:val="en-US"/>
              </w:rPr>
              <w:t>etichete</w:t>
            </w:r>
            <w:proofErr w:type="spellEnd"/>
            <w:r w:rsidRPr="000F6A0B">
              <w:rPr>
                <w:sz w:val="28"/>
                <w:lang w:val="en-US"/>
              </w:rPr>
              <w:t xml:space="preserve">, </w:t>
            </w:r>
            <w:proofErr w:type="spellStart"/>
            <w:r w:rsidRPr="000F6A0B">
              <w:rPr>
                <w:sz w:val="28"/>
                <w:lang w:val="en-US"/>
              </w:rPr>
              <w:t>împrietenindu</w:t>
            </w:r>
            <w:proofErr w:type="spellEnd"/>
            <w:r w:rsidRPr="000F6A0B">
              <w:rPr>
                <w:sz w:val="28"/>
                <w:lang w:val="en-US"/>
              </w:rPr>
              <w:t xml:space="preserve">-ne, </w:t>
            </w:r>
            <w:proofErr w:type="spellStart"/>
            <w:r w:rsidRPr="000F6A0B">
              <w:rPr>
                <w:sz w:val="28"/>
                <w:lang w:val="en-US"/>
              </w:rPr>
              <w:t>văzând</w:t>
            </w:r>
            <w:proofErr w:type="spellEnd"/>
            <w:r w:rsidRPr="000F6A0B">
              <w:rPr>
                <w:sz w:val="28"/>
                <w:lang w:val="en-US"/>
              </w:rPr>
              <w:t xml:space="preserve"> cum </w:t>
            </w:r>
            <w:proofErr w:type="spellStart"/>
            <w:r w:rsidRPr="000F6A0B">
              <w:rPr>
                <w:sz w:val="28"/>
                <w:lang w:val="en-US"/>
              </w:rPr>
              <w:t>gândesc</w:t>
            </w:r>
            <w:proofErr w:type="spellEnd"/>
            <w:r w:rsidRPr="000F6A0B">
              <w:rPr>
                <w:sz w:val="28"/>
                <w:lang w:val="en-US"/>
              </w:rPr>
              <w:t xml:space="preserve">, m-au </w:t>
            </w:r>
            <w:proofErr w:type="spellStart"/>
            <w:r w:rsidRPr="000F6A0B">
              <w:rPr>
                <w:sz w:val="28"/>
                <w:lang w:val="en-US"/>
              </w:rPr>
              <w:t>liniștit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țara</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e pe </w:t>
            </w:r>
            <w:proofErr w:type="spellStart"/>
            <w:r w:rsidRPr="000F6A0B">
              <w:rPr>
                <w:sz w:val="28"/>
                <w:lang w:val="en-US"/>
              </w:rPr>
              <w:t>mâini</w:t>
            </w:r>
            <w:proofErr w:type="spellEnd"/>
            <w:r w:rsidRPr="000F6A0B">
              <w:rPr>
                <w:sz w:val="28"/>
                <w:lang w:val="en-US"/>
              </w:rPr>
              <w:t xml:space="preserve"> </w:t>
            </w:r>
            <w:proofErr w:type="spellStart"/>
            <w:r w:rsidRPr="000F6A0B">
              <w:rPr>
                <w:sz w:val="28"/>
                <w:lang w:val="en-US"/>
              </w:rPr>
              <w:t>bune</w:t>
            </w:r>
            <w:proofErr w:type="spellEnd"/>
            <w:r w:rsidRPr="000F6A0B">
              <w:rPr>
                <w:sz w:val="28"/>
                <w:lang w:val="en-US"/>
              </w:rPr>
              <w:t xml:space="preserve">. Au </w:t>
            </w:r>
            <w:proofErr w:type="spellStart"/>
            <w:r w:rsidRPr="000F6A0B">
              <w:rPr>
                <w:sz w:val="28"/>
                <w:lang w:val="en-US"/>
              </w:rPr>
              <w:t>scris</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niște</w:t>
            </w:r>
            <w:proofErr w:type="spellEnd"/>
            <w:r w:rsidRPr="000F6A0B">
              <w:rPr>
                <w:sz w:val="28"/>
                <w:lang w:val="en-US"/>
              </w:rPr>
              <w:t> </w:t>
            </w:r>
            <w:proofErr w:type="spellStart"/>
            <w:r w:rsidRPr="000F6A0B">
              <w:rPr>
                <w:sz w:val="28"/>
                <w:lang w:val="en-US"/>
              </w:rPr>
              <w:fldChar w:fldCharType="begin"/>
            </w:r>
            <w:r w:rsidRPr="000F6A0B">
              <w:rPr>
                <w:sz w:val="28"/>
                <w:lang w:val="en-US"/>
              </w:rPr>
              <w:instrText xml:space="preserve"> HYPERLINK "https://scoala9.ro/intoarcerea-la-scoala-prin-ochii-unor-elevi-din-buzau--ar-fi-genial-sa/815/" </w:instrText>
            </w:r>
            <w:r w:rsidRPr="000F6A0B">
              <w:rPr>
                <w:sz w:val="28"/>
                <w:lang w:val="en-US"/>
              </w:rPr>
              <w:fldChar w:fldCharType="separate"/>
            </w:r>
            <w:r w:rsidRPr="000F6A0B">
              <w:rPr>
                <w:rStyle w:val="Hyperlink"/>
                <w:sz w:val="28"/>
                <w:lang w:val="en-US"/>
              </w:rPr>
              <w:t>articole</w:t>
            </w:r>
            <w:proofErr w:type="spellEnd"/>
            <w:r w:rsidRPr="000F6A0B">
              <w:rPr>
                <w:sz w:val="28"/>
              </w:rPr>
              <w:fldChar w:fldCharType="end"/>
            </w:r>
            <w:r w:rsidRPr="000F6A0B">
              <w:rPr>
                <w:sz w:val="28"/>
                <w:lang w:val="en-US"/>
              </w:rPr>
              <w:t> </w:t>
            </w:r>
            <w:proofErr w:type="spellStart"/>
            <w:r w:rsidRPr="000F6A0B">
              <w:rPr>
                <w:sz w:val="28"/>
                <w:lang w:val="en-US"/>
              </w:rPr>
              <w:t>faine</w:t>
            </w:r>
            <w:proofErr w:type="spellEnd"/>
            <w:r w:rsidRPr="000F6A0B">
              <w:rPr>
                <w:sz w:val="28"/>
                <w:lang w:val="en-US"/>
              </w:rPr>
              <w:t xml:space="preserve"> </w:t>
            </w:r>
            <w:proofErr w:type="spellStart"/>
            <w:r w:rsidRPr="000F6A0B">
              <w:rPr>
                <w:sz w:val="28"/>
                <w:lang w:val="en-US"/>
              </w:rPr>
              <w:t>despre</w:t>
            </w:r>
            <w:proofErr w:type="spellEnd"/>
            <w:r w:rsidRPr="000F6A0B">
              <w:rPr>
                <w:sz w:val="28"/>
                <w:lang w:val="en-US"/>
              </w:rPr>
              <w:t xml:space="preserve"> </w:t>
            </w:r>
            <w:proofErr w:type="spellStart"/>
            <w:r w:rsidRPr="000F6A0B">
              <w:rPr>
                <w:sz w:val="28"/>
                <w:lang w:val="en-US"/>
              </w:rPr>
              <w:t>școală</w:t>
            </w:r>
            <w:proofErr w:type="spellEnd"/>
            <w:r w:rsidRPr="000F6A0B">
              <w:rPr>
                <w:sz w:val="28"/>
                <w:lang w:val="en-US"/>
              </w:rPr>
              <w:t>, au </w:t>
            </w:r>
            <w:proofErr w:type="spellStart"/>
            <w:r w:rsidRPr="000F6A0B">
              <w:rPr>
                <w:sz w:val="28"/>
                <w:lang w:val="en-US"/>
              </w:rPr>
              <w:fldChar w:fldCharType="begin"/>
            </w:r>
            <w:r w:rsidRPr="000F6A0B">
              <w:rPr>
                <w:sz w:val="28"/>
                <w:lang w:val="en-US"/>
              </w:rPr>
              <w:instrText xml:space="preserve"> HYPERLINK "https://scoala9.ro/video--imi-placea-haosul-fara-pandemie--intoarcerea-la-offline/829/" </w:instrText>
            </w:r>
            <w:r w:rsidRPr="000F6A0B">
              <w:rPr>
                <w:sz w:val="28"/>
                <w:lang w:val="en-US"/>
              </w:rPr>
              <w:fldChar w:fldCharType="separate"/>
            </w:r>
            <w:r w:rsidRPr="000F6A0B">
              <w:rPr>
                <w:rStyle w:val="Hyperlink"/>
                <w:sz w:val="28"/>
                <w:lang w:val="en-US"/>
              </w:rPr>
              <w:t>filmat</w:t>
            </w:r>
            <w:proofErr w:type="spellEnd"/>
            <w:r w:rsidRPr="000F6A0B">
              <w:rPr>
                <w:sz w:val="28"/>
              </w:rPr>
              <w:fldChar w:fldCharType="end"/>
            </w:r>
            <w:r w:rsidRPr="000F6A0B">
              <w:rPr>
                <w:sz w:val="28"/>
                <w:lang w:val="en-US"/>
              </w:rPr>
              <w:t> </w:t>
            </w:r>
            <w:proofErr w:type="spellStart"/>
            <w:r w:rsidRPr="000F6A0B">
              <w:rPr>
                <w:sz w:val="28"/>
                <w:lang w:val="en-US"/>
              </w:rPr>
              <w:t>și</w:t>
            </w:r>
            <w:proofErr w:type="spellEnd"/>
            <w:r w:rsidRPr="000F6A0B">
              <w:rPr>
                <w:sz w:val="28"/>
                <w:lang w:val="en-US"/>
              </w:rPr>
              <w:t xml:space="preserve"> au </w:t>
            </w:r>
            <w:proofErr w:type="spellStart"/>
            <w:r w:rsidRPr="000F6A0B">
              <w:rPr>
                <w:sz w:val="28"/>
                <w:lang w:val="en-US"/>
              </w:rPr>
              <w:t>făcut</w:t>
            </w:r>
            <w:proofErr w:type="spellEnd"/>
            <w:r w:rsidRPr="000F6A0B">
              <w:rPr>
                <w:sz w:val="28"/>
                <w:lang w:val="en-US"/>
              </w:rPr>
              <w:t> </w:t>
            </w:r>
            <w:hyperlink r:id="rId13" w:history="1">
              <w:r w:rsidRPr="000F6A0B">
                <w:rPr>
                  <w:rStyle w:val="Hyperlink"/>
                  <w:sz w:val="28"/>
                  <w:lang w:val="en-US"/>
                </w:rPr>
                <w:t>podcast</w:t>
              </w:r>
            </w:hyperlink>
            <w:r w:rsidRPr="000F6A0B">
              <w:rPr>
                <w:sz w:val="28"/>
                <w:lang w:val="en-US"/>
              </w:rPr>
              <w:t xml:space="preserve">. </w:t>
            </w:r>
            <w:proofErr w:type="spellStart"/>
            <w:r w:rsidRPr="000F6A0B">
              <w:rPr>
                <w:sz w:val="28"/>
                <w:lang w:val="en-US"/>
              </w:rPr>
              <w:t>Și</w:t>
            </w:r>
            <w:proofErr w:type="spellEnd"/>
            <w:r w:rsidRPr="000F6A0B">
              <w:rPr>
                <w:sz w:val="28"/>
                <w:lang w:val="en-US"/>
              </w:rPr>
              <w:t xml:space="preserve"> la final mi-au </w:t>
            </w:r>
            <w:proofErr w:type="spellStart"/>
            <w:r w:rsidRPr="000F6A0B">
              <w:rPr>
                <w:sz w:val="28"/>
                <w:lang w:val="en-US"/>
              </w:rPr>
              <w:t>trimis</w:t>
            </w:r>
            <w:proofErr w:type="spellEnd"/>
            <w:r w:rsidRPr="000F6A0B">
              <w:rPr>
                <w:sz w:val="28"/>
                <w:lang w:val="en-US"/>
              </w:rPr>
              <w:t xml:space="preserve"> </w:t>
            </w:r>
            <w:proofErr w:type="spellStart"/>
            <w:r w:rsidRPr="000F6A0B">
              <w:rPr>
                <w:sz w:val="28"/>
                <w:lang w:val="en-US"/>
              </w:rPr>
              <w:t>impresii</w:t>
            </w:r>
            <w:proofErr w:type="spellEnd"/>
            <w:r w:rsidRPr="000F6A0B">
              <w:rPr>
                <w:sz w:val="28"/>
                <w:lang w:val="en-US"/>
              </w:rPr>
              <w:t xml:space="preserve">. „Mi-a </w:t>
            </w:r>
            <w:proofErr w:type="spellStart"/>
            <w:r w:rsidRPr="000F6A0B">
              <w:rPr>
                <w:sz w:val="28"/>
                <w:lang w:val="en-US"/>
              </w:rPr>
              <w:t>plăcut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am </w:t>
            </w:r>
            <w:proofErr w:type="spellStart"/>
            <w:r w:rsidRPr="000F6A0B">
              <w:rPr>
                <w:sz w:val="28"/>
                <w:lang w:val="en-US"/>
              </w:rPr>
              <w:t>învățat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este</w:t>
            </w:r>
            <w:proofErr w:type="spellEnd"/>
            <w:r w:rsidRPr="000F6A0B">
              <w:rPr>
                <w:sz w:val="28"/>
                <w:lang w:val="en-US"/>
              </w:rPr>
              <w:t xml:space="preserve"> </w:t>
            </w:r>
            <w:proofErr w:type="spellStart"/>
            <w:r w:rsidRPr="000F6A0B">
              <w:rPr>
                <w:sz w:val="28"/>
                <w:lang w:val="en-US"/>
              </w:rPr>
              <w:t>în</w:t>
            </w:r>
            <w:proofErr w:type="spellEnd"/>
            <w:r w:rsidRPr="000F6A0B">
              <w:rPr>
                <w:sz w:val="28"/>
                <w:lang w:val="en-US"/>
              </w:rPr>
              <w:t xml:space="preserve"> </w:t>
            </w:r>
            <w:proofErr w:type="spellStart"/>
            <w:r w:rsidRPr="000F6A0B">
              <w:rPr>
                <w:sz w:val="28"/>
                <w:lang w:val="en-US"/>
              </w:rPr>
              <w:t>regulă</w:t>
            </w:r>
            <w:proofErr w:type="spellEnd"/>
            <w:r w:rsidRPr="000F6A0B">
              <w:rPr>
                <w:sz w:val="28"/>
                <w:lang w:val="en-US"/>
              </w:rPr>
              <w:t xml:space="preserve"> </w:t>
            </w:r>
            <w:proofErr w:type="spellStart"/>
            <w:r w:rsidRPr="000F6A0B">
              <w:rPr>
                <w:sz w:val="28"/>
                <w:lang w:val="en-US"/>
              </w:rPr>
              <w:t>să</w:t>
            </w:r>
            <w:proofErr w:type="spellEnd"/>
            <w:r w:rsidRPr="000F6A0B">
              <w:rPr>
                <w:sz w:val="28"/>
                <w:lang w:val="en-US"/>
              </w:rPr>
              <w:t xml:space="preserve"> </w:t>
            </w:r>
            <w:proofErr w:type="spellStart"/>
            <w:r w:rsidRPr="000F6A0B">
              <w:rPr>
                <w:sz w:val="28"/>
                <w:lang w:val="en-US"/>
              </w:rPr>
              <w:t>greșim</w:t>
            </w:r>
            <w:proofErr w:type="spellEnd"/>
            <w:r w:rsidRPr="000F6A0B">
              <w:rPr>
                <w:sz w:val="28"/>
                <w:lang w:val="en-US"/>
              </w:rPr>
              <w:t xml:space="preserve">”, a </w:t>
            </w:r>
            <w:proofErr w:type="spellStart"/>
            <w:r w:rsidRPr="000F6A0B">
              <w:rPr>
                <w:sz w:val="28"/>
                <w:lang w:val="en-US"/>
              </w:rPr>
              <w:t>scris</w:t>
            </w:r>
            <w:proofErr w:type="spellEnd"/>
            <w:r w:rsidRPr="000F6A0B">
              <w:rPr>
                <w:sz w:val="28"/>
                <w:lang w:val="en-US"/>
              </w:rPr>
              <w:t xml:space="preserve"> </w:t>
            </w:r>
            <w:proofErr w:type="spellStart"/>
            <w:r w:rsidRPr="000F6A0B">
              <w:rPr>
                <w:sz w:val="28"/>
                <w:lang w:val="en-US"/>
              </w:rPr>
              <w:t>anonim</w:t>
            </w:r>
            <w:proofErr w:type="spellEnd"/>
            <w:r w:rsidRPr="000F6A0B">
              <w:rPr>
                <w:sz w:val="28"/>
                <w:lang w:val="en-US"/>
              </w:rPr>
              <w:t xml:space="preserve"> </w:t>
            </w:r>
            <w:proofErr w:type="spellStart"/>
            <w:r w:rsidRPr="000F6A0B">
              <w:rPr>
                <w:sz w:val="28"/>
                <w:lang w:val="en-US"/>
              </w:rPr>
              <w:t>unul</w:t>
            </w:r>
            <w:proofErr w:type="spellEnd"/>
            <w:r w:rsidRPr="000F6A0B">
              <w:rPr>
                <w:sz w:val="28"/>
                <w:lang w:val="en-US"/>
              </w:rPr>
              <w:t xml:space="preserve"> </w:t>
            </w:r>
            <w:proofErr w:type="spellStart"/>
            <w:r w:rsidRPr="000F6A0B">
              <w:rPr>
                <w:sz w:val="28"/>
                <w:lang w:val="en-US"/>
              </w:rPr>
              <w:t>dintre</w:t>
            </w:r>
            <w:proofErr w:type="spellEnd"/>
            <w:r w:rsidRPr="000F6A0B">
              <w:rPr>
                <w:sz w:val="28"/>
                <w:lang w:val="en-US"/>
              </w:rPr>
              <w:t xml:space="preserve"> </w:t>
            </w:r>
            <w:proofErr w:type="spellStart"/>
            <w:r w:rsidRPr="000F6A0B">
              <w:rPr>
                <w:sz w:val="28"/>
                <w:lang w:val="en-US"/>
              </w:rPr>
              <w:t>ei</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m-a </w:t>
            </w:r>
            <w:proofErr w:type="spellStart"/>
            <w:r w:rsidRPr="000F6A0B">
              <w:rPr>
                <w:sz w:val="28"/>
                <w:lang w:val="en-US"/>
              </w:rPr>
              <w:t>emoționat</w:t>
            </w:r>
            <w:proofErr w:type="spellEnd"/>
            <w:r w:rsidRPr="000F6A0B">
              <w:rPr>
                <w:sz w:val="28"/>
                <w:lang w:val="en-US"/>
              </w:rPr>
              <w:t xml:space="preserve">. </w:t>
            </w:r>
            <w:proofErr w:type="spellStart"/>
            <w:r w:rsidRPr="000F6A0B">
              <w:rPr>
                <w:sz w:val="28"/>
                <w:lang w:val="en-US"/>
              </w:rPr>
              <w:t>Că</w:t>
            </w:r>
            <w:proofErr w:type="spellEnd"/>
            <w:r w:rsidRPr="000F6A0B">
              <w:rPr>
                <w:sz w:val="28"/>
                <w:lang w:val="en-US"/>
              </w:rPr>
              <w:t xml:space="preserve"> </w:t>
            </w:r>
            <w:proofErr w:type="spellStart"/>
            <w:r w:rsidRPr="000F6A0B">
              <w:rPr>
                <w:sz w:val="28"/>
                <w:lang w:val="en-US"/>
              </w:rPr>
              <w:t>eu</w:t>
            </w:r>
            <w:proofErr w:type="spellEnd"/>
            <w:r w:rsidRPr="000F6A0B">
              <w:rPr>
                <w:sz w:val="28"/>
                <w:lang w:val="en-US"/>
              </w:rPr>
              <w:t xml:space="preserve"> tare </w:t>
            </w:r>
            <w:proofErr w:type="spellStart"/>
            <w:r w:rsidRPr="000F6A0B">
              <w:rPr>
                <w:sz w:val="28"/>
                <w:lang w:val="en-US"/>
              </w:rPr>
              <w:t>greu</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cu </w:t>
            </w:r>
            <w:proofErr w:type="spellStart"/>
            <w:r w:rsidRPr="000F6A0B">
              <w:rPr>
                <w:sz w:val="28"/>
                <w:lang w:val="en-US"/>
              </w:rPr>
              <w:t>suferință</w:t>
            </w:r>
            <w:proofErr w:type="spellEnd"/>
            <w:r w:rsidRPr="000F6A0B">
              <w:rPr>
                <w:sz w:val="28"/>
                <w:lang w:val="en-US"/>
              </w:rPr>
              <w:t xml:space="preserve"> am </w:t>
            </w:r>
            <w:proofErr w:type="spellStart"/>
            <w:r w:rsidRPr="000F6A0B">
              <w:rPr>
                <w:sz w:val="28"/>
                <w:lang w:val="en-US"/>
              </w:rPr>
              <w:t>învățat</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nu </w:t>
            </w:r>
            <w:proofErr w:type="spellStart"/>
            <w:r w:rsidRPr="000F6A0B">
              <w:rPr>
                <w:sz w:val="28"/>
                <w:lang w:val="en-US"/>
              </w:rPr>
              <w:t>tocmai</w:t>
            </w:r>
            <w:proofErr w:type="spellEnd"/>
            <w:r w:rsidRPr="000F6A0B">
              <w:rPr>
                <w:sz w:val="28"/>
                <w:lang w:val="en-US"/>
              </w:rPr>
              <w:t xml:space="preserve"> de la </w:t>
            </w:r>
            <w:proofErr w:type="spellStart"/>
            <w:r w:rsidRPr="000F6A0B">
              <w:rPr>
                <w:sz w:val="28"/>
                <w:lang w:val="en-US"/>
              </w:rPr>
              <w:t>școală</w:t>
            </w:r>
            <w:proofErr w:type="spellEnd"/>
            <w:r w:rsidRPr="000F6A0B">
              <w:rPr>
                <w:sz w:val="28"/>
                <w:lang w:val="en-US"/>
              </w:rPr>
              <w:t xml:space="preserve">. </w:t>
            </w:r>
            <w:proofErr w:type="spellStart"/>
            <w:r w:rsidRPr="000F6A0B">
              <w:rPr>
                <w:sz w:val="28"/>
                <w:lang w:val="en-US"/>
              </w:rPr>
              <w:t>Poate</w:t>
            </w:r>
            <w:proofErr w:type="spellEnd"/>
            <w:r w:rsidRPr="000F6A0B">
              <w:rPr>
                <w:sz w:val="28"/>
                <w:lang w:val="en-US"/>
              </w:rPr>
              <w:t xml:space="preserve"> </w:t>
            </w:r>
            <w:proofErr w:type="spellStart"/>
            <w:r w:rsidRPr="000F6A0B">
              <w:rPr>
                <w:sz w:val="28"/>
                <w:lang w:val="en-US"/>
              </w:rPr>
              <w:t>și</w:t>
            </w:r>
            <w:proofErr w:type="spellEnd"/>
            <w:r w:rsidRPr="000F6A0B">
              <w:rPr>
                <w:sz w:val="28"/>
                <w:lang w:val="en-US"/>
              </w:rPr>
              <w:t xml:space="preserve"> </w:t>
            </w:r>
            <w:proofErr w:type="spellStart"/>
            <w:r w:rsidRPr="000F6A0B">
              <w:rPr>
                <w:sz w:val="28"/>
                <w:lang w:val="en-US"/>
              </w:rPr>
              <w:t>asta</w:t>
            </w:r>
            <w:proofErr w:type="spellEnd"/>
            <w:r w:rsidRPr="000F6A0B">
              <w:rPr>
                <w:sz w:val="28"/>
                <w:lang w:val="en-US"/>
              </w:rPr>
              <w:t xml:space="preserve"> face un „good prof”.</w:t>
            </w:r>
          </w:p>
        </w:tc>
      </w:tr>
    </w:tbl>
    <w:p w14:paraId="329164D7" w14:textId="77777777" w:rsidR="00722455" w:rsidRPr="00203ECB" w:rsidRDefault="00722455" w:rsidP="00722455">
      <w:pPr>
        <w:ind w:left="-284"/>
        <w:jc w:val="both"/>
        <w:rPr>
          <w:b/>
          <w:color w:val="0000CC"/>
          <w:sz w:val="18"/>
        </w:rPr>
      </w:pPr>
      <w:proofErr w:type="spellStart"/>
      <w:r w:rsidRPr="00203ECB">
        <w:rPr>
          <w:b/>
          <w:color w:val="0000CC"/>
          <w:sz w:val="18"/>
        </w:rPr>
        <w:lastRenderedPageBreak/>
        <w:t>Observaţii</w:t>
      </w:r>
      <w:proofErr w:type="spellEnd"/>
      <w:r w:rsidRPr="00203ECB">
        <w:rPr>
          <w:b/>
          <w:color w:val="0000CC"/>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50B8D61B" w14:textId="77777777" w:rsidTr="00DB2EBB">
        <w:trPr>
          <w:trHeight w:val="89"/>
        </w:trPr>
        <w:tc>
          <w:tcPr>
            <w:tcW w:w="10143" w:type="dxa"/>
            <w:shd w:val="clear" w:color="auto" w:fill="D9D9D9"/>
          </w:tcPr>
          <w:p w14:paraId="0ED65CF5" w14:textId="7D0D4C54"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C70A95">
              <w:rPr>
                <w:b/>
                <w:bCs/>
              </w:rPr>
              <w:t>scoala9.ro</w:t>
            </w:r>
          </w:p>
        </w:tc>
      </w:tr>
    </w:tbl>
    <w:p w14:paraId="5DFA9F00" w14:textId="77777777" w:rsidR="00722455" w:rsidRPr="000A7E84" w:rsidRDefault="00F77449" w:rsidP="000A7E84">
      <w:pPr>
        <w:tabs>
          <w:tab w:val="left" w:pos="9720"/>
        </w:tabs>
        <w:ind w:left="-378" w:right="-1080"/>
        <w:rPr>
          <w:b/>
          <w:bCs/>
          <w:color w:val="632423"/>
          <w:sz w:val="20"/>
          <w:shd w:val="clear" w:color="auto" w:fill="E0E0E0"/>
        </w:rPr>
      </w:pPr>
      <w:hyperlink w:anchor="_1._Materialul_1" w:tooltip="Mergi la inceputul documentului" w:history="1">
        <w:r w:rsidR="00722455" w:rsidRPr="00972A27">
          <w:rPr>
            <w:rStyle w:val="Hyperlink"/>
            <w:b/>
            <w:bCs/>
            <w:color w:val="632423"/>
            <w:sz w:val="20"/>
            <w:shd w:val="clear" w:color="auto" w:fill="E0E0E0"/>
          </w:rPr>
          <w:t>SUS</w:t>
        </w:r>
      </w:hyperlink>
    </w:p>
    <w:p w14:paraId="72B2B0FE" w14:textId="380687AE" w:rsidR="00722455" w:rsidRPr="00F107B6" w:rsidRDefault="00722455" w:rsidP="00722455">
      <w:pPr>
        <w:pStyle w:val="Heading1"/>
        <w:ind w:left="-284"/>
        <w:jc w:val="both"/>
        <w:rPr>
          <w:color w:val="C00000"/>
          <w:sz w:val="36"/>
          <w:szCs w:val="36"/>
          <w:lang w:val="en-US"/>
        </w:rPr>
      </w:pPr>
      <w:bookmarkStart w:id="24" w:name="_Toc72988400"/>
      <w:r>
        <w:rPr>
          <w:color w:val="C00000"/>
          <w:sz w:val="36"/>
          <w:szCs w:val="36"/>
          <w:lang w:val="ro-RO"/>
        </w:rPr>
        <w:t>15</w:t>
      </w:r>
      <w:r w:rsidRPr="00F107B6">
        <w:rPr>
          <w:color w:val="C00000"/>
          <w:sz w:val="36"/>
          <w:szCs w:val="36"/>
          <w:lang w:val="ro-RO"/>
        </w:rPr>
        <w:t>.</w:t>
      </w:r>
      <w:r w:rsidR="00CD7C13" w:rsidRPr="00CD7C13">
        <w:t xml:space="preserve"> </w:t>
      </w:r>
      <w:r w:rsidR="00CD7C13" w:rsidRPr="00CD7C13">
        <w:rPr>
          <w:color w:val="C00000"/>
          <w:sz w:val="36"/>
          <w:szCs w:val="36"/>
          <w:lang w:val="ro-RO"/>
        </w:rPr>
        <w:t>Concursul pentru inspectori școlari 2021. Pot participa toate cadrele didactice titulare cu diplomă de licență și titlul de doctor, cu gradul I sau cu gradul II – proiect de ordonanță de urgență</w:t>
      </w:r>
      <w:bookmarkEnd w:id="24"/>
      <w:r w:rsidRPr="00F107B6">
        <w:rPr>
          <w:color w:val="C00000"/>
        </w:rPr>
        <w:t xml:space="preserve"> </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BE5F1"/>
        <w:tblLayout w:type="fixed"/>
        <w:tblLook w:val="0000" w:firstRow="0" w:lastRow="0" w:firstColumn="0" w:lastColumn="0" w:noHBand="0" w:noVBand="0"/>
      </w:tblPr>
      <w:tblGrid>
        <w:gridCol w:w="10143"/>
      </w:tblGrid>
      <w:tr w:rsidR="00722455" w:rsidRPr="00203ECB" w14:paraId="5942B158" w14:textId="77777777" w:rsidTr="00DB2EBB">
        <w:trPr>
          <w:trHeight w:val="350"/>
        </w:trPr>
        <w:tc>
          <w:tcPr>
            <w:tcW w:w="10143" w:type="dxa"/>
            <w:shd w:val="clear" w:color="auto" w:fill="DBE5F1"/>
          </w:tcPr>
          <w:p w14:paraId="473429F2" w14:textId="77777777" w:rsidR="00CD7C13" w:rsidRPr="00CD7C13" w:rsidRDefault="00CD7C13" w:rsidP="00CD7C13">
            <w:pPr>
              <w:jc w:val="both"/>
              <w:rPr>
                <w:b/>
                <w:bCs/>
                <w:sz w:val="28"/>
                <w:lang w:val="en-US"/>
              </w:rPr>
            </w:pPr>
            <w:proofErr w:type="spellStart"/>
            <w:r w:rsidRPr="00CD7C13">
              <w:rPr>
                <w:b/>
                <w:bCs/>
                <w:sz w:val="28"/>
                <w:lang w:val="en-US"/>
              </w:rPr>
              <w:t>Profesorii</w:t>
            </w:r>
            <w:proofErr w:type="spellEnd"/>
            <w:r w:rsidRPr="00CD7C13">
              <w:rPr>
                <w:b/>
                <w:bCs/>
                <w:sz w:val="28"/>
                <w:lang w:val="en-US"/>
              </w:rPr>
              <w:t xml:space="preserve"> nu </w:t>
            </w:r>
            <w:proofErr w:type="spellStart"/>
            <w:r w:rsidRPr="00CD7C13">
              <w:rPr>
                <w:b/>
                <w:bCs/>
                <w:sz w:val="28"/>
                <w:lang w:val="en-US"/>
              </w:rPr>
              <w:t>mai</w:t>
            </w:r>
            <w:proofErr w:type="spellEnd"/>
            <w:r w:rsidRPr="00CD7C13">
              <w:rPr>
                <w:b/>
                <w:bCs/>
                <w:sz w:val="28"/>
                <w:lang w:val="en-US"/>
              </w:rPr>
              <w:t xml:space="preserve"> </w:t>
            </w:r>
            <w:proofErr w:type="spellStart"/>
            <w:r w:rsidRPr="00CD7C13">
              <w:rPr>
                <w:b/>
                <w:bCs/>
                <w:sz w:val="28"/>
                <w:lang w:val="en-US"/>
              </w:rPr>
              <w:t>trebuie</w:t>
            </w:r>
            <w:proofErr w:type="spellEnd"/>
            <w:r w:rsidRPr="00CD7C13">
              <w:rPr>
                <w:b/>
                <w:bCs/>
                <w:sz w:val="28"/>
                <w:lang w:val="en-US"/>
              </w:rPr>
              <w:t xml:space="preserve"> </w:t>
            </w:r>
            <w:proofErr w:type="spellStart"/>
            <w:r w:rsidRPr="00CD7C13">
              <w:rPr>
                <w:b/>
                <w:bCs/>
                <w:sz w:val="28"/>
                <w:lang w:val="en-US"/>
              </w:rPr>
              <w:t>să</w:t>
            </w:r>
            <w:proofErr w:type="spellEnd"/>
            <w:r w:rsidRPr="00CD7C13">
              <w:rPr>
                <w:b/>
                <w:bCs/>
                <w:sz w:val="28"/>
                <w:lang w:val="en-US"/>
              </w:rPr>
              <w:t xml:space="preserve"> fie </w:t>
            </w:r>
            <w:proofErr w:type="spellStart"/>
            <w:r w:rsidRPr="00CD7C13">
              <w:rPr>
                <w:b/>
                <w:bCs/>
                <w:sz w:val="28"/>
                <w:lang w:val="en-US"/>
              </w:rPr>
              <w:t>membri</w:t>
            </w:r>
            <w:proofErr w:type="spellEnd"/>
            <w:r w:rsidRPr="00CD7C13">
              <w:rPr>
                <w:b/>
                <w:bCs/>
                <w:sz w:val="28"/>
                <w:lang w:val="en-US"/>
              </w:rPr>
              <w:t xml:space="preserve"> ai </w:t>
            </w:r>
            <w:proofErr w:type="spellStart"/>
            <w:r w:rsidRPr="00CD7C13">
              <w:rPr>
                <w:b/>
                <w:bCs/>
                <w:sz w:val="28"/>
                <w:lang w:val="en-US"/>
              </w:rPr>
              <w:t>Corpului</w:t>
            </w:r>
            <w:proofErr w:type="spellEnd"/>
            <w:r w:rsidRPr="00CD7C13">
              <w:rPr>
                <w:b/>
                <w:bCs/>
                <w:sz w:val="28"/>
                <w:lang w:val="en-US"/>
              </w:rPr>
              <w:t xml:space="preserve"> </w:t>
            </w:r>
            <w:proofErr w:type="spellStart"/>
            <w:r w:rsidRPr="00CD7C13">
              <w:rPr>
                <w:b/>
                <w:bCs/>
                <w:sz w:val="28"/>
                <w:lang w:val="en-US"/>
              </w:rPr>
              <w:t>național</w:t>
            </w:r>
            <w:proofErr w:type="spellEnd"/>
            <w:r w:rsidRPr="00CD7C13">
              <w:rPr>
                <w:b/>
                <w:bCs/>
                <w:sz w:val="28"/>
                <w:lang w:val="en-US"/>
              </w:rPr>
              <w:t xml:space="preserve"> de </w:t>
            </w:r>
            <w:proofErr w:type="spellStart"/>
            <w:r w:rsidRPr="00CD7C13">
              <w:rPr>
                <w:b/>
                <w:bCs/>
                <w:sz w:val="28"/>
                <w:lang w:val="en-US"/>
              </w:rPr>
              <w:t>experți</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management </w:t>
            </w:r>
            <w:proofErr w:type="spellStart"/>
            <w:r w:rsidRPr="00CD7C13">
              <w:rPr>
                <w:b/>
                <w:bCs/>
                <w:sz w:val="28"/>
                <w:lang w:val="en-US"/>
              </w:rPr>
              <w:t>educațional</w:t>
            </w:r>
            <w:proofErr w:type="spellEnd"/>
            <w:r w:rsidRPr="00CD7C13">
              <w:rPr>
                <w:b/>
                <w:bCs/>
                <w:sz w:val="28"/>
                <w:lang w:val="en-US"/>
              </w:rPr>
              <w:t xml:space="preserve"> ca </w:t>
            </w:r>
            <w:proofErr w:type="spellStart"/>
            <w:r w:rsidRPr="00CD7C13">
              <w:rPr>
                <w:b/>
                <w:bCs/>
                <w:sz w:val="28"/>
                <w:lang w:val="en-US"/>
              </w:rPr>
              <w:t>să</w:t>
            </w:r>
            <w:proofErr w:type="spellEnd"/>
            <w:r w:rsidRPr="00CD7C13">
              <w:rPr>
                <w:b/>
                <w:bCs/>
                <w:sz w:val="28"/>
                <w:lang w:val="en-US"/>
              </w:rPr>
              <w:t xml:space="preserve"> </w:t>
            </w:r>
            <w:proofErr w:type="spellStart"/>
            <w:r w:rsidRPr="00CD7C13">
              <w:rPr>
                <w:b/>
                <w:bCs/>
                <w:sz w:val="28"/>
                <w:lang w:val="en-US"/>
              </w:rPr>
              <w:t>poată</w:t>
            </w:r>
            <w:proofErr w:type="spellEnd"/>
            <w:r w:rsidRPr="00CD7C13">
              <w:rPr>
                <w:b/>
                <w:bCs/>
                <w:sz w:val="28"/>
                <w:lang w:val="en-US"/>
              </w:rPr>
              <w:t xml:space="preserve"> </w:t>
            </w:r>
            <w:proofErr w:type="spellStart"/>
            <w:r w:rsidRPr="00CD7C13">
              <w:rPr>
                <w:b/>
                <w:bCs/>
                <w:sz w:val="28"/>
                <w:lang w:val="en-US"/>
              </w:rPr>
              <w:t>participa</w:t>
            </w:r>
            <w:proofErr w:type="spellEnd"/>
            <w:r w:rsidRPr="00CD7C13">
              <w:rPr>
                <w:b/>
                <w:bCs/>
                <w:sz w:val="28"/>
                <w:lang w:val="en-US"/>
              </w:rPr>
              <w:t xml:space="preserve"> la </w:t>
            </w:r>
            <w:proofErr w:type="spellStart"/>
            <w:r w:rsidRPr="00CD7C13">
              <w:rPr>
                <w:b/>
                <w:bCs/>
                <w:sz w:val="28"/>
                <w:lang w:val="en-US"/>
              </w:rPr>
              <w:t>concursul</w:t>
            </w:r>
            <w:proofErr w:type="spellEnd"/>
            <w:r w:rsidRPr="00CD7C13">
              <w:rPr>
                <w:b/>
                <w:bCs/>
                <w:sz w:val="28"/>
                <w:lang w:val="en-US"/>
              </w:rPr>
              <w:t xml:space="preserve"> </w:t>
            </w:r>
            <w:proofErr w:type="spellStart"/>
            <w:r w:rsidRPr="00CD7C13">
              <w:rPr>
                <w:b/>
                <w:bCs/>
                <w:sz w:val="28"/>
                <w:lang w:val="en-US"/>
              </w:rPr>
              <w:t>național</w:t>
            </w:r>
            <w:proofErr w:type="spellEnd"/>
            <w:r w:rsidRPr="00CD7C13">
              <w:rPr>
                <w:b/>
                <w:bCs/>
                <w:sz w:val="28"/>
                <w:lang w:val="en-US"/>
              </w:rPr>
              <w:t xml:space="preserve"> </w:t>
            </w:r>
            <w:proofErr w:type="spellStart"/>
            <w:r w:rsidRPr="00CD7C13">
              <w:rPr>
                <w:b/>
                <w:bCs/>
                <w:sz w:val="28"/>
                <w:lang w:val="en-US"/>
              </w:rPr>
              <w:t>pentru</w:t>
            </w:r>
            <w:proofErr w:type="spellEnd"/>
            <w:r w:rsidRPr="00CD7C13">
              <w:rPr>
                <w:b/>
                <w:bCs/>
                <w:sz w:val="28"/>
                <w:lang w:val="en-US"/>
              </w:rPr>
              <w:t xml:space="preserve"> </w:t>
            </w:r>
            <w:proofErr w:type="spellStart"/>
            <w:r w:rsidRPr="00CD7C13">
              <w:rPr>
                <w:b/>
                <w:bCs/>
                <w:sz w:val="28"/>
                <w:lang w:val="en-US"/>
              </w:rPr>
              <w:t>inspectori</w:t>
            </w:r>
            <w:proofErr w:type="spellEnd"/>
            <w:r w:rsidRPr="00CD7C13">
              <w:rPr>
                <w:b/>
                <w:bCs/>
                <w:sz w:val="28"/>
                <w:lang w:val="en-US"/>
              </w:rPr>
              <w:t xml:space="preserve"> </w:t>
            </w:r>
            <w:proofErr w:type="spellStart"/>
            <w:r w:rsidRPr="00CD7C13">
              <w:rPr>
                <w:b/>
                <w:bCs/>
                <w:sz w:val="28"/>
                <w:lang w:val="en-US"/>
              </w:rPr>
              <w:t>școlari</w:t>
            </w:r>
            <w:proofErr w:type="spellEnd"/>
            <w:r w:rsidRPr="00CD7C13">
              <w:rPr>
                <w:b/>
                <w:bCs/>
                <w:sz w:val="28"/>
                <w:lang w:val="en-US"/>
              </w:rPr>
              <w:t xml:space="preserve"> pe care </w:t>
            </w:r>
            <w:proofErr w:type="spellStart"/>
            <w:r w:rsidRPr="00CD7C13">
              <w:rPr>
                <w:b/>
                <w:bCs/>
                <w:sz w:val="28"/>
                <w:lang w:val="en-US"/>
              </w:rPr>
              <w:t>Ministerul</w:t>
            </w:r>
            <w:proofErr w:type="spellEnd"/>
            <w:r w:rsidRPr="00CD7C13">
              <w:rPr>
                <w:b/>
                <w:bCs/>
                <w:sz w:val="28"/>
                <w:lang w:val="en-US"/>
              </w:rPr>
              <w:t xml:space="preserve"> </w:t>
            </w:r>
            <w:proofErr w:type="spellStart"/>
            <w:r w:rsidRPr="00CD7C13">
              <w:rPr>
                <w:b/>
                <w:bCs/>
                <w:sz w:val="28"/>
                <w:lang w:val="en-US"/>
              </w:rPr>
              <w:t>Educației</w:t>
            </w:r>
            <w:proofErr w:type="spellEnd"/>
            <w:r w:rsidRPr="00CD7C13">
              <w:rPr>
                <w:b/>
                <w:bCs/>
                <w:sz w:val="28"/>
                <w:lang w:val="en-US"/>
              </w:rPr>
              <w:t xml:space="preserve"> </w:t>
            </w:r>
            <w:proofErr w:type="spellStart"/>
            <w:r w:rsidRPr="00CD7C13">
              <w:rPr>
                <w:b/>
                <w:bCs/>
                <w:sz w:val="28"/>
                <w:lang w:val="en-US"/>
              </w:rPr>
              <w:t>vrea</w:t>
            </w:r>
            <w:proofErr w:type="spellEnd"/>
            <w:r w:rsidRPr="00CD7C13">
              <w:rPr>
                <w:b/>
                <w:bCs/>
                <w:sz w:val="28"/>
                <w:lang w:val="en-US"/>
              </w:rPr>
              <w:t xml:space="preserve"> </w:t>
            </w:r>
            <w:proofErr w:type="spellStart"/>
            <w:r w:rsidRPr="00CD7C13">
              <w:rPr>
                <w:b/>
                <w:bCs/>
                <w:sz w:val="28"/>
                <w:lang w:val="en-US"/>
              </w:rPr>
              <w:t>să</w:t>
            </w:r>
            <w:proofErr w:type="spellEnd"/>
            <w:r w:rsidRPr="00CD7C13">
              <w:rPr>
                <w:b/>
                <w:bCs/>
                <w:sz w:val="28"/>
                <w:lang w:val="en-US"/>
              </w:rPr>
              <w:t xml:space="preserve"> </w:t>
            </w:r>
            <w:proofErr w:type="spellStart"/>
            <w:r w:rsidRPr="00CD7C13">
              <w:rPr>
                <w:b/>
                <w:bCs/>
                <w:sz w:val="28"/>
                <w:lang w:val="en-US"/>
              </w:rPr>
              <w:t>îl</w:t>
            </w:r>
            <w:proofErr w:type="spellEnd"/>
            <w:r w:rsidRPr="00CD7C13">
              <w:rPr>
                <w:b/>
                <w:bCs/>
                <w:sz w:val="28"/>
                <w:lang w:val="en-US"/>
              </w:rPr>
              <w:t xml:space="preserve"> </w:t>
            </w:r>
            <w:proofErr w:type="spellStart"/>
            <w:r w:rsidRPr="00CD7C13">
              <w:rPr>
                <w:b/>
                <w:bCs/>
                <w:sz w:val="28"/>
                <w:lang w:val="en-US"/>
              </w:rPr>
              <w:t>organizeze</w:t>
            </w:r>
            <w:proofErr w:type="spellEnd"/>
            <w:r w:rsidRPr="00CD7C13">
              <w:rPr>
                <w:b/>
                <w:bCs/>
                <w:sz w:val="28"/>
                <w:lang w:val="en-US"/>
              </w:rPr>
              <w:t xml:space="preserve"> </w:t>
            </w:r>
            <w:proofErr w:type="spellStart"/>
            <w:r w:rsidRPr="00CD7C13">
              <w:rPr>
                <w:b/>
                <w:bCs/>
                <w:sz w:val="28"/>
                <w:lang w:val="en-US"/>
              </w:rPr>
              <w:t>după</w:t>
            </w:r>
            <w:proofErr w:type="spellEnd"/>
            <w:r w:rsidRPr="00CD7C13">
              <w:rPr>
                <w:b/>
                <w:bCs/>
                <w:sz w:val="28"/>
                <w:lang w:val="en-US"/>
              </w:rPr>
              <w:t xml:space="preserve"> </w:t>
            </w:r>
            <w:proofErr w:type="spellStart"/>
            <w:r w:rsidRPr="00CD7C13">
              <w:rPr>
                <w:b/>
                <w:bCs/>
                <w:sz w:val="28"/>
                <w:lang w:val="en-US"/>
              </w:rPr>
              <w:t>concursul</w:t>
            </w:r>
            <w:proofErr w:type="spellEnd"/>
            <w:r w:rsidRPr="00CD7C13">
              <w:rPr>
                <w:b/>
                <w:bCs/>
                <w:sz w:val="28"/>
                <w:lang w:val="en-US"/>
              </w:rPr>
              <w:t xml:space="preserve"> </w:t>
            </w:r>
            <w:proofErr w:type="spellStart"/>
            <w:r w:rsidRPr="00CD7C13">
              <w:rPr>
                <w:b/>
                <w:bCs/>
                <w:sz w:val="28"/>
                <w:lang w:val="en-US"/>
              </w:rPr>
              <w:t>pentru</w:t>
            </w:r>
            <w:proofErr w:type="spellEnd"/>
            <w:r w:rsidRPr="00CD7C13">
              <w:rPr>
                <w:b/>
                <w:bCs/>
                <w:sz w:val="28"/>
                <w:lang w:val="en-US"/>
              </w:rPr>
              <w:t xml:space="preserve"> </w:t>
            </w:r>
            <w:proofErr w:type="spellStart"/>
            <w:r w:rsidRPr="00CD7C13">
              <w:rPr>
                <w:b/>
                <w:bCs/>
                <w:sz w:val="28"/>
                <w:lang w:val="en-US"/>
              </w:rPr>
              <w:t>directori</w:t>
            </w:r>
            <w:proofErr w:type="spellEnd"/>
            <w:r w:rsidRPr="00CD7C13">
              <w:rPr>
                <w:b/>
                <w:bCs/>
                <w:sz w:val="28"/>
                <w:lang w:val="en-US"/>
              </w:rPr>
              <w:t xml:space="preserve"> de </w:t>
            </w:r>
            <w:proofErr w:type="spellStart"/>
            <w:r w:rsidRPr="00CD7C13">
              <w:rPr>
                <w:b/>
                <w:bCs/>
                <w:sz w:val="28"/>
                <w:lang w:val="en-US"/>
              </w:rPr>
              <w:t>școli</w:t>
            </w:r>
            <w:proofErr w:type="spellEnd"/>
            <w:r w:rsidRPr="00CD7C13">
              <w:rPr>
                <w:b/>
                <w:bCs/>
                <w:sz w:val="28"/>
                <w:lang w:val="en-US"/>
              </w:rPr>
              <w:t xml:space="preserve">, </w:t>
            </w:r>
            <w:proofErr w:type="spellStart"/>
            <w:r w:rsidRPr="00CD7C13">
              <w:rPr>
                <w:b/>
                <w:bCs/>
                <w:sz w:val="28"/>
                <w:lang w:val="en-US"/>
              </w:rPr>
              <w:t>potrivit</w:t>
            </w:r>
            <w:proofErr w:type="spellEnd"/>
            <w:r w:rsidRPr="00CD7C13">
              <w:rPr>
                <w:b/>
                <w:bCs/>
                <w:sz w:val="28"/>
                <w:lang w:val="en-US"/>
              </w:rPr>
              <w:t xml:space="preserve"> </w:t>
            </w:r>
            <w:proofErr w:type="spellStart"/>
            <w:r w:rsidRPr="00CD7C13">
              <w:rPr>
                <w:b/>
                <w:bCs/>
                <w:sz w:val="28"/>
                <w:lang w:val="en-US"/>
              </w:rPr>
              <w:t>unui</w:t>
            </w:r>
            <w:proofErr w:type="spellEnd"/>
            <w:r w:rsidRPr="00CD7C13">
              <w:rPr>
                <w:b/>
                <w:bCs/>
                <w:sz w:val="28"/>
                <w:lang w:val="en-US"/>
              </w:rPr>
              <w:t> </w:t>
            </w:r>
            <w:proofErr w:type="spellStart"/>
            <w:r w:rsidRPr="00CD7C13">
              <w:rPr>
                <w:b/>
                <w:bCs/>
                <w:sz w:val="28"/>
                <w:lang w:val="en-US"/>
              </w:rPr>
              <w:fldChar w:fldCharType="begin"/>
            </w:r>
            <w:r w:rsidRPr="00CD7C13">
              <w:rPr>
                <w:b/>
                <w:bCs/>
                <w:sz w:val="28"/>
                <w:lang w:val="en-US"/>
              </w:rPr>
              <w:instrText xml:space="preserve"> HYPERLINK "https://www.edu.ro/sites/default/files/proiect%20OUG%20modificae%20completare%20LEN%201_2011.pdf" \t "_blank" </w:instrText>
            </w:r>
            <w:r w:rsidRPr="00CD7C13">
              <w:rPr>
                <w:b/>
                <w:bCs/>
                <w:sz w:val="28"/>
                <w:lang w:val="en-US"/>
              </w:rPr>
              <w:fldChar w:fldCharType="separate"/>
            </w:r>
            <w:r w:rsidRPr="00CD7C13">
              <w:rPr>
                <w:rStyle w:val="Hyperlink"/>
                <w:b/>
                <w:bCs/>
                <w:sz w:val="28"/>
                <w:lang w:val="en-US"/>
              </w:rPr>
              <w:t>proiect</w:t>
            </w:r>
            <w:proofErr w:type="spellEnd"/>
            <w:r w:rsidRPr="00CD7C13">
              <w:rPr>
                <w:rStyle w:val="Hyperlink"/>
                <w:b/>
                <w:bCs/>
                <w:sz w:val="28"/>
                <w:lang w:val="en-US"/>
              </w:rPr>
              <w:t xml:space="preserve"> de </w:t>
            </w:r>
            <w:proofErr w:type="spellStart"/>
            <w:r w:rsidRPr="00CD7C13">
              <w:rPr>
                <w:rStyle w:val="Hyperlink"/>
                <w:b/>
                <w:bCs/>
                <w:sz w:val="28"/>
                <w:lang w:val="en-US"/>
              </w:rPr>
              <w:t>ordonanță</w:t>
            </w:r>
            <w:proofErr w:type="spellEnd"/>
            <w:r w:rsidRPr="00CD7C13">
              <w:rPr>
                <w:rStyle w:val="Hyperlink"/>
                <w:b/>
                <w:bCs/>
                <w:sz w:val="28"/>
                <w:lang w:val="en-US"/>
              </w:rPr>
              <w:t xml:space="preserve"> de </w:t>
            </w:r>
            <w:proofErr w:type="spellStart"/>
            <w:r w:rsidRPr="00CD7C13">
              <w:rPr>
                <w:rStyle w:val="Hyperlink"/>
                <w:b/>
                <w:bCs/>
                <w:sz w:val="28"/>
                <w:lang w:val="en-US"/>
              </w:rPr>
              <w:t>urgență</w:t>
            </w:r>
            <w:proofErr w:type="spellEnd"/>
            <w:r w:rsidRPr="00CD7C13">
              <w:rPr>
                <w:rStyle w:val="Hyperlink"/>
                <w:b/>
                <w:bCs/>
                <w:sz w:val="28"/>
                <w:lang w:val="en-US"/>
              </w:rPr>
              <w:t xml:space="preserve"> pus </w:t>
            </w:r>
            <w:proofErr w:type="spellStart"/>
            <w:r w:rsidRPr="00CD7C13">
              <w:rPr>
                <w:rStyle w:val="Hyperlink"/>
                <w:b/>
                <w:bCs/>
                <w:sz w:val="28"/>
                <w:lang w:val="en-US"/>
              </w:rPr>
              <w:t>în</w:t>
            </w:r>
            <w:proofErr w:type="spellEnd"/>
            <w:r w:rsidRPr="00CD7C13">
              <w:rPr>
                <w:rStyle w:val="Hyperlink"/>
                <w:b/>
                <w:bCs/>
                <w:sz w:val="28"/>
                <w:lang w:val="en-US"/>
              </w:rPr>
              <w:t xml:space="preserve"> </w:t>
            </w:r>
            <w:proofErr w:type="spellStart"/>
            <w:r w:rsidRPr="00CD7C13">
              <w:rPr>
                <w:rStyle w:val="Hyperlink"/>
                <w:b/>
                <w:bCs/>
                <w:sz w:val="28"/>
                <w:lang w:val="en-US"/>
              </w:rPr>
              <w:t>dezbatere</w:t>
            </w:r>
            <w:proofErr w:type="spellEnd"/>
            <w:r w:rsidRPr="00CD7C13">
              <w:rPr>
                <w:sz w:val="28"/>
              </w:rPr>
              <w:fldChar w:fldCharType="end"/>
            </w:r>
            <w:r w:rsidRPr="00CD7C13">
              <w:rPr>
                <w:b/>
                <w:bCs/>
                <w:sz w:val="28"/>
                <w:lang w:val="en-US"/>
              </w:rPr>
              <w:t xml:space="preserve"> pe site-ul </w:t>
            </w:r>
            <w:proofErr w:type="spellStart"/>
            <w:r w:rsidRPr="00CD7C13">
              <w:rPr>
                <w:b/>
                <w:bCs/>
                <w:sz w:val="28"/>
                <w:lang w:val="en-US"/>
              </w:rPr>
              <w:t>instituției</w:t>
            </w:r>
            <w:proofErr w:type="spellEnd"/>
            <w:r w:rsidRPr="00CD7C13">
              <w:rPr>
                <w:b/>
                <w:bCs/>
                <w:sz w:val="28"/>
                <w:lang w:val="en-US"/>
              </w:rPr>
              <w:t xml:space="preserve">, edu.ro. </w:t>
            </w:r>
            <w:proofErr w:type="spellStart"/>
            <w:r w:rsidRPr="00CD7C13">
              <w:rPr>
                <w:b/>
                <w:bCs/>
                <w:sz w:val="28"/>
                <w:lang w:val="en-US"/>
              </w:rPr>
              <w:t>Potrivit</w:t>
            </w:r>
            <w:proofErr w:type="spellEnd"/>
            <w:r w:rsidRPr="00CD7C13">
              <w:rPr>
                <w:b/>
                <w:bCs/>
                <w:sz w:val="28"/>
                <w:lang w:val="en-US"/>
              </w:rPr>
              <w:t xml:space="preserve"> </w:t>
            </w:r>
            <w:proofErr w:type="spellStart"/>
            <w:r w:rsidRPr="00CD7C13">
              <w:rPr>
                <w:b/>
                <w:bCs/>
                <w:sz w:val="28"/>
                <w:lang w:val="en-US"/>
              </w:rPr>
              <w:t>surselor</w:t>
            </w:r>
            <w:proofErr w:type="spellEnd"/>
            <w:r w:rsidRPr="00CD7C13">
              <w:rPr>
                <w:b/>
                <w:bCs/>
                <w:sz w:val="28"/>
                <w:lang w:val="en-US"/>
              </w:rPr>
              <w:t xml:space="preserve"> Edupedu.ro, </w:t>
            </w:r>
            <w:proofErr w:type="spellStart"/>
            <w:r w:rsidRPr="00CD7C13">
              <w:rPr>
                <w:b/>
                <w:bCs/>
                <w:sz w:val="28"/>
                <w:lang w:val="en-US"/>
              </w:rPr>
              <w:t>proiectul</w:t>
            </w:r>
            <w:proofErr w:type="spellEnd"/>
            <w:r w:rsidRPr="00CD7C13">
              <w:rPr>
                <w:b/>
                <w:bCs/>
                <w:sz w:val="28"/>
                <w:lang w:val="en-US"/>
              </w:rPr>
              <w:t xml:space="preserve"> </w:t>
            </w:r>
            <w:proofErr w:type="spellStart"/>
            <w:r w:rsidRPr="00CD7C13">
              <w:rPr>
                <w:b/>
                <w:bCs/>
                <w:sz w:val="28"/>
                <w:lang w:val="en-US"/>
              </w:rPr>
              <w:t>ar</w:t>
            </w:r>
            <w:proofErr w:type="spellEnd"/>
            <w:r w:rsidRPr="00CD7C13">
              <w:rPr>
                <w:b/>
                <w:bCs/>
                <w:sz w:val="28"/>
                <w:lang w:val="en-US"/>
              </w:rPr>
              <w:t xml:space="preserve"> </w:t>
            </w:r>
            <w:proofErr w:type="spellStart"/>
            <w:r w:rsidRPr="00CD7C13">
              <w:rPr>
                <w:b/>
                <w:bCs/>
                <w:sz w:val="28"/>
                <w:lang w:val="en-US"/>
              </w:rPr>
              <w:t>putea</w:t>
            </w:r>
            <w:proofErr w:type="spellEnd"/>
            <w:r w:rsidRPr="00CD7C13">
              <w:rPr>
                <w:b/>
                <w:bCs/>
                <w:sz w:val="28"/>
                <w:lang w:val="en-US"/>
              </w:rPr>
              <w:t xml:space="preserve"> fi </w:t>
            </w:r>
            <w:proofErr w:type="spellStart"/>
            <w:r w:rsidRPr="00CD7C13">
              <w:rPr>
                <w:b/>
                <w:bCs/>
                <w:sz w:val="28"/>
                <w:lang w:val="en-US"/>
              </w:rPr>
              <w:t>aprobat</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w:t>
            </w:r>
            <w:proofErr w:type="spellStart"/>
            <w:r w:rsidRPr="00CD7C13">
              <w:rPr>
                <w:b/>
                <w:bCs/>
                <w:sz w:val="28"/>
                <w:lang w:val="en-US"/>
              </w:rPr>
              <w:t>ședința</w:t>
            </w:r>
            <w:proofErr w:type="spellEnd"/>
            <w:r w:rsidRPr="00CD7C13">
              <w:rPr>
                <w:b/>
                <w:bCs/>
                <w:sz w:val="28"/>
                <w:lang w:val="en-US"/>
              </w:rPr>
              <w:t xml:space="preserve"> de </w:t>
            </w:r>
            <w:proofErr w:type="spellStart"/>
            <w:r w:rsidRPr="00CD7C13">
              <w:rPr>
                <w:b/>
                <w:bCs/>
                <w:sz w:val="28"/>
                <w:lang w:val="en-US"/>
              </w:rPr>
              <w:t>joi</w:t>
            </w:r>
            <w:proofErr w:type="spellEnd"/>
            <w:r w:rsidRPr="00CD7C13">
              <w:rPr>
                <w:b/>
                <w:bCs/>
                <w:sz w:val="28"/>
                <w:lang w:val="en-US"/>
              </w:rPr>
              <w:t xml:space="preserve">, 27 </w:t>
            </w:r>
            <w:proofErr w:type="spellStart"/>
            <w:r w:rsidRPr="00CD7C13">
              <w:rPr>
                <w:b/>
                <w:bCs/>
                <w:sz w:val="28"/>
                <w:lang w:val="en-US"/>
              </w:rPr>
              <w:t>mai</w:t>
            </w:r>
            <w:proofErr w:type="spellEnd"/>
            <w:r w:rsidRPr="00CD7C13">
              <w:rPr>
                <w:b/>
                <w:bCs/>
                <w:sz w:val="28"/>
                <w:lang w:val="en-US"/>
              </w:rPr>
              <w:t xml:space="preserve">, a </w:t>
            </w:r>
            <w:proofErr w:type="spellStart"/>
            <w:r w:rsidRPr="00CD7C13">
              <w:rPr>
                <w:b/>
                <w:bCs/>
                <w:sz w:val="28"/>
                <w:lang w:val="en-US"/>
              </w:rPr>
              <w:t>Executivului</w:t>
            </w:r>
            <w:proofErr w:type="spellEnd"/>
            <w:r w:rsidRPr="00CD7C13">
              <w:rPr>
                <w:b/>
                <w:bCs/>
                <w:sz w:val="28"/>
                <w:lang w:val="en-US"/>
              </w:rPr>
              <w:t xml:space="preserve">, de la </w:t>
            </w:r>
            <w:proofErr w:type="spellStart"/>
            <w:r w:rsidRPr="00CD7C13">
              <w:rPr>
                <w:b/>
                <w:bCs/>
                <w:sz w:val="28"/>
                <w:lang w:val="en-US"/>
              </w:rPr>
              <w:t>ora</w:t>
            </w:r>
            <w:proofErr w:type="spellEnd"/>
            <w:r w:rsidRPr="00CD7C13">
              <w:rPr>
                <w:b/>
                <w:bCs/>
                <w:sz w:val="28"/>
                <w:lang w:val="en-US"/>
              </w:rPr>
              <w:t xml:space="preserve"> 17.</w:t>
            </w:r>
          </w:p>
          <w:p w14:paraId="373A0860" w14:textId="77777777" w:rsidR="00CD7C13" w:rsidRPr="00CD7C13" w:rsidRDefault="00CD7C13" w:rsidP="00CD7C13">
            <w:pPr>
              <w:jc w:val="both"/>
              <w:rPr>
                <w:sz w:val="28"/>
                <w:lang w:val="en-US"/>
              </w:rPr>
            </w:pPr>
            <w:proofErr w:type="spellStart"/>
            <w:r w:rsidRPr="00CD7C13">
              <w:rPr>
                <w:sz w:val="28"/>
                <w:lang w:val="en-US"/>
              </w:rPr>
              <w:lastRenderedPageBreak/>
              <w:t>Toate</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cu </w:t>
            </w:r>
            <w:proofErr w:type="spellStart"/>
            <w:r w:rsidRPr="00CD7C13">
              <w:rPr>
                <w:sz w:val="28"/>
                <w:lang w:val="en-US"/>
              </w:rPr>
              <w:t>diplomă</w:t>
            </w:r>
            <w:proofErr w:type="spellEnd"/>
            <w:r w:rsidRPr="00CD7C13">
              <w:rPr>
                <w:sz w:val="28"/>
                <w:lang w:val="en-US"/>
              </w:rPr>
              <w:t xml:space="preserve"> de </w:t>
            </w:r>
            <w:proofErr w:type="spellStart"/>
            <w:r w:rsidRPr="00CD7C13">
              <w:rPr>
                <w:sz w:val="28"/>
                <w:lang w:val="en-US"/>
              </w:rPr>
              <w:t>licență</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titlul</w:t>
            </w:r>
            <w:proofErr w:type="spellEnd"/>
            <w:r w:rsidRPr="00CD7C13">
              <w:rPr>
                <w:sz w:val="28"/>
                <w:lang w:val="en-US"/>
              </w:rPr>
              <w:t xml:space="preserve"> de doctor </w:t>
            </w:r>
            <w:proofErr w:type="spellStart"/>
            <w:r w:rsidRPr="00CD7C13">
              <w:rPr>
                <w:sz w:val="28"/>
                <w:lang w:val="en-US"/>
              </w:rPr>
              <w:t>sau</w:t>
            </w:r>
            <w:proofErr w:type="spellEnd"/>
            <w:r w:rsidRPr="00CD7C13">
              <w:rPr>
                <w:sz w:val="28"/>
                <w:lang w:val="en-US"/>
              </w:rPr>
              <w:t xml:space="preserve"> </w:t>
            </w:r>
            <w:proofErr w:type="spellStart"/>
            <w:r w:rsidRPr="00CD7C13">
              <w:rPr>
                <w:sz w:val="28"/>
                <w:lang w:val="en-US"/>
              </w:rPr>
              <w:t>gradul</w:t>
            </w:r>
            <w:proofErr w:type="spellEnd"/>
            <w:r w:rsidRPr="00CD7C13">
              <w:rPr>
                <w:sz w:val="28"/>
                <w:lang w:val="en-US"/>
              </w:rPr>
              <w:t xml:space="preserve"> I pot </w:t>
            </w:r>
            <w:proofErr w:type="spellStart"/>
            <w:r w:rsidRPr="00CD7C13">
              <w:rPr>
                <w:sz w:val="28"/>
                <w:lang w:val="en-US"/>
              </w:rPr>
              <w:t>particiopa</w:t>
            </w:r>
            <w:proofErr w:type="spellEnd"/>
            <w:r w:rsidRPr="00CD7C13">
              <w:rPr>
                <w:sz w:val="28"/>
                <w:lang w:val="en-US"/>
              </w:rPr>
              <w:t xml:space="preserve"> la </w:t>
            </w:r>
            <w:proofErr w:type="spellStart"/>
            <w:r w:rsidRPr="00CD7C13">
              <w:rPr>
                <w:sz w:val="28"/>
                <w:lang w:val="en-US"/>
              </w:rPr>
              <w:t>acest</w:t>
            </w:r>
            <w:proofErr w:type="spellEnd"/>
            <w:r w:rsidRPr="00CD7C13">
              <w:rPr>
                <w:sz w:val="28"/>
                <w:lang w:val="en-US"/>
              </w:rPr>
              <w:t xml:space="preserve"> concurs </w:t>
            </w:r>
            <w:proofErr w:type="spellStart"/>
            <w:r w:rsidRPr="00CD7C13">
              <w:rPr>
                <w:sz w:val="28"/>
                <w:lang w:val="en-US"/>
              </w:rPr>
              <w:t>pentur</w:t>
            </w:r>
            <w:proofErr w:type="spellEnd"/>
            <w:r w:rsidRPr="00CD7C13">
              <w:rPr>
                <w:sz w:val="28"/>
                <w:lang w:val="en-US"/>
              </w:rPr>
              <w:t xml:space="preserve"> </w:t>
            </w:r>
            <w:proofErr w:type="spellStart"/>
            <w:r w:rsidRPr="00CD7C13">
              <w:rPr>
                <w:sz w:val="28"/>
                <w:lang w:val="en-US"/>
              </w:rPr>
              <w:t>funcțiile</w:t>
            </w:r>
            <w:proofErr w:type="spellEnd"/>
            <w:r w:rsidRPr="00CD7C13">
              <w:rPr>
                <w:sz w:val="28"/>
                <w:lang w:val="en-US"/>
              </w:rPr>
              <w:t xml:space="preserve"> de </w:t>
            </w:r>
            <w:proofErr w:type="spellStart"/>
            <w:r w:rsidRPr="00CD7C13">
              <w:rPr>
                <w:sz w:val="28"/>
                <w:lang w:val="en-US"/>
              </w:rPr>
              <w:t>inspectori</w:t>
            </w:r>
            <w:proofErr w:type="spellEnd"/>
            <w:r w:rsidRPr="00CD7C13">
              <w:rPr>
                <w:sz w:val="28"/>
                <w:lang w:val="en-US"/>
              </w:rPr>
              <w:t xml:space="preserve">, conform </w:t>
            </w:r>
            <w:proofErr w:type="spellStart"/>
            <w:r w:rsidRPr="00CD7C13">
              <w:rPr>
                <w:sz w:val="28"/>
                <w:lang w:val="en-US"/>
              </w:rPr>
              <w:t>proiectului</w:t>
            </w:r>
            <w:proofErr w:type="spellEnd"/>
            <w:r w:rsidRPr="00CD7C13">
              <w:rPr>
                <w:sz w:val="28"/>
                <w:lang w:val="en-US"/>
              </w:rPr>
              <w:t>.</w:t>
            </w:r>
          </w:p>
          <w:p w14:paraId="48600E16" w14:textId="77777777" w:rsidR="00CD7C13" w:rsidRPr="00CD7C13" w:rsidRDefault="00CD7C13" w:rsidP="00CD7C13">
            <w:pPr>
              <w:jc w:val="both"/>
              <w:rPr>
                <w:sz w:val="28"/>
                <w:lang w:val="en-US"/>
              </w:rPr>
            </w:pPr>
            <w:proofErr w:type="spellStart"/>
            <w:r w:rsidRPr="00CD7C13">
              <w:rPr>
                <w:sz w:val="28"/>
                <w:lang w:val="en-US"/>
              </w:rPr>
              <w:t>Concursul</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directorii</w:t>
            </w:r>
            <w:proofErr w:type="spellEnd"/>
            <w:r w:rsidRPr="00CD7C13">
              <w:rPr>
                <w:sz w:val="28"/>
                <w:lang w:val="en-US"/>
              </w:rPr>
              <w:t xml:space="preserve"> de </w:t>
            </w:r>
            <w:proofErr w:type="spellStart"/>
            <w:r w:rsidRPr="00CD7C13">
              <w:rPr>
                <w:sz w:val="28"/>
                <w:lang w:val="en-US"/>
              </w:rPr>
              <w:t>școli</w:t>
            </w:r>
            <w:proofErr w:type="spellEnd"/>
            <w:r w:rsidRPr="00CD7C13">
              <w:rPr>
                <w:sz w:val="28"/>
                <w:lang w:val="en-US"/>
              </w:rPr>
              <w:t xml:space="preserve"> </w:t>
            </w:r>
            <w:proofErr w:type="spellStart"/>
            <w:r w:rsidRPr="00CD7C13">
              <w:rPr>
                <w:sz w:val="28"/>
                <w:lang w:val="en-US"/>
              </w:rPr>
              <w:t>ar</w:t>
            </w:r>
            <w:proofErr w:type="spellEnd"/>
            <w:r w:rsidRPr="00CD7C13">
              <w:rPr>
                <w:sz w:val="28"/>
                <w:lang w:val="en-US"/>
              </w:rPr>
              <w:t xml:space="preserve"> </w:t>
            </w:r>
            <w:proofErr w:type="spellStart"/>
            <w:r w:rsidRPr="00CD7C13">
              <w:rPr>
                <w:sz w:val="28"/>
                <w:lang w:val="en-US"/>
              </w:rPr>
              <w:t>trebui</w:t>
            </w:r>
            <w:proofErr w:type="spellEnd"/>
            <w:r w:rsidRPr="00CD7C13">
              <w:rPr>
                <w:sz w:val="28"/>
                <w:lang w:val="en-US"/>
              </w:rPr>
              <w:t xml:space="preserve"> </w:t>
            </w:r>
            <w:proofErr w:type="spellStart"/>
            <w:r w:rsidRPr="00CD7C13">
              <w:rPr>
                <w:sz w:val="28"/>
                <w:lang w:val="en-US"/>
              </w:rPr>
              <w:t>organizat</w:t>
            </w:r>
            <w:proofErr w:type="spellEnd"/>
            <w:r w:rsidRPr="00CD7C13">
              <w:rPr>
                <w:sz w:val="28"/>
                <w:lang w:val="en-US"/>
              </w:rPr>
              <w:t xml:space="preserve"> pe data de 27 </w:t>
            </w:r>
            <w:proofErr w:type="spellStart"/>
            <w:r w:rsidRPr="00CD7C13">
              <w:rPr>
                <w:sz w:val="28"/>
                <w:lang w:val="en-US"/>
              </w:rPr>
              <w:t>iulie</w:t>
            </w:r>
            <w:proofErr w:type="spellEnd"/>
            <w:r w:rsidRPr="00CD7C13">
              <w:rPr>
                <w:sz w:val="28"/>
                <w:lang w:val="en-US"/>
              </w:rPr>
              <w:t xml:space="preserve"> 2021, </w:t>
            </w:r>
            <w:proofErr w:type="spellStart"/>
            <w:r w:rsidRPr="00CD7C13">
              <w:rPr>
                <w:sz w:val="28"/>
                <w:lang w:val="en-US"/>
              </w:rPr>
              <w:t>potrivit</w:t>
            </w:r>
            <w:proofErr w:type="spellEnd"/>
            <w:r w:rsidRPr="00CD7C13">
              <w:rPr>
                <w:sz w:val="28"/>
                <w:lang w:val="en-US"/>
              </w:rPr>
              <w:t xml:space="preserve"> </w:t>
            </w:r>
            <w:proofErr w:type="spellStart"/>
            <w:r w:rsidRPr="00CD7C13">
              <w:rPr>
                <w:sz w:val="28"/>
                <w:lang w:val="en-US"/>
              </w:rPr>
              <w:t>anunțurilor</w:t>
            </w:r>
            <w:proofErr w:type="spellEnd"/>
            <w:r w:rsidRPr="00CD7C13">
              <w:rPr>
                <w:sz w:val="28"/>
                <w:lang w:val="en-US"/>
              </w:rPr>
              <w:t xml:space="preserve"> </w:t>
            </w:r>
            <w:proofErr w:type="spellStart"/>
            <w:r w:rsidRPr="00CD7C13">
              <w:rPr>
                <w:sz w:val="28"/>
                <w:lang w:val="en-US"/>
              </w:rPr>
              <w:t>publice</w:t>
            </w:r>
            <w:proofErr w:type="spellEnd"/>
            <w:r w:rsidRPr="00CD7C13">
              <w:rPr>
                <w:sz w:val="28"/>
                <w:lang w:val="en-US"/>
              </w:rPr>
              <w:t xml:space="preserve"> </w:t>
            </w:r>
            <w:proofErr w:type="spellStart"/>
            <w:r w:rsidRPr="00CD7C13">
              <w:rPr>
                <w:sz w:val="28"/>
                <w:lang w:val="en-US"/>
              </w:rPr>
              <w:t>făcute</w:t>
            </w:r>
            <w:proofErr w:type="spellEnd"/>
            <w:r w:rsidRPr="00CD7C13">
              <w:rPr>
                <w:sz w:val="28"/>
                <w:lang w:val="en-US"/>
              </w:rPr>
              <w:t xml:space="preserve"> de </w:t>
            </w:r>
            <w:proofErr w:type="spellStart"/>
            <w:r w:rsidRPr="00CD7C13">
              <w:rPr>
                <w:sz w:val="28"/>
                <w:lang w:val="en-US"/>
              </w:rPr>
              <w:t>ministrul</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w:t>
            </w:r>
          </w:p>
          <w:p w14:paraId="28093936" w14:textId="77777777" w:rsidR="00CD7C13" w:rsidRPr="00CD7C13" w:rsidRDefault="00CD7C13" w:rsidP="00CD7C13">
            <w:pPr>
              <w:jc w:val="both"/>
              <w:rPr>
                <w:sz w:val="28"/>
                <w:lang w:val="en-US"/>
              </w:rPr>
            </w:pPr>
            <w:r w:rsidRPr="00CD7C13">
              <w:rPr>
                <w:sz w:val="28"/>
                <w:lang w:val="en-US"/>
              </w:rPr>
              <w:t xml:space="preserve">„Este </w:t>
            </w:r>
            <w:proofErr w:type="spellStart"/>
            <w:r w:rsidRPr="00CD7C13">
              <w:rPr>
                <w:sz w:val="28"/>
                <w:lang w:val="en-US"/>
              </w:rPr>
              <w:t>necesar</w:t>
            </w:r>
            <w:proofErr w:type="spellEnd"/>
            <w:r w:rsidRPr="00CD7C13">
              <w:rPr>
                <w:sz w:val="28"/>
                <w:lang w:val="en-US"/>
              </w:rPr>
              <w:t xml:space="preserve"> ca </w:t>
            </w:r>
            <w:proofErr w:type="spellStart"/>
            <w:r w:rsidRPr="00CD7C13">
              <w:rPr>
                <w:sz w:val="28"/>
                <w:lang w:val="en-US"/>
              </w:rPr>
              <w:t>accesul</w:t>
            </w:r>
            <w:proofErr w:type="spellEnd"/>
            <w:r w:rsidRPr="00CD7C13">
              <w:rPr>
                <w:sz w:val="28"/>
                <w:lang w:val="en-US"/>
              </w:rPr>
              <w:t xml:space="preserve"> la </w:t>
            </w:r>
            <w:proofErr w:type="spellStart"/>
            <w:r w:rsidRPr="00CD7C13">
              <w:rPr>
                <w:sz w:val="28"/>
                <w:lang w:val="en-US"/>
              </w:rPr>
              <w:t>aceste</w:t>
            </w:r>
            <w:proofErr w:type="spellEnd"/>
            <w:r w:rsidRPr="00CD7C13">
              <w:rPr>
                <w:sz w:val="28"/>
                <w:lang w:val="en-US"/>
              </w:rPr>
              <w:t xml:space="preserve"> </w:t>
            </w:r>
            <w:proofErr w:type="spellStart"/>
            <w:r w:rsidRPr="00CD7C13">
              <w:rPr>
                <w:sz w:val="28"/>
                <w:lang w:val="en-US"/>
              </w:rPr>
              <w:t>funcții</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fie </w:t>
            </w:r>
            <w:proofErr w:type="spellStart"/>
            <w:r w:rsidRPr="00CD7C13">
              <w:rPr>
                <w:sz w:val="28"/>
                <w:lang w:val="en-US"/>
              </w:rPr>
              <w:t>deschis</w:t>
            </w:r>
            <w:proofErr w:type="spellEnd"/>
            <w:r w:rsidRPr="00CD7C13">
              <w:rPr>
                <w:sz w:val="28"/>
                <w:lang w:val="en-US"/>
              </w:rPr>
              <w:t xml:space="preserve"> </w:t>
            </w:r>
            <w:proofErr w:type="spellStart"/>
            <w:r w:rsidRPr="00CD7C13">
              <w:rPr>
                <w:sz w:val="28"/>
                <w:lang w:val="en-US"/>
              </w:rPr>
              <w:t>către</w:t>
            </w:r>
            <w:proofErr w:type="spellEnd"/>
            <w:r w:rsidRPr="00CD7C13">
              <w:rPr>
                <w:sz w:val="28"/>
                <w:lang w:val="en-US"/>
              </w:rPr>
              <w:t xml:space="preserve"> </w:t>
            </w:r>
            <w:proofErr w:type="spellStart"/>
            <w:r w:rsidRPr="00CD7C13">
              <w:rPr>
                <w:sz w:val="28"/>
                <w:lang w:val="en-US"/>
              </w:rPr>
              <w:t>toate</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br/>
            </w:r>
            <w:proofErr w:type="spellStart"/>
            <w:r w:rsidRPr="00CD7C13">
              <w:rPr>
                <w:sz w:val="28"/>
                <w:lang w:val="en-US"/>
              </w:rPr>
              <w:t>didactice</w:t>
            </w:r>
            <w:proofErr w:type="spellEnd"/>
            <w:r w:rsidRPr="00CD7C13">
              <w:rPr>
                <w:sz w:val="28"/>
                <w:lang w:val="en-US"/>
              </w:rPr>
              <w:t xml:space="preserve"> care </w:t>
            </w:r>
            <w:proofErr w:type="spellStart"/>
            <w:r w:rsidRPr="00CD7C13">
              <w:rPr>
                <w:sz w:val="28"/>
                <w:lang w:val="en-US"/>
              </w:rPr>
              <w:t>vor</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concureze</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care </w:t>
            </w:r>
            <w:proofErr w:type="spellStart"/>
            <w:r w:rsidRPr="00CD7C13">
              <w:rPr>
                <w:sz w:val="28"/>
                <w:lang w:val="en-US"/>
              </w:rPr>
              <w:t>îndeplinesc</w:t>
            </w:r>
            <w:proofErr w:type="spellEnd"/>
            <w:r w:rsidRPr="00CD7C13">
              <w:rPr>
                <w:sz w:val="28"/>
                <w:lang w:val="en-US"/>
              </w:rPr>
              <w:t xml:space="preserve"> </w:t>
            </w:r>
            <w:proofErr w:type="spellStart"/>
            <w:r w:rsidRPr="00CD7C13">
              <w:rPr>
                <w:sz w:val="28"/>
                <w:lang w:val="en-US"/>
              </w:rPr>
              <w:t>condițiile</w:t>
            </w:r>
            <w:proofErr w:type="spellEnd"/>
            <w:r w:rsidRPr="00CD7C13">
              <w:rPr>
                <w:sz w:val="28"/>
                <w:lang w:val="en-US"/>
              </w:rPr>
              <w:t xml:space="preserve"> </w:t>
            </w:r>
            <w:proofErr w:type="spellStart"/>
            <w:r w:rsidRPr="00CD7C13">
              <w:rPr>
                <w:sz w:val="28"/>
                <w:lang w:val="en-US"/>
              </w:rPr>
              <w:t>prevăzute</w:t>
            </w:r>
            <w:proofErr w:type="spellEnd"/>
            <w:r w:rsidRPr="00CD7C13">
              <w:rPr>
                <w:sz w:val="28"/>
                <w:lang w:val="en-US"/>
              </w:rPr>
              <w:t xml:space="preserve"> de </w:t>
            </w:r>
            <w:proofErr w:type="spellStart"/>
            <w:r w:rsidRPr="00CD7C13">
              <w:rPr>
                <w:sz w:val="28"/>
                <w:lang w:val="en-US"/>
              </w:rPr>
              <w:t>lege</w:t>
            </w:r>
            <w:proofErr w:type="spellEnd"/>
            <w:r w:rsidRPr="00CD7C13">
              <w:rPr>
                <w:sz w:val="28"/>
                <w:lang w:val="en-US"/>
              </w:rPr>
              <w:t xml:space="preserve">, </w:t>
            </w:r>
            <w:proofErr w:type="spellStart"/>
            <w:r w:rsidRPr="00CD7C13">
              <w:rPr>
                <w:sz w:val="28"/>
                <w:lang w:val="en-US"/>
              </w:rPr>
              <w:t>astfel</w:t>
            </w:r>
            <w:proofErr w:type="spellEnd"/>
            <w:r w:rsidRPr="00CD7C13">
              <w:rPr>
                <w:sz w:val="28"/>
                <w:lang w:val="en-US"/>
              </w:rPr>
              <w:t xml:space="preserve"> </w:t>
            </w:r>
            <w:proofErr w:type="spellStart"/>
            <w:r w:rsidRPr="00CD7C13">
              <w:rPr>
                <w:sz w:val="28"/>
                <w:lang w:val="en-US"/>
              </w:rPr>
              <w:t>încât</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se </w:t>
            </w:r>
            <w:proofErr w:type="spellStart"/>
            <w:r w:rsidRPr="00CD7C13">
              <w:rPr>
                <w:sz w:val="28"/>
                <w:lang w:val="en-US"/>
              </w:rPr>
              <w:t>genereze</w:t>
            </w:r>
            <w:proofErr w:type="spellEnd"/>
            <w:r w:rsidRPr="00CD7C13">
              <w:rPr>
                <w:sz w:val="28"/>
                <w:lang w:val="en-US"/>
              </w:rPr>
              <w:t xml:space="preserve"> plus </w:t>
            </w:r>
            <w:proofErr w:type="spellStart"/>
            <w:r w:rsidRPr="00CD7C13">
              <w:rPr>
                <w:sz w:val="28"/>
                <w:lang w:val="en-US"/>
              </w:rPr>
              <w:t>valoare</w:t>
            </w:r>
            <w:proofErr w:type="spellEnd"/>
            <w:r w:rsidRPr="00CD7C13">
              <w:rPr>
                <w:sz w:val="28"/>
                <w:lang w:val="en-US"/>
              </w:rPr>
              <w:t xml:space="preserve"> </w:t>
            </w:r>
            <w:proofErr w:type="spellStart"/>
            <w:r w:rsidRPr="00CD7C13">
              <w:rPr>
                <w:sz w:val="28"/>
                <w:lang w:val="en-US"/>
              </w:rPr>
              <w:t>procesului</w:t>
            </w:r>
            <w:proofErr w:type="spellEnd"/>
            <w:r w:rsidRPr="00CD7C13">
              <w:rPr>
                <w:sz w:val="28"/>
                <w:lang w:val="en-US"/>
              </w:rPr>
              <w:t xml:space="preserve"> de </w:t>
            </w:r>
            <w:proofErr w:type="spellStart"/>
            <w:r w:rsidRPr="00CD7C13">
              <w:rPr>
                <w:sz w:val="28"/>
                <w:lang w:val="en-US"/>
              </w:rPr>
              <w:t>educație</w:t>
            </w:r>
            <w:proofErr w:type="spellEnd"/>
            <w:r w:rsidRPr="00CD7C13">
              <w:rPr>
                <w:sz w:val="28"/>
                <w:lang w:val="en-US"/>
              </w:rPr>
              <w:t xml:space="preserve">. </w:t>
            </w:r>
            <w:proofErr w:type="spellStart"/>
            <w:r w:rsidRPr="00CD7C13">
              <w:rPr>
                <w:sz w:val="28"/>
                <w:lang w:val="en-US"/>
              </w:rPr>
              <w:t>Ocuparea</w:t>
            </w:r>
            <w:proofErr w:type="spellEnd"/>
            <w:r w:rsidRPr="00CD7C13">
              <w:rPr>
                <w:sz w:val="28"/>
                <w:lang w:val="en-US"/>
              </w:rPr>
              <w:t xml:space="preserve"> </w:t>
            </w:r>
            <w:proofErr w:type="spellStart"/>
            <w:r w:rsidRPr="00CD7C13">
              <w:rPr>
                <w:sz w:val="28"/>
                <w:lang w:val="en-US"/>
              </w:rPr>
              <w:t>funcțiilor</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w:t>
            </w:r>
            <w:proofErr w:type="spellStart"/>
            <w:r w:rsidRPr="00CD7C13">
              <w:rPr>
                <w:sz w:val="28"/>
                <w:lang w:val="en-US"/>
              </w:rPr>
              <w:t>trebuie</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se </w:t>
            </w:r>
            <w:proofErr w:type="spellStart"/>
            <w:r w:rsidRPr="00CD7C13">
              <w:rPr>
                <w:sz w:val="28"/>
                <w:lang w:val="en-US"/>
              </w:rPr>
              <w:t>realizeze</w:t>
            </w:r>
            <w:proofErr w:type="spellEnd"/>
            <w:r w:rsidRPr="00CD7C13">
              <w:rPr>
                <w:sz w:val="28"/>
                <w:lang w:val="en-US"/>
              </w:rPr>
              <w:t xml:space="preserve"> conform </w:t>
            </w:r>
            <w:proofErr w:type="spellStart"/>
            <w:r w:rsidRPr="00CD7C13">
              <w:rPr>
                <w:sz w:val="28"/>
                <w:lang w:val="en-US"/>
              </w:rPr>
              <w:t>unor</w:t>
            </w:r>
            <w:proofErr w:type="spellEnd"/>
            <w:r w:rsidRPr="00CD7C13">
              <w:rPr>
                <w:sz w:val="28"/>
                <w:lang w:val="en-US"/>
              </w:rPr>
              <w:t xml:space="preserve"> </w:t>
            </w:r>
            <w:proofErr w:type="spellStart"/>
            <w:r w:rsidRPr="00CD7C13">
              <w:rPr>
                <w:sz w:val="28"/>
                <w:lang w:val="en-US"/>
              </w:rPr>
              <w:t>criterii</w:t>
            </w:r>
            <w:proofErr w:type="spellEnd"/>
            <w:r w:rsidRPr="00CD7C13">
              <w:rPr>
                <w:sz w:val="28"/>
                <w:lang w:val="en-US"/>
              </w:rPr>
              <w:t xml:space="preserve"> de </w:t>
            </w:r>
            <w:proofErr w:type="spellStart"/>
            <w:r w:rsidRPr="00CD7C13">
              <w:rPr>
                <w:sz w:val="28"/>
                <w:lang w:val="en-US"/>
              </w:rPr>
              <w:t>performanță</w:t>
            </w:r>
            <w:proofErr w:type="spellEnd"/>
            <w:r w:rsidRPr="00CD7C13">
              <w:rPr>
                <w:sz w:val="28"/>
                <w:lang w:val="en-US"/>
              </w:rPr>
              <w:t xml:space="preserve"> </w:t>
            </w:r>
            <w:proofErr w:type="spellStart"/>
            <w:r w:rsidRPr="00CD7C13">
              <w:rPr>
                <w:sz w:val="28"/>
                <w:lang w:val="en-US"/>
              </w:rPr>
              <w:t>profesională</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evaluate cu </w:t>
            </w:r>
            <w:proofErr w:type="spellStart"/>
            <w:r w:rsidRPr="00CD7C13">
              <w:rPr>
                <w:sz w:val="28"/>
                <w:lang w:val="en-US"/>
              </w:rPr>
              <w:t>obiectivitate</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w:t>
            </w:r>
            <w:proofErr w:type="spellStart"/>
            <w:r w:rsidRPr="00CD7C13">
              <w:rPr>
                <w:sz w:val="28"/>
                <w:lang w:val="en-US"/>
              </w:rPr>
              <w:t>raportare</w:t>
            </w:r>
            <w:proofErr w:type="spellEnd"/>
            <w:r w:rsidRPr="00CD7C13">
              <w:rPr>
                <w:sz w:val="28"/>
                <w:lang w:val="en-US"/>
              </w:rPr>
              <w:t xml:space="preserve"> la </w:t>
            </w:r>
            <w:proofErr w:type="spellStart"/>
            <w:r w:rsidRPr="00CD7C13">
              <w:rPr>
                <w:sz w:val="28"/>
                <w:lang w:val="en-US"/>
              </w:rPr>
              <w:t>interesul</w:t>
            </w:r>
            <w:proofErr w:type="spellEnd"/>
            <w:r w:rsidRPr="00CD7C13">
              <w:rPr>
                <w:sz w:val="28"/>
                <w:lang w:val="en-US"/>
              </w:rPr>
              <w:t xml:space="preserve"> superior al </w:t>
            </w:r>
            <w:proofErr w:type="spellStart"/>
            <w:r w:rsidRPr="00CD7C13">
              <w:rPr>
                <w:sz w:val="28"/>
                <w:lang w:val="en-US"/>
              </w:rPr>
              <w:t>elevului</w:t>
            </w:r>
            <w:proofErr w:type="spellEnd"/>
            <w:r w:rsidRPr="00CD7C13">
              <w:rPr>
                <w:sz w:val="28"/>
                <w:lang w:val="en-US"/>
              </w:rPr>
              <w:t xml:space="preserve">”, </w:t>
            </w:r>
            <w:proofErr w:type="spellStart"/>
            <w:r w:rsidRPr="00CD7C13">
              <w:rPr>
                <w:sz w:val="28"/>
                <w:lang w:val="en-US"/>
              </w:rPr>
              <w:t>scrie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preambulul</w:t>
            </w:r>
            <w:proofErr w:type="spellEnd"/>
            <w:r w:rsidRPr="00CD7C13">
              <w:rPr>
                <w:sz w:val="28"/>
                <w:lang w:val="en-US"/>
              </w:rPr>
              <w:t xml:space="preserve"> </w:t>
            </w:r>
            <w:proofErr w:type="spellStart"/>
            <w:r w:rsidRPr="00CD7C13">
              <w:rPr>
                <w:sz w:val="28"/>
                <w:lang w:val="en-US"/>
              </w:rPr>
              <w:t>proiectului</w:t>
            </w:r>
            <w:proofErr w:type="spellEnd"/>
            <w:r w:rsidRPr="00CD7C13">
              <w:rPr>
                <w:sz w:val="28"/>
                <w:lang w:val="en-US"/>
              </w:rPr>
              <w:t xml:space="preserve"> de </w:t>
            </w:r>
            <w:proofErr w:type="spellStart"/>
            <w:r w:rsidRPr="00CD7C13">
              <w:rPr>
                <w:sz w:val="28"/>
                <w:lang w:val="en-US"/>
              </w:rPr>
              <w:t>ordonanță</w:t>
            </w:r>
            <w:proofErr w:type="spellEnd"/>
            <w:r w:rsidRPr="00CD7C13">
              <w:rPr>
                <w:sz w:val="28"/>
                <w:lang w:val="en-US"/>
              </w:rPr>
              <w:t xml:space="preserve"> de </w:t>
            </w:r>
            <w:proofErr w:type="spellStart"/>
            <w:r w:rsidRPr="00CD7C13">
              <w:rPr>
                <w:sz w:val="28"/>
                <w:lang w:val="en-US"/>
              </w:rPr>
              <w:t>urgență</w:t>
            </w:r>
            <w:proofErr w:type="spellEnd"/>
            <w:r w:rsidRPr="00CD7C13">
              <w:rPr>
                <w:sz w:val="28"/>
                <w:lang w:val="en-US"/>
              </w:rPr>
              <w:t>.</w:t>
            </w:r>
          </w:p>
          <w:p w14:paraId="04E49095" w14:textId="77777777" w:rsidR="00CD7C13" w:rsidRPr="00CD7C13" w:rsidRDefault="00CD7C13" w:rsidP="00CD7C13">
            <w:pPr>
              <w:jc w:val="both"/>
              <w:rPr>
                <w:sz w:val="28"/>
                <w:lang w:val="en-US"/>
              </w:rPr>
            </w:pPr>
            <w:proofErr w:type="spellStart"/>
            <w:r w:rsidRPr="00CD7C13">
              <w:rPr>
                <w:sz w:val="28"/>
                <w:lang w:val="en-US"/>
              </w:rPr>
              <w:t>Proiectul</w:t>
            </w:r>
            <w:proofErr w:type="spellEnd"/>
            <w:r w:rsidRPr="00CD7C13">
              <w:rPr>
                <w:sz w:val="28"/>
                <w:lang w:val="en-US"/>
              </w:rPr>
              <w:t xml:space="preserve"> </w:t>
            </w:r>
            <w:proofErr w:type="spellStart"/>
            <w:r w:rsidRPr="00CD7C13">
              <w:rPr>
                <w:sz w:val="28"/>
                <w:lang w:val="en-US"/>
              </w:rPr>
              <w:t>modifică</w:t>
            </w:r>
            <w:proofErr w:type="spellEnd"/>
            <w:r w:rsidRPr="00CD7C13">
              <w:rPr>
                <w:sz w:val="28"/>
                <w:lang w:val="en-US"/>
              </w:rPr>
              <w:t xml:space="preserve"> </w:t>
            </w:r>
            <w:proofErr w:type="spellStart"/>
            <w:r w:rsidRPr="00CD7C13">
              <w:rPr>
                <w:sz w:val="28"/>
                <w:lang w:val="en-US"/>
              </w:rPr>
              <w:t>articolul</w:t>
            </w:r>
            <w:proofErr w:type="spellEnd"/>
            <w:r w:rsidRPr="00CD7C13">
              <w:rPr>
                <w:sz w:val="28"/>
                <w:lang w:val="en-US"/>
              </w:rPr>
              <w:t xml:space="preserve"> 260, </w:t>
            </w:r>
            <w:proofErr w:type="spellStart"/>
            <w:r w:rsidRPr="00CD7C13">
              <w:rPr>
                <w:sz w:val="28"/>
                <w:lang w:val="en-US"/>
              </w:rPr>
              <w:t>alin</w:t>
            </w:r>
            <w:proofErr w:type="spellEnd"/>
            <w:r w:rsidRPr="00CD7C13">
              <w:rPr>
                <w:sz w:val="28"/>
                <w:lang w:val="en-US"/>
              </w:rPr>
              <w:t xml:space="preserve"> (1), din </w:t>
            </w:r>
            <w:proofErr w:type="spellStart"/>
            <w:r w:rsidRPr="00CD7C13">
              <w:rPr>
                <w:sz w:val="28"/>
                <w:lang w:val="en-US"/>
              </w:rPr>
              <w:t>Legea</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 xml:space="preserve"> nr 1/2011 </w:t>
            </w:r>
            <w:proofErr w:type="spellStart"/>
            <w:r w:rsidRPr="00CD7C13">
              <w:rPr>
                <w:sz w:val="28"/>
                <w:lang w:val="en-US"/>
              </w:rPr>
              <w:t>astfel</w:t>
            </w:r>
            <w:proofErr w:type="spellEnd"/>
            <w:r w:rsidRPr="00CD7C13">
              <w:rPr>
                <w:sz w:val="28"/>
                <w:lang w:val="en-US"/>
              </w:rPr>
              <w:t xml:space="preserve"> </w:t>
            </w:r>
            <w:proofErr w:type="spellStart"/>
            <w:r w:rsidRPr="00CD7C13">
              <w:rPr>
                <w:sz w:val="28"/>
                <w:lang w:val="en-US"/>
              </w:rPr>
              <w:t>încât</w:t>
            </w:r>
            <w:proofErr w:type="spellEnd"/>
            <w:r w:rsidRPr="00CD7C13">
              <w:rPr>
                <w:sz w:val="28"/>
                <w:lang w:val="en-US"/>
              </w:rPr>
              <w:t> </w:t>
            </w:r>
            <w:proofErr w:type="spellStart"/>
            <w:r w:rsidRPr="00CD7C13">
              <w:rPr>
                <w:b/>
                <w:bCs/>
                <w:sz w:val="28"/>
                <w:lang w:val="en-US"/>
              </w:rPr>
              <w:t>funcțiile</w:t>
            </w:r>
            <w:proofErr w:type="spellEnd"/>
            <w:r w:rsidRPr="00CD7C13">
              <w:rPr>
                <w:b/>
                <w:bCs/>
                <w:sz w:val="28"/>
                <w:lang w:val="en-US"/>
              </w:rPr>
              <w:t xml:space="preserve"> de </w:t>
            </w:r>
            <w:proofErr w:type="spellStart"/>
            <w:r w:rsidRPr="00CD7C13">
              <w:rPr>
                <w:b/>
                <w:bCs/>
                <w:sz w:val="28"/>
                <w:lang w:val="en-US"/>
              </w:rPr>
              <w:t>conducere</w:t>
            </w:r>
            <w:proofErr w:type="spellEnd"/>
            <w:r w:rsidRPr="00CD7C13">
              <w:rPr>
                <w:b/>
                <w:bCs/>
                <w:sz w:val="28"/>
                <w:lang w:val="en-US"/>
              </w:rPr>
              <w:t xml:space="preserve"> din </w:t>
            </w:r>
            <w:proofErr w:type="spellStart"/>
            <w:r w:rsidRPr="00CD7C13">
              <w:rPr>
                <w:b/>
                <w:bCs/>
                <w:sz w:val="28"/>
                <w:lang w:val="en-US"/>
              </w:rPr>
              <w:t>inspectoratele</w:t>
            </w:r>
            <w:proofErr w:type="spellEnd"/>
            <w:r w:rsidRPr="00CD7C13">
              <w:rPr>
                <w:b/>
                <w:bCs/>
                <w:sz w:val="28"/>
                <w:lang w:val="en-US"/>
              </w:rPr>
              <w:t xml:space="preserve"> </w:t>
            </w:r>
            <w:proofErr w:type="spellStart"/>
            <w:r w:rsidRPr="00CD7C13">
              <w:rPr>
                <w:b/>
                <w:bCs/>
                <w:sz w:val="28"/>
                <w:lang w:val="en-US"/>
              </w:rPr>
              <w:t>școlare</w:t>
            </w:r>
            <w:proofErr w:type="spellEnd"/>
            <w:r w:rsidRPr="00CD7C13">
              <w:rPr>
                <w:b/>
                <w:bCs/>
                <w:sz w:val="28"/>
                <w:lang w:val="en-US"/>
              </w:rPr>
              <w:t xml:space="preserve"> </w:t>
            </w:r>
            <w:proofErr w:type="spellStart"/>
            <w:r w:rsidRPr="00CD7C13">
              <w:rPr>
                <w:b/>
                <w:bCs/>
                <w:sz w:val="28"/>
                <w:lang w:val="en-US"/>
              </w:rPr>
              <w:t>şi</w:t>
            </w:r>
            <w:proofErr w:type="spellEnd"/>
            <w:r w:rsidRPr="00CD7C13">
              <w:rPr>
                <w:b/>
                <w:bCs/>
                <w:sz w:val="28"/>
                <w:lang w:val="en-US"/>
              </w:rPr>
              <w:t xml:space="preserve"> de director al </w:t>
            </w:r>
            <w:proofErr w:type="spellStart"/>
            <w:r w:rsidRPr="00CD7C13">
              <w:rPr>
                <w:b/>
                <w:bCs/>
                <w:sz w:val="28"/>
                <w:lang w:val="en-US"/>
              </w:rPr>
              <w:t>casei</w:t>
            </w:r>
            <w:proofErr w:type="spellEnd"/>
            <w:r w:rsidRPr="00CD7C13">
              <w:rPr>
                <w:b/>
                <w:bCs/>
                <w:sz w:val="28"/>
                <w:lang w:val="en-US"/>
              </w:rPr>
              <w:t xml:space="preserve"> </w:t>
            </w:r>
            <w:proofErr w:type="spellStart"/>
            <w:r w:rsidRPr="00CD7C13">
              <w:rPr>
                <w:b/>
                <w:bCs/>
                <w:sz w:val="28"/>
                <w:lang w:val="en-US"/>
              </w:rPr>
              <w:t>corpului</w:t>
            </w:r>
            <w:proofErr w:type="spellEnd"/>
            <w:r w:rsidRPr="00CD7C13">
              <w:rPr>
                <w:b/>
                <w:bCs/>
                <w:sz w:val="28"/>
                <w:lang w:val="en-US"/>
              </w:rPr>
              <w:t xml:space="preserve"> didactic</w:t>
            </w:r>
            <w:r w:rsidRPr="00CD7C13">
              <w:rPr>
                <w:sz w:val="28"/>
                <w:lang w:val="en-US"/>
              </w:rPr>
              <w:t xml:space="preserve"> se </w:t>
            </w:r>
            <w:proofErr w:type="spellStart"/>
            <w:r w:rsidRPr="00CD7C13">
              <w:rPr>
                <w:sz w:val="28"/>
                <w:lang w:val="en-US"/>
              </w:rPr>
              <w:t>ocupă</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concurs, care </w:t>
            </w:r>
            <w:proofErr w:type="spellStart"/>
            <w:r w:rsidRPr="00CD7C13">
              <w:rPr>
                <w:sz w:val="28"/>
                <w:lang w:val="en-US"/>
              </w:rPr>
              <w:t>constă</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probă</w:t>
            </w:r>
            <w:proofErr w:type="spellEnd"/>
            <w:r w:rsidRPr="00CD7C13">
              <w:rPr>
                <w:sz w:val="28"/>
                <w:lang w:val="en-US"/>
              </w:rPr>
              <w:t xml:space="preserve"> </w:t>
            </w:r>
            <w:proofErr w:type="spellStart"/>
            <w:r w:rsidRPr="00CD7C13">
              <w:rPr>
                <w:sz w:val="28"/>
                <w:lang w:val="en-US"/>
              </w:rPr>
              <w:t>scrisă</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interviu</w:t>
            </w:r>
            <w:proofErr w:type="spellEnd"/>
            <w:r w:rsidRPr="00CD7C13">
              <w:rPr>
                <w:sz w:val="28"/>
                <w:lang w:val="en-US"/>
              </w:rPr>
              <w:t xml:space="preserve">, conform </w:t>
            </w:r>
            <w:proofErr w:type="spellStart"/>
            <w:r w:rsidRPr="00CD7C13">
              <w:rPr>
                <w:sz w:val="28"/>
                <w:lang w:val="en-US"/>
              </w:rPr>
              <w:t>unei</w:t>
            </w:r>
            <w:proofErr w:type="spellEnd"/>
            <w:r w:rsidRPr="00CD7C13">
              <w:rPr>
                <w:sz w:val="28"/>
                <w:lang w:val="en-US"/>
              </w:rPr>
              <w:t xml:space="preserve"> </w:t>
            </w:r>
            <w:proofErr w:type="spellStart"/>
            <w:r w:rsidRPr="00CD7C13">
              <w:rPr>
                <w:sz w:val="28"/>
                <w:lang w:val="en-US"/>
              </w:rPr>
              <w:t>metodologii</w:t>
            </w:r>
            <w:proofErr w:type="spellEnd"/>
            <w:r w:rsidRPr="00CD7C13">
              <w:rPr>
                <w:sz w:val="28"/>
                <w:lang w:val="en-US"/>
              </w:rPr>
              <w:t xml:space="preserve"> elaborate de </w:t>
            </w:r>
            <w:proofErr w:type="spellStart"/>
            <w:r w:rsidRPr="00CD7C13">
              <w:rPr>
                <w:sz w:val="28"/>
                <w:lang w:val="en-US"/>
              </w:rPr>
              <w:t>către</w:t>
            </w:r>
            <w:proofErr w:type="spellEnd"/>
            <w:r w:rsidRPr="00CD7C13">
              <w:rPr>
                <w:sz w:val="28"/>
                <w:lang w:val="en-US"/>
              </w:rPr>
              <w:t xml:space="preserve"> </w:t>
            </w:r>
            <w:proofErr w:type="spellStart"/>
            <w:r w:rsidRPr="00CD7C13">
              <w:rPr>
                <w:sz w:val="28"/>
                <w:lang w:val="en-US"/>
              </w:rPr>
              <w:t>Ministerul</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aprobate</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w:t>
            </w:r>
            <w:proofErr w:type="spellStart"/>
            <w:r w:rsidRPr="00CD7C13">
              <w:rPr>
                <w:sz w:val="28"/>
                <w:lang w:val="en-US"/>
              </w:rPr>
              <w:t>ordin</w:t>
            </w:r>
            <w:proofErr w:type="spellEnd"/>
            <w:r w:rsidRPr="00CD7C13">
              <w:rPr>
                <w:sz w:val="28"/>
                <w:lang w:val="en-US"/>
              </w:rPr>
              <w:t xml:space="preserve"> al </w:t>
            </w:r>
            <w:proofErr w:type="spellStart"/>
            <w:r w:rsidRPr="00CD7C13">
              <w:rPr>
                <w:sz w:val="28"/>
                <w:lang w:val="en-US"/>
              </w:rPr>
              <w:t>ministrului</w:t>
            </w:r>
            <w:proofErr w:type="spellEnd"/>
            <w:r w:rsidRPr="00CD7C13">
              <w:rPr>
                <w:sz w:val="28"/>
                <w:lang w:val="en-US"/>
              </w:rPr>
              <w:t xml:space="preserve">, de </w:t>
            </w:r>
            <w:proofErr w:type="spellStart"/>
            <w:r w:rsidRPr="00CD7C13">
              <w:rPr>
                <w:sz w:val="28"/>
                <w:lang w:val="en-US"/>
              </w:rPr>
              <w:t>către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învățământ</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completarea</w:t>
            </w:r>
            <w:proofErr w:type="spellEnd"/>
            <w:r w:rsidRPr="00CD7C13">
              <w:rPr>
                <w:sz w:val="28"/>
                <w:lang w:val="en-US"/>
              </w:rPr>
              <w:t xml:space="preserve"> cu </w:t>
            </w:r>
            <w:proofErr w:type="spellStart"/>
            <w:r w:rsidRPr="00CD7C13">
              <w:rPr>
                <w:sz w:val="28"/>
                <w:lang w:val="en-US"/>
              </w:rPr>
              <w:t>alin</w:t>
            </w:r>
            <w:proofErr w:type="spellEnd"/>
            <w:r w:rsidRPr="00CD7C13">
              <w:rPr>
                <w:sz w:val="28"/>
                <w:lang w:val="en-US"/>
              </w:rPr>
              <w:t xml:space="preserve"> (11), </w:t>
            </w:r>
            <w:proofErr w:type="spellStart"/>
            <w:r w:rsidRPr="00CD7C13">
              <w:rPr>
                <w:sz w:val="28"/>
                <w:lang w:val="en-US"/>
              </w:rPr>
              <w:t>astfel</w:t>
            </w:r>
            <w:proofErr w:type="spellEnd"/>
            <w:r w:rsidRPr="00CD7C13">
              <w:rPr>
                <w:sz w:val="28"/>
                <w:lang w:val="en-US"/>
              </w:rPr>
              <w:t xml:space="preserve"> </w:t>
            </w:r>
            <w:proofErr w:type="spellStart"/>
            <w:r w:rsidRPr="00CD7C13">
              <w:rPr>
                <w:sz w:val="28"/>
                <w:lang w:val="en-US"/>
              </w:rPr>
              <w:t>încât</w:t>
            </w:r>
            <w:proofErr w:type="spellEnd"/>
            <w:r w:rsidRPr="00CD7C13">
              <w:rPr>
                <w:sz w:val="28"/>
                <w:lang w:val="en-US"/>
              </w:rPr>
              <w:t xml:space="preserve"> se pot </w:t>
            </w:r>
            <w:proofErr w:type="spellStart"/>
            <w:r w:rsidRPr="00CD7C13">
              <w:rPr>
                <w:sz w:val="28"/>
                <w:lang w:val="en-US"/>
              </w:rPr>
              <w:t>înscrie</w:t>
            </w:r>
            <w:proofErr w:type="spellEnd"/>
            <w:r w:rsidRPr="00CD7C13">
              <w:rPr>
                <w:sz w:val="28"/>
                <w:lang w:val="en-US"/>
              </w:rPr>
              <w:t xml:space="preserve"> la </w:t>
            </w:r>
            <w:proofErr w:type="spellStart"/>
            <w:r w:rsidRPr="00CD7C13">
              <w:rPr>
                <w:sz w:val="28"/>
                <w:lang w:val="en-US"/>
              </w:rPr>
              <w:t>concursul</w:t>
            </w:r>
            <w:proofErr w:type="spellEnd"/>
            <w:r w:rsidRPr="00CD7C13">
              <w:rPr>
                <w:sz w:val="28"/>
                <w:lang w:val="en-US"/>
              </w:rPr>
              <w:t xml:space="preserve"> </w:t>
            </w:r>
            <w:proofErr w:type="spellStart"/>
            <w:r w:rsidRPr="00CD7C13">
              <w:rPr>
                <w:sz w:val="28"/>
                <w:lang w:val="en-US"/>
              </w:rPr>
              <w:t>național</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ocuparea</w:t>
            </w:r>
            <w:proofErr w:type="spellEnd"/>
            <w:r w:rsidRPr="00CD7C13">
              <w:rPr>
                <w:sz w:val="28"/>
                <w:lang w:val="en-US"/>
              </w:rPr>
              <w:t xml:space="preserve"> </w:t>
            </w:r>
            <w:proofErr w:type="spellStart"/>
            <w:r w:rsidRPr="00CD7C13">
              <w:rPr>
                <w:sz w:val="28"/>
                <w:lang w:val="en-US"/>
              </w:rPr>
              <w:t>funcției</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din </w:t>
            </w:r>
            <w:proofErr w:type="spellStart"/>
            <w:r w:rsidRPr="00CD7C13">
              <w:rPr>
                <w:sz w:val="28"/>
                <w:lang w:val="en-US"/>
              </w:rPr>
              <w:t>inspectoratele</w:t>
            </w:r>
            <w:proofErr w:type="spellEnd"/>
            <w:r w:rsidRPr="00CD7C13">
              <w:rPr>
                <w:sz w:val="28"/>
                <w:lang w:val="en-US"/>
              </w:rPr>
              <w:t xml:space="preserve"> </w:t>
            </w:r>
            <w:proofErr w:type="spellStart"/>
            <w:r w:rsidRPr="00CD7C13">
              <w:rPr>
                <w:sz w:val="28"/>
                <w:lang w:val="en-US"/>
              </w:rPr>
              <w:t>școlare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director al </w:t>
            </w:r>
            <w:proofErr w:type="spellStart"/>
            <w:r w:rsidRPr="00CD7C13">
              <w:rPr>
                <w:sz w:val="28"/>
                <w:lang w:val="en-US"/>
              </w:rPr>
              <w:t>casei</w:t>
            </w:r>
            <w:proofErr w:type="spellEnd"/>
            <w:r w:rsidRPr="00CD7C13">
              <w:rPr>
                <w:sz w:val="28"/>
                <w:lang w:val="en-US"/>
              </w:rPr>
              <w:t xml:space="preserve"> </w:t>
            </w:r>
            <w:proofErr w:type="spellStart"/>
            <w:r w:rsidRPr="00CD7C13">
              <w:rPr>
                <w:sz w:val="28"/>
                <w:lang w:val="en-US"/>
              </w:rPr>
              <w:t>corpului</w:t>
            </w:r>
            <w:proofErr w:type="spellEnd"/>
            <w:r w:rsidRPr="00CD7C13">
              <w:rPr>
                <w:sz w:val="28"/>
                <w:lang w:val="en-US"/>
              </w:rPr>
              <w:t xml:space="preserve"> didactic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care nu au </w:t>
            </w:r>
            <w:proofErr w:type="spellStart"/>
            <w:r w:rsidRPr="00CD7C13">
              <w:rPr>
                <w:sz w:val="28"/>
                <w:lang w:val="en-US"/>
              </w:rPr>
              <w:t>calitatea</w:t>
            </w:r>
            <w:proofErr w:type="spellEnd"/>
            <w:r w:rsidRPr="00CD7C13">
              <w:rPr>
                <w:sz w:val="28"/>
                <w:lang w:val="en-US"/>
              </w:rPr>
              <w:t xml:space="preserve"> de expert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 xml:space="preserve">, </w:t>
            </w:r>
            <w:proofErr w:type="spellStart"/>
            <w:r w:rsidRPr="00CD7C13">
              <w:rPr>
                <w:sz w:val="28"/>
                <w:lang w:val="en-US"/>
              </w:rPr>
              <w:t>dar</w:t>
            </w:r>
            <w:proofErr w:type="spellEnd"/>
            <w:r w:rsidRPr="00CD7C13">
              <w:rPr>
                <w:sz w:val="28"/>
                <w:lang w:val="en-US"/>
              </w:rPr>
              <w:t xml:space="preserve"> care </w:t>
            </w:r>
            <w:proofErr w:type="spellStart"/>
            <w:r w:rsidRPr="00CD7C13">
              <w:rPr>
                <w:sz w:val="28"/>
                <w:lang w:val="en-US"/>
              </w:rPr>
              <w:t>îndeplinesc</w:t>
            </w:r>
            <w:proofErr w:type="spellEnd"/>
            <w:r w:rsidRPr="00CD7C13">
              <w:rPr>
                <w:sz w:val="28"/>
                <w:lang w:val="en-US"/>
              </w:rPr>
              <w:t xml:space="preserve"> </w:t>
            </w:r>
            <w:proofErr w:type="spellStart"/>
            <w:r w:rsidRPr="00CD7C13">
              <w:rPr>
                <w:sz w:val="28"/>
                <w:lang w:val="en-US"/>
              </w:rPr>
              <w:t>următoarele</w:t>
            </w:r>
            <w:proofErr w:type="spellEnd"/>
            <w:r w:rsidRPr="00CD7C13">
              <w:rPr>
                <w:sz w:val="28"/>
                <w:lang w:val="en-US"/>
              </w:rPr>
              <w:t xml:space="preserve"> </w:t>
            </w:r>
            <w:proofErr w:type="spellStart"/>
            <w:r w:rsidRPr="00CD7C13">
              <w:rPr>
                <w:sz w:val="28"/>
                <w:lang w:val="en-US"/>
              </w:rPr>
              <w:t>condiții</w:t>
            </w:r>
            <w:proofErr w:type="spellEnd"/>
            <w:r w:rsidRPr="00CD7C13">
              <w:rPr>
                <w:sz w:val="28"/>
                <w:lang w:val="en-US"/>
              </w:rPr>
              <w:t>:</w:t>
            </w:r>
          </w:p>
          <w:p w14:paraId="4F8B4DF0" w14:textId="77777777" w:rsidR="00CD7C13" w:rsidRPr="00CD7C13" w:rsidRDefault="00CD7C13" w:rsidP="00F77449">
            <w:pPr>
              <w:numPr>
                <w:ilvl w:val="0"/>
                <w:numId w:val="4"/>
              </w:numPr>
              <w:jc w:val="both"/>
              <w:rPr>
                <w:sz w:val="28"/>
                <w:lang w:val="en-US"/>
              </w:rPr>
            </w:pPr>
            <w:r w:rsidRPr="00CD7C13">
              <w:rPr>
                <w:sz w:val="28"/>
                <w:lang w:val="en-US"/>
              </w:rPr>
              <w:t xml:space="preserve">a) </w:t>
            </w:r>
            <w:proofErr w:type="spellStart"/>
            <w:r w:rsidRPr="00CD7C13">
              <w:rPr>
                <w:sz w:val="28"/>
                <w:lang w:val="en-US"/>
              </w:rPr>
              <w:t>diplomă</w:t>
            </w:r>
            <w:proofErr w:type="spellEnd"/>
            <w:r w:rsidRPr="00CD7C13">
              <w:rPr>
                <w:sz w:val="28"/>
                <w:lang w:val="en-US"/>
              </w:rPr>
              <w:t xml:space="preserve"> de </w:t>
            </w:r>
            <w:proofErr w:type="spellStart"/>
            <w:proofErr w:type="gramStart"/>
            <w:r w:rsidRPr="00CD7C13">
              <w:rPr>
                <w:sz w:val="28"/>
                <w:lang w:val="en-US"/>
              </w:rPr>
              <w:t>licenţă</w:t>
            </w:r>
            <w:proofErr w:type="spellEnd"/>
            <w:r w:rsidRPr="00CD7C13">
              <w:rPr>
                <w:sz w:val="28"/>
                <w:lang w:val="en-US"/>
              </w:rPr>
              <w:t>;</w:t>
            </w:r>
            <w:proofErr w:type="gramEnd"/>
          </w:p>
          <w:p w14:paraId="2E39D7AA" w14:textId="77777777" w:rsidR="00CD7C13" w:rsidRPr="00CD7C13" w:rsidRDefault="00CD7C13" w:rsidP="00F77449">
            <w:pPr>
              <w:numPr>
                <w:ilvl w:val="0"/>
                <w:numId w:val="4"/>
              </w:numPr>
              <w:jc w:val="both"/>
              <w:rPr>
                <w:sz w:val="28"/>
                <w:lang w:val="en-US"/>
              </w:rPr>
            </w:pPr>
            <w:r w:rsidRPr="00CD7C13">
              <w:rPr>
                <w:sz w:val="28"/>
                <w:lang w:val="en-US"/>
              </w:rPr>
              <w:t xml:space="preserve">b) </w:t>
            </w:r>
            <w:proofErr w:type="spellStart"/>
            <w:r w:rsidRPr="00CD7C13">
              <w:rPr>
                <w:sz w:val="28"/>
                <w:lang w:val="en-US"/>
              </w:rPr>
              <w:t>titlul</w:t>
            </w:r>
            <w:proofErr w:type="spellEnd"/>
            <w:r w:rsidRPr="00CD7C13">
              <w:rPr>
                <w:sz w:val="28"/>
                <w:lang w:val="en-US"/>
              </w:rPr>
              <w:t xml:space="preserve"> de doctor </w:t>
            </w:r>
            <w:proofErr w:type="spellStart"/>
            <w:r w:rsidRPr="00CD7C13">
              <w:rPr>
                <w:sz w:val="28"/>
                <w:lang w:val="en-US"/>
              </w:rPr>
              <w:t>sau</w:t>
            </w:r>
            <w:proofErr w:type="spellEnd"/>
            <w:r w:rsidRPr="00CD7C13">
              <w:rPr>
                <w:sz w:val="28"/>
                <w:lang w:val="en-US"/>
              </w:rPr>
              <w:t xml:space="preserve"> </w:t>
            </w:r>
            <w:proofErr w:type="spellStart"/>
            <w:r w:rsidRPr="00CD7C13">
              <w:rPr>
                <w:sz w:val="28"/>
                <w:lang w:val="en-US"/>
              </w:rPr>
              <w:t>gradul</w:t>
            </w:r>
            <w:proofErr w:type="spellEnd"/>
            <w:r w:rsidRPr="00CD7C13">
              <w:rPr>
                <w:sz w:val="28"/>
                <w:lang w:val="en-US"/>
              </w:rPr>
              <w:t xml:space="preserve"> didactic I.</w:t>
            </w:r>
          </w:p>
          <w:p w14:paraId="7C1368AD" w14:textId="77777777" w:rsidR="00CD7C13" w:rsidRPr="00CD7C13" w:rsidRDefault="00CD7C13" w:rsidP="00CD7C13">
            <w:pPr>
              <w:jc w:val="both"/>
              <w:rPr>
                <w:sz w:val="28"/>
                <w:lang w:val="en-US"/>
              </w:rPr>
            </w:pPr>
            <w:proofErr w:type="spellStart"/>
            <w:r w:rsidRPr="00CD7C13">
              <w:rPr>
                <w:sz w:val="28"/>
                <w:lang w:val="en-US"/>
              </w:rPr>
              <w:t>Concret</w:t>
            </w:r>
            <w:proofErr w:type="spellEnd"/>
            <w:r w:rsidRPr="00CD7C13">
              <w:rPr>
                <w:sz w:val="28"/>
                <w:lang w:val="en-US"/>
              </w:rPr>
              <w:t xml:space="preserve">, cum se </w:t>
            </w:r>
            <w:proofErr w:type="spellStart"/>
            <w:r w:rsidRPr="00CD7C13">
              <w:rPr>
                <w:sz w:val="28"/>
                <w:lang w:val="en-US"/>
              </w:rPr>
              <w:t>modifică</w:t>
            </w:r>
            <w:proofErr w:type="spellEnd"/>
            <w:r w:rsidRPr="00CD7C13">
              <w:rPr>
                <w:sz w:val="28"/>
                <w:lang w:val="en-US"/>
              </w:rPr>
              <w:t xml:space="preserve"> </w:t>
            </w:r>
            <w:proofErr w:type="spellStart"/>
            <w:r w:rsidRPr="00CD7C13">
              <w:rPr>
                <w:sz w:val="28"/>
                <w:lang w:val="en-US"/>
              </w:rPr>
              <w:t>Articolul</w:t>
            </w:r>
            <w:proofErr w:type="spellEnd"/>
            <w:r w:rsidRPr="00CD7C13">
              <w:rPr>
                <w:sz w:val="28"/>
                <w:lang w:val="en-US"/>
              </w:rPr>
              <w:t xml:space="preserve"> 260:</w:t>
            </w:r>
          </w:p>
          <w:p w14:paraId="0FA39F79" w14:textId="77777777" w:rsidR="00CD7C13" w:rsidRPr="00CD7C13" w:rsidRDefault="00CD7C13" w:rsidP="00CD7C13">
            <w:pPr>
              <w:jc w:val="both"/>
              <w:rPr>
                <w:sz w:val="28"/>
                <w:lang w:val="en-US"/>
              </w:rPr>
            </w:pPr>
            <w:r w:rsidRPr="00CD7C13">
              <w:rPr>
                <w:b/>
                <w:bCs/>
                <w:sz w:val="28"/>
                <w:lang w:val="en-US"/>
              </w:rPr>
              <w:t xml:space="preserve">Forma </w:t>
            </w:r>
            <w:proofErr w:type="spellStart"/>
            <w:r w:rsidRPr="00CD7C13">
              <w:rPr>
                <w:b/>
                <w:bCs/>
                <w:sz w:val="28"/>
                <w:lang w:val="en-US"/>
              </w:rPr>
              <w:t>actuală</w:t>
            </w:r>
            <w:proofErr w:type="spellEnd"/>
            <w:r w:rsidRPr="00CD7C13">
              <w:rPr>
                <w:b/>
                <w:bCs/>
                <w:sz w:val="28"/>
                <w:lang w:val="en-US"/>
              </w:rPr>
              <w:t>:</w:t>
            </w:r>
            <w:r w:rsidRPr="00CD7C13">
              <w:rPr>
                <w:sz w:val="28"/>
                <w:lang w:val="en-US"/>
              </w:rPr>
              <w:t xml:space="preserve"> (1) </w:t>
            </w:r>
            <w:proofErr w:type="spellStart"/>
            <w:r w:rsidRPr="00CD7C13">
              <w:rPr>
                <w:sz w:val="28"/>
                <w:lang w:val="en-US"/>
              </w:rPr>
              <w:t>Funcţiile</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din </w:t>
            </w:r>
            <w:proofErr w:type="spellStart"/>
            <w:r w:rsidRPr="00CD7C13">
              <w:rPr>
                <w:sz w:val="28"/>
                <w:lang w:val="en-US"/>
              </w:rPr>
              <w:t>inspectoratele</w:t>
            </w:r>
            <w:proofErr w:type="spellEnd"/>
            <w:r w:rsidRPr="00CD7C13">
              <w:rPr>
                <w:sz w:val="28"/>
                <w:lang w:val="en-US"/>
              </w:rPr>
              <w:t xml:space="preserve"> </w:t>
            </w:r>
            <w:proofErr w:type="spellStart"/>
            <w:r w:rsidRPr="00CD7C13">
              <w:rPr>
                <w:sz w:val="28"/>
                <w:lang w:val="en-US"/>
              </w:rPr>
              <w:t>şcolare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director la casa </w:t>
            </w:r>
            <w:proofErr w:type="spellStart"/>
            <w:r w:rsidRPr="00CD7C13">
              <w:rPr>
                <w:sz w:val="28"/>
                <w:lang w:val="en-US"/>
              </w:rPr>
              <w:t>corpului</w:t>
            </w:r>
            <w:proofErr w:type="spellEnd"/>
            <w:r w:rsidRPr="00CD7C13">
              <w:rPr>
                <w:sz w:val="28"/>
                <w:lang w:val="en-US"/>
              </w:rPr>
              <w:t xml:space="preserve"> didactic se </w:t>
            </w:r>
            <w:proofErr w:type="spellStart"/>
            <w:r w:rsidRPr="00CD7C13">
              <w:rPr>
                <w:sz w:val="28"/>
                <w:lang w:val="en-US"/>
              </w:rPr>
              <w:t>ocupă</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concurs, de </w:t>
            </w:r>
            <w:proofErr w:type="spellStart"/>
            <w:r w:rsidRPr="00CD7C13">
              <w:rPr>
                <w:sz w:val="28"/>
                <w:lang w:val="en-US"/>
              </w:rPr>
              <w:t>către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cu </w:t>
            </w:r>
            <w:proofErr w:type="spellStart"/>
            <w:r w:rsidRPr="00CD7C13">
              <w:rPr>
                <w:sz w:val="28"/>
                <w:lang w:val="en-US"/>
              </w:rPr>
              <w:t>diplomă</w:t>
            </w:r>
            <w:proofErr w:type="spellEnd"/>
            <w:r w:rsidRPr="00CD7C13">
              <w:rPr>
                <w:sz w:val="28"/>
                <w:lang w:val="en-US"/>
              </w:rPr>
              <w:t xml:space="preserve"> de </w:t>
            </w:r>
            <w:proofErr w:type="spellStart"/>
            <w:r w:rsidRPr="00CD7C13">
              <w:rPr>
                <w:sz w:val="28"/>
                <w:lang w:val="en-US"/>
              </w:rPr>
              <w:t>licenţă</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 xml:space="preserve">, care </w:t>
            </w:r>
            <w:proofErr w:type="spellStart"/>
            <w:r w:rsidRPr="00CD7C13">
              <w:rPr>
                <w:sz w:val="28"/>
                <w:lang w:val="en-US"/>
              </w:rPr>
              <w:t>îndeplinesc</w:t>
            </w:r>
            <w:proofErr w:type="spellEnd"/>
            <w:r w:rsidRPr="00CD7C13">
              <w:rPr>
                <w:sz w:val="28"/>
                <w:lang w:val="en-US"/>
              </w:rPr>
              <w:t xml:space="preserve"> </w:t>
            </w:r>
            <w:proofErr w:type="spellStart"/>
            <w:r w:rsidRPr="00CD7C13">
              <w:rPr>
                <w:sz w:val="28"/>
                <w:lang w:val="en-US"/>
              </w:rPr>
              <w:t>criteriile</w:t>
            </w:r>
            <w:proofErr w:type="spellEnd"/>
            <w:r w:rsidRPr="00CD7C13">
              <w:rPr>
                <w:sz w:val="28"/>
                <w:lang w:val="en-US"/>
              </w:rPr>
              <w:t xml:space="preserve"> de </w:t>
            </w:r>
            <w:proofErr w:type="spellStart"/>
            <w:r w:rsidRPr="00CD7C13">
              <w:rPr>
                <w:sz w:val="28"/>
                <w:lang w:val="en-US"/>
              </w:rPr>
              <w:t>competenţă</w:t>
            </w:r>
            <w:proofErr w:type="spellEnd"/>
            <w:r w:rsidRPr="00CD7C13">
              <w:rPr>
                <w:sz w:val="28"/>
                <w:lang w:val="en-US"/>
              </w:rPr>
              <w:t xml:space="preserve"> </w:t>
            </w:r>
            <w:proofErr w:type="spellStart"/>
            <w:r w:rsidRPr="00CD7C13">
              <w:rPr>
                <w:sz w:val="28"/>
                <w:lang w:val="en-US"/>
              </w:rPr>
              <w:t>profesională</w:t>
            </w:r>
            <w:proofErr w:type="spellEnd"/>
            <w:r w:rsidRPr="00CD7C13">
              <w:rPr>
                <w:sz w:val="28"/>
                <w:lang w:val="en-US"/>
              </w:rPr>
              <w:t xml:space="preserve">, </w:t>
            </w:r>
            <w:proofErr w:type="spellStart"/>
            <w:r w:rsidRPr="00CD7C13">
              <w:rPr>
                <w:sz w:val="28"/>
                <w:lang w:val="en-US"/>
              </w:rPr>
              <w:t>managerială</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w:t>
            </w:r>
            <w:proofErr w:type="spellStart"/>
            <w:r w:rsidRPr="00CD7C13">
              <w:rPr>
                <w:sz w:val="28"/>
                <w:lang w:val="en-US"/>
              </w:rPr>
              <w:t>prestigiu</w:t>
            </w:r>
            <w:proofErr w:type="spellEnd"/>
            <w:r w:rsidRPr="00CD7C13">
              <w:rPr>
                <w:sz w:val="28"/>
                <w:lang w:val="en-US"/>
              </w:rPr>
              <w:t xml:space="preserve"> moral evaluate </w:t>
            </w:r>
            <w:proofErr w:type="spellStart"/>
            <w:r w:rsidRPr="00CD7C13">
              <w:rPr>
                <w:sz w:val="28"/>
                <w:lang w:val="en-US"/>
              </w:rPr>
              <w:t>prin</w:t>
            </w:r>
            <w:proofErr w:type="spellEnd"/>
            <w:r w:rsidRPr="00CD7C13">
              <w:rPr>
                <w:sz w:val="28"/>
                <w:lang w:val="en-US"/>
              </w:rPr>
              <w:t>:</w:t>
            </w:r>
          </w:p>
          <w:p w14:paraId="1329AAB8" w14:textId="77777777" w:rsidR="00CD7C13" w:rsidRPr="00CD7C13" w:rsidRDefault="00CD7C13" w:rsidP="00F77449">
            <w:pPr>
              <w:numPr>
                <w:ilvl w:val="0"/>
                <w:numId w:val="5"/>
              </w:numPr>
              <w:jc w:val="both"/>
              <w:rPr>
                <w:sz w:val="28"/>
                <w:lang w:val="en-US"/>
              </w:rPr>
            </w:pPr>
            <w:r w:rsidRPr="00CD7C13">
              <w:rPr>
                <w:sz w:val="28"/>
                <w:lang w:val="en-US"/>
              </w:rPr>
              <w:t xml:space="preserve">a) </w:t>
            </w:r>
            <w:proofErr w:type="gramStart"/>
            <w:r w:rsidRPr="00CD7C13">
              <w:rPr>
                <w:sz w:val="28"/>
                <w:lang w:val="en-US"/>
              </w:rPr>
              <w:t>curriculum vitae;</w:t>
            </w:r>
            <w:proofErr w:type="gramEnd"/>
          </w:p>
          <w:p w14:paraId="40870C71" w14:textId="77777777" w:rsidR="00CD7C13" w:rsidRPr="00CD7C13" w:rsidRDefault="00CD7C13" w:rsidP="00F77449">
            <w:pPr>
              <w:numPr>
                <w:ilvl w:val="0"/>
                <w:numId w:val="5"/>
              </w:numPr>
              <w:jc w:val="both"/>
              <w:rPr>
                <w:sz w:val="28"/>
                <w:lang w:val="en-US"/>
              </w:rPr>
            </w:pPr>
            <w:r w:rsidRPr="00CD7C13">
              <w:rPr>
                <w:sz w:val="28"/>
                <w:lang w:val="en-US"/>
              </w:rPr>
              <w:lastRenderedPageBreak/>
              <w:t xml:space="preserve">b) </w:t>
            </w:r>
            <w:proofErr w:type="spellStart"/>
            <w:r w:rsidRPr="00CD7C13">
              <w:rPr>
                <w:sz w:val="28"/>
                <w:lang w:val="en-US"/>
              </w:rPr>
              <w:t>calităţi</w:t>
            </w:r>
            <w:proofErr w:type="spellEnd"/>
            <w:r w:rsidRPr="00CD7C13">
              <w:rPr>
                <w:sz w:val="28"/>
                <w:lang w:val="en-US"/>
              </w:rPr>
              <w:t xml:space="preserve"> </w:t>
            </w:r>
            <w:proofErr w:type="spellStart"/>
            <w:r w:rsidRPr="00CD7C13">
              <w:rPr>
                <w:sz w:val="28"/>
                <w:lang w:val="en-US"/>
              </w:rPr>
              <w:t>dovedite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activitatea</w:t>
            </w:r>
            <w:proofErr w:type="spellEnd"/>
            <w:r w:rsidRPr="00CD7C13">
              <w:rPr>
                <w:sz w:val="28"/>
                <w:lang w:val="en-US"/>
              </w:rPr>
              <w:t xml:space="preserve"> </w:t>
            </w:r>
            <w:proofErr w:type="spellStart"/>
            <w:r w:rsidRPr="00CD7C13">
              <w:rPr>
                <w:sz w:val="28"/>
                <w:lang w:val="en-US"/>
              </w:rPr>
              <w:t>didactică</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funcţii</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de </w:t>
            </w:r>
            <w:proofErr w:type="spellStart"/>
            <w:r w:rsidRPr="00CD7C13">
              <w:rPr>
                <w:sz w:val="28"/>
                <w:lang w:val="en-US"/>
              </w:rPr>
              <w:t>îndrumare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control, </w:t>
            </w:r>
            <w:proofErr w:type="spellStart"/>
            <w:r w:rsidRPr="00CD7C13">
              <w:rPr>
                <w:sz w:val="28"/>
                <w:lang w:val="en-US"/>
              </w:rPr>
              <w:t>anterioare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sistemul</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proofErr w:type="gramStart"/>
            <w:r w:rsidRPr="00CD7C13">
              <w:rPr>
                <w:sz w:val="28"/>
                <w:lang w:val="en-US"/>
              </w:rPr>
              <w:t>învăţământ</w:t>
            </w:r>
            <w:proofErr w:type="spellEnd"/>
            <w:r w:rsidRPr="00CD7C13">
              <w:rPr>
                <w:sz w:val="28"/>
                <w:lang w:val="en-US"/>
              </w:rPr>
              <w:t>;</w:t>
            </w:r>
            <w:proofErr w:type="gramEnd"/>
          </w:p>
          <w:p w14:paraId="17F51C5A" w14:textId="77777777" w:rsidR="00CD7C13" w:rsidRPr="00CD7C13" w:rsidRDefault="00CD7C13" w:rsidP="00F77449">
            <w:pPr>
              <w:numPr>
                <w:ilvl w:val="0"/>
                <w:numId w:val="5"/>
              </w:numPr>
              <w:jc w:val="both"/>
              <w:rPr>
                <w:sz w:val="28"/>
                <w:lang w:val="en-US"/>
              </w:rPr>
            </w:pPr>
            <w:r w:rsidRPr="00CD7C13">
              <w:rPr>
                <w:sz w:val="28"/>
                <w:lang w:val="en-US"/>
              </w:rPr>
              <w:t>c)</w:t>
            </w:r>
            <w:proofErr w:type="spellStart"/>
            <w:r w:rsidRPr="00CD7C13">
              <w:rPr>
                <w:sz w:val="28"/>
                <w:lang w:val="en-US"/>
              </w:rPr>
              <w:t>titlul</w:t>
            </w:r>
            <w:proofErr w:type="spellEnd"/>
            <w:r w:rsidRPr="00CD7C13">
              <w:rPr>
                <w:sz w:val="28"/>
                <w:lang w:val="en-US"/>
              </w:rPr>
              <w:t xml:space="preserve"> de doctor </w:t>
            </w:r>
            <w:proofErr w:type="spellStart"/>
            <w:r w:rsidRPr="00CD7C13">
              <w:rPr>
                <w:sz w:val="28"/>
                <w:lang w:val="en-US"/>
              </w:rPr>
              <w:t>sau</w:t>
            </w:r>
            <w:proofErr w:type="spellEnd"/>
            <w:r w:rsidRPr="00CD7C13">
              <w:rPr>
                <w:sz w:val="28"/>
                <w:lang w:val="en-US"/>
              </w:rPr>
              <w:t xml:space="preserve"> </w:t>
            </w:r>
            <w:proofErr w:type="spellStart"/>
            <w:r w:rsidRPr="00CD7C13">
              <w:rPr>
                <w:sz w:val="28"/>
                <w:lang w:val="en-US"/>
              </w:rPr>
              <w:t>gradul</w:t>
            </w:r>
            <w:proofErr w:type="spellEnd"/>
            <w:r w:rsidRPr="00CD7C13">
              <w:rPr>
                <w:sz w:val="28"/>
                <w:lang w:val="en-US"/>
              </w:rPr>
              <w:t xml:space="preserve"> didactic </w:t>
            </w:r>
            <w:proofErr w:type="gramStart"/>
            <w:r w:rsidRPr="00CD7C13">
              <w:rPr>
                <w:sz w:val="28"/>
                <w:lang w:val="en-US"/>
              </w:rPr>
              <w:t>I;</w:t>
            </w:r>
            <w:proofErr w:type="gramEnd"/>
          </w:p>
          <w:p w14:paraId="314D5F3F" w14:textId="77777777" w:rsidR="00CD7C13" w:rsidRPr="00CD7C13" w:rsidRDefault="00CD7C13" w:rsidP="00F77449">
            <w:pPr>
              <w:numPr>
                <w:ilvl w:val="0"/>
                <w:numId w:val="5"/>
              </w:numPr>
              <w:jc w:val="both"/>
              <w:rPr>
                <w:sz w:val="28"/>
                <w:lang w:val="en-US"/>
              </w:rPr>
            </w:pPr>
            <w:r w:rsidRPr="00CD7C13">
              <w:rPr>
                <w:sz w:val="28"/>
                <w:lang w:val="en-US"/>
              </w:rPr>
              <w:t>d)</w:t>
            </w:r>
            <w:proofErr w:type="spellStart"/>
            <w:r w:rsidRPr="00CD7C13">
              <w:rPr>
                <w:sz w:val="28"/>
                <w:lang w:val="en-US"/>
              </w:rPr>
              <w:t>calificativul</w:t>
            </w:r>
            <w:proofErr w:type="spellEnd"/>
            <w:r w:rsidRPr="00CD7C13">
              <w:rPr>
                <w:sz w:val="28"/>
                <w:lang w:val="en-US"/>
              </w:rPr>
              <w:t xml:space="preserve"> “</w:t>
            </w:r>
            <w:proofErr w:type="spellStart"/>
            <w:r w:rsidRPr="00CD7C13">
              <w:rPr>
                <w:sz w:val="28"/>
                <w:lang w:val="en-US"/>
              </w:rPr>
              <w:t>foarte</w:t>
            </w:r>
            <w:proofErr w:type="spellEnd"/>
            <w:r w:rsidRPr="00CD7C13">
              <w:rPr>
                <w:sz w:val="28"/>
                <w:lang w:val="en-US"/>
              </w:rPr>
              <w:t xml:space="preserve"> bine” </w:t>
            </w:r>
            <w:proofErr w:type="spellStart"/>
            <w:r w:rsidRPr="00CD7C13">
              <w:rPr>
                <w:sz w:val="28"/>
                <w:lang w:val="en-US"/>
              </w:rPr>
              <w:t>obţinut</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ultimii</w:t>
            </w:r>
            <w:proofErr w:type="spellEnd"/>
            <w:r w:rsidRPr="00CD7C13">
              <w:rPr>
                <w:sz w:val="28"/>
                <w:lang w:val="en-US"/>
              </w:rPr>
              <w:t xml:space="preserve"> 4 </w:t>
            </w:r>
            <w:proofErr w:type="gramStart"/>
            <w:r w:rsidRPr="00CD7C13">
              <w:rPr>
                <w:sz w:val="28"/>
                <w:lang w:val="en-US"/>
              </w:rPr>
              <w:t>ani;</w:t>
            </w:r>
            <w:proofErr w:type="gramEnd"/>
          </w:p>
          <w:p w14:paraId="004BB05C" w14:textId="77777777" w:rsidR="00CD7C13" w:rsidRPr="00CD7C13" w:rsidRDefault="00CD7C13" w:rsidP="00F77449">
            <w:pPr>
              <w:numPr>
                <w:ilvl w:val="0"/>
                <w:numId w:val="5"/>
              </w:numPr>
              <w:jc w:val="both"/>
              <w:rPr>
                <w:sz w:val="28"/>
                <w:lang w:val="en-US"/>
              </w:rPr>
            </w:pPr>
            <w:proofErr w:type="gramStart"/>
            <w:r w:rsidRPr="00CD7C13">
              <w:rPr>
                <w:sz w:val="28"/>
                <w:lang w:val="en-US"/>
              </w:rPr>
              <w:t>e)</w:t>
            </w:r>
            <w:proofErr w:type="spellStart"/>
            <w:r w:rsidRPr="00CD7C13">
              <w:rPr>
                <w:sz w:val="28"/>
                <w:lang w:val="en-US"/>
              </w:rPr>
              <w:t>interviu</w:t>
            </w:r>
            <w:proofErr w:type="spellEnd"/>
            <w:proofErr w:type="gram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faţa</w:t>
            </w:r>
            <w:proofErr w:type="spellEnd"/>
            <w:r w:rsidRPr="00CD7C13">
              <w:rPr>
                <w:sz w:val="28"/>
                <w:lang w:val="en-US"/>
              </w:rPr>
              <w:t xml:space="preserve"> </w:t>
            </w:r>
            <w:proofErr w:type="spellStart"/>
            <w:r w:rsidRPr="00CD7C13">
              <w:rPr>
                <w:sz w:val="28"/>
                <w:lang w:val="en-US"/>
              </w:rPr>
              <w:t>unei</w:t>
            </w:r>
            <w:proofErr w:type="spellEnd"/>
            <w:r w:rsidRPr="00CD7C13">
              <w:rPr>
                <w:sz w:val="28"/>
                <w:lang w:val="en-US"/>
              </w:rPr>
              <w:t xml:space="preserve"> </w:t>
            </w:r>
            <w:proofErr w:type="spellStart"/>
            <w:r w:rsidRPr="00CD7C13">
              <w:rPr>
                <w:sz w:val="28"/>
                <w:lang w:val="en-US"/>
              </w:rPr>
              <w:t>comisii</w:t>
            </w:r>
            <w:proofErr w:type="spellEnd"/>
            <w:r w:rsidRPr="00CD7C13">
              <w:rPr>
                <w:sz w:val="28"/>
                <w:lang w:val="en-US"/>
              </w:rPr>
              <w:t xml:space="preserve"> de concurs </w:t>
            </w:r>
            <w:proofErr w:type="spellStart"/>
            <w:r w:rsidRPr="00CD7C13">
              <w:rPr>
                <w:sz w:val="28"/>
                <w:lang w:val="en-US"/>
              </w:rPr>
              <w:t>privind</w:t>
            </w:r>
            <w:proofErr w:type="spellEnd"/>
            <w:r w:rsidRPr="00CD7C13">
              <w:rPr>
                <w:sz w:val="28"/>
                <w:lang w:val="en-US"/>
              </w:rPr>
              <w:t xml:space="preserve"> </w:t>
            </w:r>
            <w:proofErr w:type="spellStart"/>
            <w:r w:rsidRPr="00CD7C13">
              <w:rPr>
                <w:sz w:val="28"/>
                <w:lang w:val="en-US"/>
              </w:rPr>
              <w:t>managementul</w:t>
            </w:r>
            <w:proofErr w:type="spellEnd"/>
            <w:r w:rsidRPr="00CD7C13">
              <w:rPr>
                <w:sz w:val="28"/>
                <w:lang w:val="en-US"/>
              </w:rPr>
              <w:t xml:space="preserve"> </w:t>
            </w:r>
            <w:proofErr w:type="spellStart"/>
            <w:r w:rsidRPr="00CD7C13">
              <w:rPr>
                <w:sz w:val="28"/>
                <w:lang w:val="en-US"/>
              </w:rPr>
              <w:t>educaţional</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deontologia</w:t>
            </w:r>
            <w:proofErr w:type="spellEnd"/>
            <w:r w:rsidRPr="00CD7C13">
              <w:rPr>
                <w:sz w:val="28"/>
                <w:lang w:val="en-US"/>
              </w:rPr>
              <w:t xml:space="preserve"> </w:t>
            </w:r>
            <w:proofErr w:type="spellStart"/>
            <w:r w:rsidRPr="00CD7C13">
              <w:rPr>
                <w:sz w:val="28"/>
                <w:lang w:val="en-US"/>
              </w:rPr>
              <w:t>profesională</w:t>
            </w:r>
            <w:proofErr w:type="spellEnd"/>
            <w:r w:rsidRPr="00CD7C13">
              <w:rPr>
                <w:sz w:val="28"/>
                <w:lang w:val="en-US"/>
              </w:rPr>
              <w:t>.</w:t>
            </w:r>
          </w:p>
          <w:p w14:paraId="72B95CEF" w14:textId="77777777" w:rsidR="00CD7C13" w:rsidRPr="00CD7C13" w:rsidRDefault="00CD7C13" w:rsidP="00CD7C13">
            <w:pPr>
              <w:jc w:val="both"/>
              <w:rPr>
                <w:sz w:val="28"/>
                <w:lang w:val="en-US"/>
              </w:rPr>
            </w:pPr>
            <w:r w:rsidRPr="00CD7C13">
              <w:rPr>
                <w:b/>
                <w:bCs/>
                <w:sz w:val="28"/>
                <w:lang w:val="en-US"/>
              </w:rPr>
              <w:t xml:space="preserve">Forma </w:t>
            </w:r>
            <w:proofErr w:type="spellStart"/>
            <w:r w:rsidRPr="00CD7C13">
              <w:rPr>
                <w:b/>
                <w:bCs/>
                <w:sz w:val="28"/>
                <w:lang w:val="en-US"/>
              </w:rPr>
              <w:t>propusă</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w:t>
            </w:r>
            <w:proofErr w:type="spellStart"/>
            <w:r w:rsidRPr="00CD7C13">
              <w:rPr>
                <w:b/>
                <w:bCs/>
                <w:sz w:val="28"/>
                <w:lang w:val="en-US"/>
              </w:rPr>
              <w:t>proiect</w:t>
            </w:r>
            <w:proofErr w:type="spellEnd"/>
            <w:r w:rsidRPr="00CD7C13">
              <w:rPr>
                <w:b/>
                <w:bCs/>
                <w:sz w:val="28"/>
                <w:lang w:val="en-US"/>
              </w:rPr>
              <w:t>: </w:t>
            </w:r>
            <w:proofErr w:type="spellStart"/>
            <w:r w:rsidRPr="00CD7C13">
              <w:rPr>
                <w:sz w:val="28"/>
                <w:lang w:val="en-US"/>
              </w:rPr>
              <w:t>Funcţiile</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din </w:t>
            </w:r>
            <w:proofErr w:type="spellStart"/>
            <w:r w:rsidRPr="00CD7C13">
              <w:rPr>
                <w:sz w:val="28"/>
                <w:lang w:val="en-US"/>
              </w:rPr>
              <w:t>inspectoratele</w:t>
            </w:r>
            <w:proofErr w:type="spellEnd"/>
            <w:r w:rsidRPr="00CD7C13">
              <w:rPr>
                <w:sz w:val="28"/>
                <w:lang w:val="en-US"/>
              </w:rPr>
              <w:t xml:space="preserve"> </w:t>
            </w:r>
            <w:proofErr w:type="spellStart"/>
            <w:r w:rsidRPr="00CD7C13">
              <w:rPr>
                <w:sz w:val="28"/>
                <w:lang w:val="en-US"/>
              </w:rPr>
              <w:t>şcolare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director </w:t>
            </w:r>
            <w:r w:rsidRPr="00CD7C13">
              <w:rPr>
                <w:b/>
                <w:bCs/>
                <w:sz w:val="28"/>
                <w:lang w:val="en-US"/>
              </w:rPr>
              <w:t>al</w:t>
            </w:r>
            <w:r w:rsidRPr="00CD7C13">
              <w:rPr>
                <w:sz w:val="28"/>
                <w:lang w:val="en-US"/>
              </w:rPr>
              <w:t> </w:t>
            </w:r>
            <w:proofErr w:type="spellStart"/>
            <w:r w:rsidRPr="00CD7C13">
              <w:rPr>
                <w:sz w:val="28"/>
                <w:lang w:val="en-US"/>
              </w:rPr>
              <w:t>cas</w:t>
            </w:r>
            <w:r w:rsidRPr="00CD7C13">
              <w:rPr>
                <w:b/>
                <w:bCs/>
                <w:sz w:val="28"/>
                <w:lang w:val="en-US"/>
              </w:rPr>
              <w:t>ei</w:t>
            </w:r>
            <w:proofErr w:type="spellEnd"/>
            <w:r w:rsidRPr="00CD7C13">
              <w:rPr>
                <w:sz w:val="28"/>
                <w:lang w:val="en-US"/>
              </w:rPr>
              <w:t> </w:t>
            </w:r>
            <w:proofErr w:type="spellStart"/>
            <w:r w:rsidRPr="00CD7C13">
              <w:rPr>
                <w:sz w:val="28"/>
                <w:lang w:val="en-US"/>
              </w:rPr>
              <w:t>corpului</w:t>
            </w:r>
            <w:proofErr w:type="spellEnd"/>
            <w:r w:rsidRPr="00CD7C13">
              <w:rPr>
                <w:sz w:val="28"/>
                <w:lang w:val="en-US"/>
              </w:rPr>
              <w:t xml:space="preserve"> didactic se </w:t>
            </w:r>
            <w:proofErr w:type="spellStart"/>
            <w:r w:rsidRPr="00CD7C13">
              <w:rPr>
                <w:sz w:val="28"/>
                <w:lang w:val="en-US"/>
              </w:rPr>
              <w:t>ocupă</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concurs, care </w:t>
            </w:r>
            <w:proofErr w:type="spellStart"/>
            <w:r w:rsidRPr="00CD7C13">
              <w:rPr>
                <w:sz w:val="28"/>
                <w:lang w:val="en-US"/>
              </w:rPr>
              <w:t>constă</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probă</w:t>
            </w:r>
            <w:proofErr w:type="spellEnd"/>
            <w:r w:rsidRPr="00CD7C13">
              <w:rPr>
                <w:sz w:val="28"/>
                <w:lang w:val="en-US"/>
              </w:rPr>
              <w:t xml:space="preserve"> </w:t>
            </w:r>
            <w:proofErr w:type="spellStart"/>
            <w:r w:rsidRPr="00CD7C13">
              <w:rPr>
                <w:sz w:val="28"/>
                <w:lang w:val="en-US"/>
              </w:rPr>
              <w:t>scrisă</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interviu</w:t>
            </w:r>
            <w:proofErr w:type="spellEnd"/>
            <w:r w:rsidRPr="00CD7C13">
              <w:rPr>
                <w:sz w:val="28"/>
                <w:lang w:val="en-US"/>
              </w:rPr>
              <w:t xml:space="preserve">, conform </w:t>
            </w:r>
            <w:proofErr w:type="spellStart"/>
            <w:r w:rsidRPr="00CD7C13">
              <w:rPr>
                <w:sz w:val="28"/>
                <w:lang w:val="en-US"/>
              </w:rPr>
              <w:t>unei</w:t>
            </w:r>
            <w:proofErr w:type="spellEnd"/>
            <w:r w:rsidRPr="00CD7C13">
              <w:rPr>
                <w:sz w:val="28"/>
                <w:lang w:val="en-US"/>
              </w:rPr>
              <w:t xml:space="preserve"> </w:t>
            </w:r>
            <w:proofErr w:type="spellStart"/>
            <w:r w:rsidRPr="00CD7C13">
              <w:rPr>
                <w:sz w:val="28"/>
                <w:lang w:val="en-US"/>
              </w:rPr>
              <w:t>metodologii</w:t>
            </w:r>
            <w:proofErr w:type="spellEnd"/>
            <w:r w:rsidRPr="00CD7C13">
              <w:rPr>
                <w:sz w:val="28"/>
                <w:lang w:val="en-US"/>
              </w:rPr>
              <w:t xml:space="preserve"> elaborate de </w:t>
            </w:r>
            <w:proofErr w:type="spellStart"/>
            <w:r w:rsidRPr="00CD7C13">
              <w:rPr>
                <w:sz w:val="28"/>
                <w:lang w:val="en-US"/>
              </w:rPr>
              <w:t>Ministerul</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aprobate</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w:t>
            </w:r>
            <w:proofErr w:type="spellStart"/>
            <w:r w:rsidRPr="00CD7C13">
              <w:rPr>
                <w:sz w:val="28"/>
                <w:lang w:val="en-US"/>
              </w:rPr>
              <w:t>ordin</w:t>
            </w:r>
            <w:proofErr w:type="spellEnd"/>
            <w:r w:rsidRPr="00CD7C13">
              <w:rPr>
                <w:sz w:val="28"/>
                <w:lang w:val="en-US"/>
              </w:rPr>
              <w:t xml:space="preserve"> al </w:t>
            </w:r>
            <w:proofErr w:type="spellStart"/>
            <w:r w:rsidRPr="00CD7C13">
              <w:rPr>
                <w:sz w:val="28"/>
                <w:lang w:val="en-US"/>
              </w:rPr>
              <w:t>ministrului</w:t>
            </w:r>
            <w:proofErr w:type="spellEnd"/>
            <w:r w:rsidRPr="00CD7C13">
              <w:rPr>
                <w:sz w:val="28"/>
                <w:lang w:val="en-US"/>
              </w:rPr>
              <w:t xml:space="preserve">, de </w:t>
            </w:r>
            <w:proofErr w:type="spellStart"/>
            <w:r w:rsidRPr="00CD7C13">
              <w:rPr>
                <w:sz w:val="28"/>
                <w:lang w:val="en-US"/>
              </w:rPr>
              <w:t>către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învățământ</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 care </w:t>
            </w:r>
            <w:r w:rsidRPr="00CD7C13">
              <w:rPr>
                <w:b/>
                <w:bCs/>
                <w:sz w:val="28"/>
                <w:lang w:val="en-US"/>
              </w:rPr>
              <w:t xml:space="preserve">au </w:t>
            </w:r>
            <w:proofErr w:type="spellStart"/>
            <w:r w:rsidRPr="00CD7C13">
              <w:rPr>
                <w:b/>
                <w:bCs/>
                <w:sz w:val="28"/>
                <w:lang w:val="en-US"/>
              </w:rPr>
              <w:t>titlul</w:t>
            </w:r>
            <w:proofErr w:type="spellEnd"/>
            <w:r w:rsidRPr="00CD7C13">
              <w:rPr>
                <w:b/>
                <w:bCs/>
                <w:sz w:val="28"/>
                <w:lang w:val="en-US"/>
              </w:rPr>
              <w:t xml:space="preserve"> de doctor </w:t>
            </w:r>
            <w:proofErr w:type="spellStart"/>
            <w:r w:rsidRPr="00CD7C13">
              <w:rPr>
                <w:b/>
                <w:bCs/>
                <w:sz w:val="28"/>
                <w:lang w:val="en-US"/>
              </w:rPr>
              <w:t>sau</w:t>
            </w:r>
            <w:proofErr w:type="spellEnd"/>
            <w:r w:rsidRPr="00CD7C13">
              <w:rPr>
                <w:b/>
                <w:bCs/>
                <w:sz w:val="28"/>
                <w:lang w:val="en-US"/>
              </w:rPr>
              <w:t xml:space="preserve"> </w:t>
            </w:r>
            <w:proofErr w:type="spellStart"/>
            <w:r w:rsidRPr="00CD7C13">
              <w:rPr>
                <w:b/>
                <w:bCs/>
                <w:sz w:val="28"/>
                <w:lang w:val="en-US"/>
              </w:rPr>
              <w:t>gradul</w:t>
            </w:r>
            <w:proofErr w:type="spellEnd"/>
            <w:r w:rsidRPr="00CD7C13">
              <w:rPr>
                <w:b/>
                <w:bCs/>
                <w:sz w:val="28"/>
                <w:lang w:val="en-US"/>
              </w:rPr>
              <w:t xml:space="preserve"> didactic I</w:t>
            </w:r>
            <w:r w:rsidRPr="00CD7C13">
              <w:rPr>
                <w:sz w:val="28"/>
                <w:lang w:val="en-US"/>
              </w:rPr>
              <w:t>.</w:t>
            </w:r>
          </w:p>
          <w:p w14:paraId="4C2F40C6" w14:textId="77777777" w:rsidR="00CD7C13" w:rsidRPr="00CD7C13" w:rsidRDefault="00CD7C13" w:rsidP="00CD7C13">
            <w:pPr>
              <w:jc w:val="both"/>
              <w:rPr>
                <w:sz w:val="28"/>
                <w:lang w:val="en-US"/>
              </w:rPr>
            </w:pPr>
            <w:r w:rsidRPr="00CD7C13">
              <w:rPr>
                <w:b/>
                <w:bCs/>
                <w:sz w:val="28"/>
                <w:lang w:val="en-US"/>
              </w:rPr>
              <w:t xml:space="preserve">Se introduce un </w:t>
            </w:r>
            <w:proofErr w:type="spellStart"/>
            <w:r w:rsidRPr="00CD7C13">
              <w:rPr>
                <w:b/>
                <w:bCs/>
                <w:sz w:val="28"/>
                <w:lang w:val="en-US"/>
              </w:rPr>
              <w:t>nou</w:t>
            </w:r>
            <w:proofErr w:type="spellEnd"/>
            <w:r w:rsidRPr="00CD7C13">
              <w:rPr>
                <w:b/>
                <w:bCs/>
                <w:sz w:val="28"/>
                <w:lang w:val="en-US"/>
              </w:rPr>
              <w:t xml:space="preserve"> </w:t>
            </w:r>
            <w:proofErr w:type="spellStart"/>
            <w:r w:rsidRPr="00CD7C13">
              <w:rPr>
                <w:b/>
                <w:bCs/>
                <w:sz w:val="28"/>
                <w:lang w:val="en-US"/>
              </w:rPr>
              <w:t>alineat</w:t>
            </w:r>
            <w:proofErr w:type="spellEnd"/>
            <w:r w:rsidRPr="00CD7C13">
              <w:rPr>
                <w:b/>
                <w:bCs/>
                <w:sz w:val="28"/>
                <w:lang w:val="en-US"/>
              </w:rPr>
              <w:t>: </w:t>
            </w:r>
            <w:r w:rsidRPr="00CD7C13">
              <w:rPr>
                <w:sz w:val="28"/>
                <w:lang w:val="en-US"/>
              </w:rPr>
              <w:t xml:space="preserve">Se pot </w:t>
            </w:r>
            <w:proofErr w:type="spellStart"/>
            <w:r w:rsidRPr="00CD7C13">
              <w:rPr>
                <w:sz w:val="28"/>
                <w:lang w:val="en-US"/>
              </w:rPr>
              <w:t>înscrie</w:t>
            </w:r>
            <w:proofErr w:type="spellEnd"/>
            <w:r w:rsidRPr="00CD7C13">
              <w:rPr>
                <w:sz w:val="28"/>
                <w:lang w:val="en-US"/>
              </w:rPr>
              <w:t xml:space="preserve"> la </w:t>
            </w:r>
            <w:proofErr w:type="spellStart"/>
            <w:r w:rsidRPr="00CD7C13">
              <w:rPr>
                <w:sz w:val="28"/>
                <w:lang w:val="en-US"/>
              </w:rPr>
              <w:t>concursul</w:t>
            </w:r>
            <w:proofErr w:type="spellEnd"/>
            <w:r w:rsidRPr="00CD7C13">
              <w:rPr>
                <w:sz w:val="28"/>
                <w:lang w:val="en-US"/>
              </w:rPr>
              <w:t xml:space="preserve"> </w:t>
            </w:r>
            <w:proofErr w:type="spellStart"/>
            <w:r w:rsidRPr="00CD7C13">
              <w:rPr>
                <w:sz w:val="28"/>
                <w:lang w:val="en-US"/>
              </w:rPr>
              <w:t>național</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ocuparea</w:t>
            </w:r>
            <w:proofErr w:type="spellEnd"/>
            <w:r w:rsidRPr="00CD7C13">
              <w:rPr>
                <w:sz w:val="28"/>
                <w:lang w:val="en-US"/>
              </w:rPr>
              <w:t xml:space="preserve"> </w:t>
            </w:r>
            <w:proofErr w:type="spellStart"/>
            <w:r w:rsidRPr="00CD7C13">
              <w:rPr>
                <w:sz w:val="28"/>
                <w:lang w:val="en-US"/>
              </w:rPr>
              <w:t>funcției</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din </w:t>
            </w:r>
            <w:proofErr w:type="spellStart"/>
            <w:r w:rsidRPr="00CD7C13">
              <w:rPr>
                <w:sz w:val="28"/>
                <w:lang w:val="en-US"/>
              </w:rPr>
              <w:t>inspectoratele</w:t>
            </w:r>
            <w:proofErr w:type="spellEnd"/>
            <w:r w:rsidRPr="00CD7C13">
              <w:rPr>
                <w:sz w:val="28"/>
                <w:lang w:val="en-US"/>
              </w:rPr>
              <w:t xml:space="preserve"> </w:t>
            </w:r>
            <w:proofErr w:type="spellStart"/>
            <w:r w:rsidRPr="00CD7C13">
              <w:rPr>
                <w:sz w:val="28"/>
                <w:lang w:val="en-US"/>
              </w:rPr>
              <w:t>școlare</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de director al </w:t>
            </w:r>
            <w:proofErr w:type="spellStart"/>
            <w:r w:rsidRPr="00CD7C13">
              <w:rPr>
                <w:sz w:val="28"/>
                <w:lang w:val="en-US"/>
              </w:rPr>
              <w:t>casei</w:t>
            </w:r>
            <w:proofErr w:type="spellEnd"/>
            <w:r w:rsidRPr="00CD7C13">
              <w:rPr>
                <w:sz w:val="28"/>
                <w:lang w:val="en-US"/>
              </w:rPr>
              <w:t xml:space="preserve"> </w:t>
            </w:r>
            <w:proofErr w:type="spellStart"/>
            <w:r w:rsidRPr="00CD7C13">
              <w:rPr>
                <w:sz w:val="28"/>
                <w:lang w:val="en-US"/>
              </w:rPr>
              <w:t>corpului</w:t>
            </w:r>
            <w:proofErr w:type="spellEnd"/>
            <w:r w:rsidRPr="00CD7C13">
              <w:rPr>
                <w:sz w:val="28"/>
                <w:lang w:val="en-US"/>
              </w:rPr>
              <w:t xml:space="preserve"> didactic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care nu au </w:t>
            </w:r>
            <w:proofErr w:type="spellStart"/>
            <w:r w:rsidRPr="00CD7C13">
              <w:rPr>
                <w:sz w:val="28"/>
                <w:lang w:val="en-US"/>
              </w:rPr>
              <w:t>calitatea</w:t>
            </w:r>
            <w:proofErr w:type="spellEnd"/>
            <w:r w:rsidRPr="00CD7C13">
              <w:rPr>
                <w:sz w:val="28"/>
                <w:lang w:val="en-US"/>
              </w:rPr>
              <w:t xml:space="preserve"> de expert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educațional</w:t>
            </w:r>
            <w:proofErr w:type="spellEnd"/>
            <w:r w:rsidRPr="00CD7C13">
              <w:rPr>
                <w:sz w:val="28"/>
                <w:lang w:val="en-US"/>
              </w:rPr>
              <w:t xml:space="preserve">, </w:t>
            </w:r>
            <w:proofErr w:type="spellStart"/>
            <w:r w:rsidRPr="00CD7C13">
              <w:rPr>
                <w:sz w:val="28"/>
                <w:lang w:val="en-US"/>
              </w:rPr>
              <w:t>dar</w:t>
            </w:r>
            <w:proofErr w:type="spellEnd"/>
            <w:r w:rsidRPr="00CD7C13">
              <w:rPr>
                <w:sz w:val="28"/>
                <w:lang w:val="en-US"/>
              </w:rPr>
              <w:t xml:space="preserve"> care </w:t>
            </w:r>
            <w:proofErr w:type="spellStart"/>
            <w:r w:rsidRPr="00CD7C13">
              <w:rPr>
                <w:sz w:val="28"/>
                <w:lang w:val="en-US"/>
              </w:rPr>
              <w:t>îndeplinesc</w:t>
            </w:r>
            <w:proofErr w:type="spellEnd"/>
            <w:r w:rsidRPr="00CD7C13">
              <w:rPr>
                <w:sz w:val="28"/>
                <w:lang w:val="en-US"/>
              </w:rPr>
              <w:t xml:space="preserve"> </w:t>
            </w:r>
            <w:proofErr w:type="spellStart"/>
            <w:r w:rsidRPr="00CD7C13">
              <w:rPr>
                <w:sz w:val="28"/>
                <w:lang w:val="en-US"/>
              </w:rPr>
              <w:t>următoarele</w:t>
            </w:r>
            <w:proofErr w:type="spellEnd"/>
            <w:r w:rsidRPr="00CD7C13">
              <w:rPr>
                <w:sz w:val="28"/>
                <w:lang w:val="en-US"/>
              </w:rPr>
              <w:t xml:space="preserve"> </w:t>
            </w:r>
            <w:proofErr w:type="spellStart"/>
            <w:r w:rsidRPr="00CD7C13">
              <w:rPr>
                <w:sz w:val="28"/>
                <w:lang w:val="en-US"/>
              </w:rPr>
              <w:t>condiții</w:t>
            </w:r>
            <w:proofErr w:type="spellEnd"/>
            <w:r w:rsidRPr="00CD7C13">
              <w:rPr>
                <w:sz w:val="28"/>
                <w:lang w:val="en-US"/>
              </w:rPr>
              <w:t>:</w:t>
            </w:r>
          </w:p>
          <w:p w14:paraId="4BD4CF36" w14:textId="77777777" w:rsidR="00CD7C13" w:rsidRPr="00CD7C13" w:rsidRDefault="00CD7C13" w:rsidP="00F77449">
            <w:pPr>
              <w:numPr>
                <w:ilvl w:val="0"/>
                <w:numId w:val="6"/>
              </w:numPr>
              <w:jc w:val="both"/>
              <w:rPr>
                <w:sz w:val="28"/>
                <w:lang w:val="en-US"/>
              </w:rPr>
            </w:pPr>
            <w:r w:rsidRPr="00CD7C13">
              <w:rPr>
                <w:sz w:val="28"/>
                <w:lang w:val="en-US"/>
              </w:rPr>
              <w:t xml:space="preserve">a) </w:t>
            </w:r>
            <w:proofErr w:type="spellStart"/>
            <w:r w:rsidRPr="00CD7C13">
              <w:rPr>
                <w:sz w:val="28"/>
                <w:lang w:val="en-US"/>
              </w:rPr>
              <w:t>diplomă</w:t>
            </w:r>
            <w:proofErr w:type="spellEnd"/>
            <w:r w:rsidRPr="00CD7C13">
              <w:rPr>
                <w:sz w:val="28"/>
                <w:lang w:val="en-US"/>
              </w:rPr>
              <w:t xml:space="preserve"> de </w:t>
            </w:r>
            <w:proofErr w:type="spellStart"/>
            <w:proofErr w:type="gramStart"/>
            <w:r w:rsidRPr="00CD7C13">
              <w:rPr>
                <w:sz w:val="28"/>
                <w:lang w:val="en-US"/>
              </w:rPr>
              <w:t>licență</w:t>
            </w:r>
            <w:proofErr w:type="spellEnd"/>
            <w:r w:rsidRPr="00CD7C13">
              <w:rPr>
                <w:sz w:val="28"/>
                <w:lang w:val="en-US"/>
              </w:rPr>
              <w:t>;</w:t>
            </w:r>
            <w:proofErr w:type="gramEnd"/>
          </w:p>
          <w:p w14:paraId="3E1E17F2" w14:textId="77777777" w:rsidR="00CD7C13" w:rsidRPr="00CD7C13" w:rsidRDefault="00CD7C13" w:rsidP="00F77449">
            <w:pPr>
              <w:numPr>
                <w:ilvl w:val="0"/>
                <w:numId w:val="6"/>
              </w:numPr>
              <w:jc w:val="both"/>
              <w:rPr>
                <w:sz w:val="28"/>
                <w:lang w:val="en-US"/>
              </w:rPr>
            </w:pPr>
            <w:r w:rsidRPr="00CD7C13">
              <w:rPr>
                <w:sz w:val="28"/>
                <w:lang w:val="en-US"/>
              </w:rPr>
              <w:t xml:space="preserve">b) </w:t>
            </w:r>
            <w:proofErr w:type="spellStart"/>
            <w:r w:rsidRPr="00CD7C13">
              <w:rPr>
                <w:sz w:val="28"/>
                <w:lang w:val="en-US"/>
              </w:rPr>
              <w:t>titlul</w:t>
            </w:r>
            <w:proofErr w:type="spellEnd"/>
            <w:r w:rsidRPr="00CD7C13">
              <w:rPr>
                <w:sz w:val="28"/>
                <w:lang w:val="en-US"/>
              </w:rPr>
              <w:t xml:space="preserve"> de doctor </w:t>
            </w:r>
            <w:proofErr w:type="spellStart"/>
            <w:r w:rsidRPr="00CD7C13">
              <w:rPr>
                <w:sz w:val="28"/>
                <w:lang w:val="en-US"/>
              </w:rPr>
              <w:t>sau</w:t>
            </w:r>
            <w:proofErr w:type="spellEnd"/>
            <w:r w:rsidRPr="00CD7C13">
              <w:rPr>
                <w:sz w:val="28"/>
                <w:lang w:val="en-US"/>
              </w:rPr>
              <w:t xml:space="preserve"> </w:t>
            </w:r>
            <w:proofErr w:type="spellStart"/>
            <w:r w:rsidRPr="00CD7C13">
              <w:rPr>
                <w:sz w:val="28"/>
                <w:lang w:val="en-US"/>
              </w:rPr>
              <w:t>gradul</w:t>
            </w:r>
            <w:proofErr w:type="spellEnd"/>
            <w:r w:rsidRPr="00CD7C13">
              <w:rPr>
                <w:sz w:val="28"/>
                <w:lang w:val="en-US"/>
              </w:rPr>
              <w:t xml:space="preserve"> didactic I.</w:t>
            </w:r>
          </w:p>
          <w:p w14:paraId="238963C6" w14:textId="77777777" w:rsidR="00CD7C13" w:rsidRPr="00CD7C13" w:rsidRDefault="00CD7C13" w:rsidP="00CD7C13">
            <w:pPr>
              <w:jc w:val="both"/>
              <w:rPr>
                <w:sz w:val="28"/>
                <w:lang w:val="en-US"/>
              </w:rPr>
            </w:pPr>
            <w:r w:rsidRPr="00CD7C13">
              <w:rPr>
                <w:sz w:val="28"/>
                <w:lang w:val="en-US"/>
              </w:rPr>
              <w:t xml:space="preserve">La </w:t>
            </w:r>
            <w:proofErr w:type="spellStart"/>
            <w:r w:rsidRPr="00CD7C13">
              <w:rPr>
                <w:sz w:val="28"/>
                <w:lang w:val="en-US"/>
              </w:rPr>
              <w:t>articolul</w:t>
            </w:r>
            <w:proofErr w:type="spellEnd"/>
            <w:r w:rsidRPr="00CD7C13">
              <w:rPr>
                <w:sz w:val="28"/>
                <w:lang w:val="en-US"/>
              </w:rPr>
              <w:t xml:space="preserve"> 261 </w:t>
            </w:r>
            <w:proofErr w:type="spellStart"/>
            <w:r w:rsidRPr="00CD7C13">
              <w:rPr>
                <w:sz w:val="28"/>
                <w:lang w:val="en-US"/>
              </w:rPr>
              <w:t>apare</w:t>
            </w:r>
            <w:proofErr w:type="spellEnd"/>
            <w:r w:rsidRPr="00CD7C13">
              <w:rPr>
                <w:sz w:val="28"/>
                <w:lang w:val="en-US"/>
              </w:rPr>
              <w:t xml:space="preserve"> un </w:t>
            </w:r>
            <w:proofErr w:type="spellStart"/>
            <w:r w:rsidRPr="00CD7C13">
              <w:rPr>
                <w:sz w:val="28"/>
                <w:lang w:val="en-US"/>
              </w:rPr>
              <w:t>nou</w:t>
            </w:r>
            <w:proofErr w:type="spellEnd"/>
            <w:r w:rsidRPr="00CD7C13">
              <w:rPr>
                <w:sz w:val="28"/>
                <w:lang w:val="en-US"/>
              </w:rPr>
              <w:t xml:space="preserve"> </w:t>
            </w:r>
            <w:proofErr w:type="spellStart"/>
            <w:r w:rsidRPr="00CD7C13">
              <w:rPr>
                <w:sz w:val="28"/>
                <w:lang w:val="en-US"/>
              </w:rPr>
              <w:t>alineat</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proiect</w:t>
            </w:r>
            <w:proofErr w:type="spellEnd"/>
            <w:r w:rsidRPr="00CD7C13">
              <w:rPr>
                <w:sz w:val="28"/>
                <w:lang w:val="en-US"/>
              </w:rPr>
              <w:t xml:space="preserve">, care </w:t>
            </w:r>
            <w:proofErr w:type="spellStart"/>
            <w:r w:rsidRPr="00CD7C13">
              <w:rPr>
                <w:sz w:val="28"/>
                <w:lang w:val="en-US"/>
              </w:rPr>
              <w:t>prevede</w:t>
            </w:r>
            <w:proofErr w:type="spellEnd"/>
            <w:r w:rsidRPr="00CD7C13">
              <w:rPr>
                <w:sz w:val="28"/>
                <w:lang w:val="en-US"/>
              </w:rPr>
              <w:t xml:space="preserve"> </w:t>
            </w:r>
            <w:proofErr w:type="spellStart"/>
            <w:r w:rsidRPr="00CD7C13">
              <w:rPr>
                <w:sz w:val="28"/>
                <w:lang w:val="en-US"/>
              </w:rPr>
              <w:t>că</w:t>
            </w:r>
            <w:proofErr w:type="spellEnd"/>
            <w:r w:rsidRPr="00CD7C13">
              <w:rPr>
                <w:sz w:val="28"/>
                <w:lang w:val="en-US"/>
              </w:rPr>
              <w:t xml:space="preserve"> se pot </w:t>
            </w:r>
            <w:proofErr w:type="spellStart"/>
            <w:r w:rsidRPr="00CD7C13">
              <w:rPr>
                <w:sz w:val="28"/>
                <w:lang w:val="en-US"/>
              </w:rPr>
              <w:t>înscrie</w:t>
            </w:r>
            <w:proofErr w:type="spellEnd"/>
            <w:r w:rsidRPr="00CD7C13">
              <w:rPr>
                <w:sz w:val="28"/>
                <w:lang w:val="en-US"/>
              </w:rPr>
              <w:t xml:space="preserve"> la </w:t>
            </w:r>
            <w:proofErr w:type="spellStart"/>
            <w:r w:rsidRPr="00CD7C13">
              <w:rPr>
                <w:sz w:val="28"/>
                <w:lang w:val="en-US"/>
              </w:rPr>
              <w:t>concursul</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ocuparea</w:t>
            </w:r>
            <w:proofErr w:type="spellEnd"/>
            <w:r w:rsidRPr="00CD7C13">
              <w:rPr>
                <w:sz w:val="28"/>
                <w:lang w:val="en-US"/>
              </w:rPr>
              <w:t> </w:t>
            </w:r>
            <w:proofErr w:type="spellStart"/>
            <w:r w:rsidRPr="00CD7C13">
              <w:rPr>
                <w:b/>
                <w:bCs/>
                <w:sz w:val="28"/>
                <w:lang w:val="en-US"/>
              </w:rPr>
              <w:t>funcțiilor</w:t>
            </w:r>
            <w:proofErr w:type="spellEnd"/>
            <w:r w:rsidRPr="00CD7C13">
              <w:rPr>
                <w:b/>
                <w:bCs/>
                <w:sz w:val="28"/>
                <w:lang w:val="en-US"/>
              </w:rPr>
              <w:t xml:space="preserve"> de </w:t>
            </w:r>
            <w:proofErr w:type="spellStart"/>
            <w:r w:rsidRPr="00CD7C13">
              <w:rPr>
                <w:b/>
                <w:bCs/>
                <w:sz w:val="28"/>
                <w:lang w:val="en-US"/>
              </w:rPr>
              <w:t>îndrumare</w:t>
            </w:r>
            <w:proofErr w:type="spellEnd"/>
            <w:r w:rsidRPr="00CD7C13">
              <w:rPr>
                <w:b/>
                <w:bCs/>
                <w:sz w:val="28"/>
                <w:lang w:val="en-US"/>
              </w:rPr>
              <w:t xml:space="preserve"> </w:t>
            </w:r>
            <w:proofErr w:type="spellStart"/>
            <w:r w:rsidRPr="00CD7C13">
              <w:rPr>
                <w:b/>
                <w:bCs/>
                <w:sz w:val="28"/>
                <w:lang w:val="en-US"/>
              </w:rPr>
              <w:t>și</w:t>
            </w:r>
            <w:proofErr w:type="spellEnd"/>
            <w:r w:rsidRPr="00CD7C13">
              <w:rPr>
                <w:b/>
                <w:bCs/>
                <w:sz w:val="28"/>
                <w:lang w:val="en-US"/>
              </w:rPr>
              <w:t xml:space="preserve"> control din </w:t>
            </w:r>
            <w:proofErr w:type="spellStart"/>
            <w:r w:rsidRPr="00CD7C13">
              <w:rPr>
                <w:b/>
                <w:bCs/>
                <w:sz w:val="28"/>
                <w:lang w:val="en-US"/>
              </w:rPr>
              <w:t>inspectoratele</w:t>
            </w:r>
            <w:proofErr w:type="spellEnd"/>
            <w:r w:rsidRPr="00CD7C13">
              <w:rPr>
                <w:b/>
                <w:bCs/>
                <w:sz w:val="28"/>
                <w:lang w:val="en-US"/>
              </w:rPr>
              <w:t xml:space="preserve"> </w:t>
            </w:r>
            <w:proofErr w:type="spellStart"/>
            <w:r w:rsidRPr="00CD7C13">
              <w:rPr>
                <w:b/>
                <w:bCs/>
                <w:sz w:val="28"/>
                <w:lang w:val="en-US"/>
              </w:rPr>
              <w:t>școlare</w:t>
            </w:r>
            <w:proofErr w:type="spellEnd"/>
            <w:r w:rsidRPr="00CD7C13">
              <w:rPr>
                <w:sz w:val="28"/>
                <w:lang w:val="en-US"/>
              </w:rPr>
              <w:t>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care nu au </w:t>
            </w:r>
            <w:proofErr w:type="spellStart"/>
            <w:r w:rsidRPr="00CD7C13">
              <w:rPr>
                <w:sz w:val="28"/>
                <w:lang w:val="en-US"/>
              </w:rPr>
              <w:t>calitatea</w:t>
            </w:r>
            <w:proofErr w:type="spellEnd"/>
            <w:r w:rsidRPr="00CD7C13">
              <w:rPr>
                <w:sz w:val="28"/>
                <w:lang w:val="en-US"/>
              </w:rPr>
              <w:t xml:space="preserve"> de expert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educațional</w:t>
            </w:r>
            <w:proofErr w:type="spellEnd"/>
            <w:r w:rsidRPr="00CD7C13">
              <w:rPr>
                <w:sz w:val="28"/>
                <w:lang w:val="en-US"/>
              </w:rPr>
              <w:t xml:space="preserve">, </w:t>
            </w:r>
            <w:proofErr w:type="spellStart"/>
            <w:r w:rsidRPr="00CD7C13">
              <w:rPr>
                <w:sz w:val="28"/>
                <w:lang w:val="en-US"/>
              </w:rPr>
              <w:t>dar</w:t>
            </w:r>
            <w:proofErr w:type="spellEnd"/>
            <w:r w:rsidRPr="00CD7C13">
              <w:rPr>
                <w:sz w:val="28"/>
                <w:lang w:val="en-US"/>
              </w:rPr>
              <w:t xml:space="preserve"> care au </w:t>
            </w:r>
            <w:proofErr w:type="spellStart"/>
            <w:r w:rsidRPr="00CD7C13">
              <w:rPr>
                <w:sz w:val="28"/>
                <w:lang w:val="en-US"/>
              </w:rPr>
              <w:t>diplomă</w:t>
            </w:r>
            <w:proofErr w:type="spellEnd"/>
            <w:r w:rsidRPr="00CD7C13">
              <w:rPr>
                <w:sz w:val="28"/>
                <w:lang w:val="en-US"/>
              </w:rPr>
              <w:t xml:space="preserve"> de </w:t>
            </w:r>
            <w:proofErr w:type="spellStart"/>
            <w:r w:rsidRPr="00CD7C13">
              <w:rPr>
                <w:sz w:val="28"/>
                <w:lang w:val="en-US"/>
              </w:rPr>
              <w:t>licență</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w:t>
            </w:r>
            <w:proofErr w:type="spellStart"/>
            <w:r w:rsidRPr="00CD7C13">
              <w:rPr>
                <w:b/>
                <w:bCs/>
                <w:sz w:val="28"/>
                <w:lang w:val="en-US"/>
              </w:rPr>
              <w:t>gradul</w:t>
            </w:r>
            <w:proofErr w:type="spellEnd"/>
            <w:r w:rsidRPr="00CD7C13">
              <w:rPr>
                <w:b/>
                <w:bCs/>
                <w:sz w:val="28"/>
                <w:lang w:val="en-US"/>
              </w:rPr>
              <w:t xml:space="preserve"> didactic I </w:t>
            </w:r>
            <w:proofErr w:type="spellStart"/>
            <w:r w:rsidRPr="00CD7C13">
              <w:rPr>
                <w:b/>
                <w:bCs/>
                <w:sz w:val="28"/>
                <w:lang w:val="en-US"/>
              </w:rPr>
              <w:t>sau</w:t>
            </w:r>
            <w:proofErr w:type="spellEnd"/>
            <w:r w:rsidRPr="00CD7C13">
              <w:rPr>
                <w:b/>
                <w:bCs/>
                <w:sz w:val="28"/>
                <w:lang w:val="en-US"/>
              </w:rPr>
              <w:t xml:space="preserve"> II</w:t>
            </w:r>
            <w:r w:rsidRPr="00CD7C13">
              <w:rPr>
                <w:sz w:val="28"/>
                <w:lang w:val="en-US"/>
              </w:rPr>
              <w:t>.</w:t>
            </w:r>
          </w:p>
          <w:p w14:paraId="68C579FF" w14:textId="77777777" w:rsidR="00CD7C13" w:rsidRPr="00CD7C13" w:rsidRDefault="00CD7C13" w:rsidP="00CD7C13">
            <w:pPr>
              <w:jc w:val="both"/>
              <w:rPr>
                <w:sz w:val="28"/>
                <w:lang w:val="en-US"/>
              </w:rPr>
            </w:pPr>
            <w:proofErr w:type="spellStart"/>
            <w:r w:rsidRPr="00CD7C13">
              <w:rPr>
                <w:sz w:val="28"/>
                <w:lang w:val="en-US"/>
              </w:rPr>
              <w:t>După</w:t>
            </w:r>
            <w:proofErr w:type="spellEnd"/>
            <w:r w:rsidRPr="00CD7C13">
              <w:rPr>
                <w:sz w:val="28"/>
                <w:lang w:val="en-US"/>
              </w:rPr>
              <w:t xml:space="preserve"> </w:t>
            </w:r>
            <w:proofErr w:type="spellStart"/>
            <w:r w:rsidRPr="00CD7C13">
              <w:rPr>
                <w:sz w:val="28"/>
                <w:lang w:val="en-US"/>
              </w:rPr>
              <w:t>ce</w:t>
            </w:r>
            <w:proofErr w:type="spellEnd"/>
            <w:r w:rsidRPr="00CD7C13">
              <w:rPr>
                <w:sz w:val="28"/>
                <w:lang w:val="en-US"/>
              </w:rPr>
              <w:t xml:space="preserve"> </w:t>
            </w:r>
            <w:proofErr w:type="spellStart"/>
            <w:r w:rsidRPr="00CD7C13">
              <w:rPr>
                <w:sz w:val="28"/>
                <w:lang w:val="en-US"/>
              </w:rPr>
              <w:t>Guvernul</w:t>
            </w:r>
            <w:proofErr w:type="spellEnd"/>
            <w:r w:rsidRPr="00CD7C13">
              <w:rPr>
                <w:sz w:val="28"/>
                <w:lang w:val="en-US"/>
              </w:rPr>
              <w:t xml:space="preserve"> a </w:t>
            </w:r>
            <w:proofErr w:type="spellStart"/>
            <w:r w:rsidRPr="00CD7C13">
              <w:rPr>
                <w:sz w:val="28"/>
                <w:lang w:val="en-US"/>
              </w:rPr>
              <w:t>respins</w:t>
            </w:r>
            <w:proofErr w:type="spellEnd"/>
            <w:r w:rsidRPr="00CD7C13">
              <w:rPr>
                <w:sz w:val="28"/>
                <w:lang w:val="en-US"/>
              </w:rPr>
              <w:t xml:space="preserve"> </w:t>
            </w:r>
            <w:proofErr w:type="spellStart"/>
            <w:r w:rsidRPr="00CD7C13">
              <w:rPr>
                <w:sz w:val="28"/>
                <w:lang w:val="en-US"/>
              </w:rPr>
              <w:t>abrogarea</w:t>
            </w:r>
            <w:proofErr w:type="spellEnd"/>
            <w:r w:rsidRPr="00CD7C13">
              <w:rPr>
                <w:sz w:val="28"/>
                <w:lang w:val="en-US"/>
              </w:rPr>
              <w:t xml:space="preserve"> </w:t>
            </w:r>
            <w:proofErr w:type="spellStart"/>
            <w:r w:rsidRPr="00CD7C13">
              <w:rPr>
                <w:sz w:val="28"/>
                <w:lang w:val="en-US"/>
              </w:rPr>
              <w:t>articolul</w:t>
            </w:r>
            <w:proofErr w:type="spellEnd"/>
            <w:r w:rsidRPr="00CD7C13">
              <w:rPr>
                <w:sz w:val="28"/>
                <w:lang w:val="en-US"/>
              </w:rPr>
              <w:t xml:space="preserve"> din </w:t>
            </w:r>
            <w:proofErr w:type="spellStart"/>
            <w:r w:rsidRPr="00CD7C13">
              <w:rPr>
                <w:sz w:val="28"/>
                <w:lang w:val="en-US"/>
              </w:rPr>
              <w:t>Legea</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care se </w:t>
            </w:r>
            <w:proofErr w:type="spellStart"/>
            <w:r w:rsidRPr="00CD7C13">
              <w:rPr>
                <w:sz w:val="28"/>
                <w:lang w:val="en-US"/>
              </w:rPr>
              <w:t>înființa</w:t>
            </w:r>
            <w:proofErr w:type="spellEnd"/>
            <w:r w:rsidRPr="00CD7C13">
              <w:rPr>
                <w:sz w:val="28"/>
                <w:lang w:val="en-US"/>
              </w:rPr>
              <w:t xml:space="preserve"> </w:t>
            </w:r>
            <w:proofErr w:type="spellStart"/>
            <w:r w:rsidRPr="00CD7C13">
              <w:rPr>
                <w:sz w:val="28"/>
                <w:lang w:val="en-US"/>
              </w:rPr>
              <w:t>Corpul</w:t>
            </w:r>
            <w:proofErr w:type="spellEnd"/>
            <w:r w:rsidRPr="00CD7C13">
              <w:rPr>
                <w:sz w:val="28"/>
                <w:lang w:val="en-US"/>
              </w:rPr>
              <w:t xml:space="preserve"> </w:t>
            </w:r>
            <w:proofErr w:type="spellStart"/>
            <w:r w:rsidRPr="00CD7C13">
              <w:rPr>
                <w:sz w:val="28"/>
                <w:lang w:val="en-US"/>
              </w:rPr>
              <w:t>național</w:t>
            </w:r>
            <w:proofErr w:type="spellEnd"/>
            <w:r w:rsidRPr="00CD7C13">
              <w:rPr>
                <w:sz w:val="28"/>
                <w:lang w:val="en-US"/>
              </w:rPr>
              <w:t xml:space="preserve"> de </w:t>
            </w:r>
            <w:proofErr w:type="spellStart"/>
            <w:r w:rsidRPr="00CD7C13">
              <w:rPr>
                <w:sz w:val="28"/>
                <w:lang w:val="en-US"/>
              </w:rPr>
              <w:t>experți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educațional</w:t>
            </w:r>
            <w:proofErr w:type="spellEnd"/>
            <w:r w:rsidRPr="00CD7C13">
              <w:rPr>
                <w:sz w:val="28"/>
                <w:lang w:val="en-US"/>
              </w:rPr>
              <w:t xml:space="preserve">, pe </w:t>
            </w:r>
            <w:proofErr w:type="spellStart"/>
            <w:r w:rsidRPr="00CD7C13">
              <w:rPr>
                <w:sz w:val="28"/>
                <w:lang w:val="en-US"/>
              </w:rPr>
              <w:t>motiv</w:t>
            </w:r>
            <w:proofErr w:type="spellEnd"/>
            <w:r w:rsidRPr="00CD7C13">
              <w:rPr>
                <w:sz w:val="28"/>
                <w:lang w:val="en-US"/>
              </w:rPr>
              <w:t xml:space="preserve"> de </w:t>
            </w:r>
            <w:proofErr w:type="spellStart"/>
            <w:r w:rsidRPr="00CD7C13">
              <w:rPr>
                <w:sz w:val="28"/>
                <w:lang w:val="en-US"/>
              </w:rPr>
              <w:t>neconstituționalitate</w:t>
            </w:r>
            <w:proofErr w:type="spellEnd"/>
            <w:r w:rsidRPr="00CD7C13">
              <w:rPr>
                <w:sz w:val="28"/>
                <w:lang w:val="en-US"/>
              </w:rPr>
              <w:t xml:space="preserve">, </w:t>
            </w:r>
            <w:proofErr w:type="spellStart"/>
            <w:r w:rsidRPr="00CD7C13">
              <w:rPr>
                <w:sz w:val="28"/>
                <w:lang w:val="en-US"/>
              </w:rPr>
              <w:t>Ministerul</w:t>
            </w:r>
            <w:proofErr w:type="spellEnd"/>
            <w:r w:rsidRPr="00CD7C13">
              <w:rPr>
                <w:sz w:val="28"/>
                <w:lang w:val="en-US"/>
              </w:rPr>
              <w:t xml:space="preserve"> </w:t>
            </w:r>
            <w:proofErr w:type="spellStart"/>
            <w:r w:rsidRPr="00CD7C13">
              <w:rPr>
                <w:sz w:val="28"/>
                <w:lang w:val="en-US"/>
              </w:rPr>
              <w:t>Educației</w:t>
            </w:r>
            <w:proofErr w:type="spellEnd"/>
            <w:r w:rsidRPr="00CD7C13">
              <w:rPr>
                <w:sz w:val="28"/>
                <w:lang w:val="en-US"/>
              </w:rPr>
              <w:t xml:space="preserve"> </w:t>
            </w:r>
            <w:proofErr w:type="spellStart"/>
            <w:r w:rsidRPr="00CD7C13">
              <w:rPr>
                <w:sz w:val="28"/>
                <w:lang w:val="en-US"/>
              </w:rPr>
              <w:t>propune</w:t>
            </w:r>
            <w:proofErr w:type="spellEnd"/>
            <w:r w:rsidRPr="00CD7C13">
              <w:rPr>
                <w:sz w:val="28"/>
                <w:lang w:val="en-US"/>
              </w:rPr>
              <w:t xml:space="preserve"> </w:t>
            </w:r>
            <w:proofErr w:type="spellStart"/>
            <w:r w:rsidRPr="00CD7C13">
              <w:rPr>
                <w:sz w:val="28"/>
                <w:lang w:val="en-US"/>
              </w:rPr>
              <w:t>acum</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se </w:t>
            </w:r>
            <w:proofErr w:type="spellStart"/>
            <w:r w:rsidRPr="00CD7C13">
              <w:rPr>
                <w:sz w:val="28"/>
                <w:lang w:val="en-US"/>
              </w:rPr>
              <w:t>abroge</w:t>
            </w:r>
            <w:proofErr w:type="spellEnd"/>
            <w:r w:rsidRPr="00CD7C13">
              <w:rPr>
                <w:sz w:val="28"/>
                <w:lang w:val="en-US"/>
              </w:rPr>
              <w:t xml:space="preserve"> </w:t>
            </w:r>
            <w:proofErr w:type="spellStart"/>
            <w:r w:rsidRPr="00CD7C13">
              <w:rPr>
                <w:sz w:val="28"/>
                <w:lang w:val="en-US"/>
              </w:rPr>
              <w:t>doar</w:t>
            </w:r>
            <w:proofErr w:type="spellEnd"/>
            <w:r w:rsidRPr="00CD7C13">
              <w:rPr>
                <w:sz w:val="28"/>
                <w:lang w:val="en-US"/>
              </w:rPr>
              <w:t xml:space="preserve"> </w:t>
            </w:r>
            <w:proofErr w:type="spellStart"/>
            <w:r w:rsidRPr="00CD7C13">
              <w:rPr>
                <w:sz w:val="28"/>
                <w:lang w:val="en-US"/>
              </w:rPr>
              <w:t>alineatul</w:t>
            </w:r>
            <w:proofErr w:type="spellEnd"/>
            <w:r w:rsidRPr="00CD7C13">
              <w:rPr>
                <w:sz w:val="28"/>
                <w:lang w:val="en-US"/>
              </w:rPr>
              <w:t xml:space="preserve"> 3 al </w:t>
            </w:r>
            <w:proofErr w:type="spellStart"/>
            <w:r w:rsidRPr="00CD7C13">
              <w:rPr>
                <w:sz w:val="28"/>
                <w:lang w:val="en-US"/>
              </w:rPr>
              <w:t>articolului</w:t>
            </w:r>
            <w:proofErr w:type="spellEnd"/>
            <w:r w:rsidRPr="00CD7C13">
              <w:rPr>
                <w:sz w:val="28"/>
                <w:lang w:val="en-US"/>
              </w:rPr>
              <w:t xml:space="preserve"> 246. </w:t>
            </w:r>
            <w:proofErr w:type="spellStart"/>
            <w:r w:rsidRPr="00CD7C13">
              <w:rPr>
                <w:sz w:val="28"/>
                <w:lang w:val="en-US"/>
              </w:rPr>
              <w:t>Adică</w:t>
            </w:r>
            <w:proofErr w:type="spellEnd"/>
            <w:r w:rsidRPr="00CD7C13">
              <w:rPr>
                <w:sz w:val="28"/>
                <w:lang w:val="en-US"/>
              </w:rPr>
              <w:t xml:space="preserve"> </w:t>
            </w:r>
            <w:proofErr w:type="spellStart"/>
            <w:r w:rsidRPr="00CD7C13">
              <w:rPr>
                <w:sz w:val="28"/>
                <w:lang w:val="en-US"/>
              </w:rPr>
              <w:t>cel</w:t>
            </w:r>
            <w:proofErr w:type="spellEnd"/>
            <w:r w:rsidRPr="00CD7C13">
              <w:rPr>
                <w:sz w:val="28"/>
                <w:lang w:val="en-US"/>
              </w:rPr>
              <w:t xml:space="preserve"> care </w:t>
            </w:r>
            <w:proofErr w:type="spellStart"/>
            <w:r w:rsidRPr="00CD7C13">
              <w:rPr>
                <w:sz w:val="28"/>
                <w:lang w:val="en-US"/>
              </w:rPr>
              <w:t>prevede</w:t>
            </w:r>
            <w:proofErr w:type="spellEnd"/>
            <w:r w:rsidRPr="00CD7C13">
              <w:rPr>
                <w:sz w:val="28"/>
                <w:lang w:val="en-US"/>
              </w:rPr>
              <w:t xml:space="preserve"> </w:t>
            </w:r>
            <w:proofErr w:type="spellStart"/>
            <w:r w:rsidRPr="00CD7C13">
              <w:rPr>
                <w:sz w:val="28"/>
                <w:lang w:val="en-US"/>
              </w:rPr>
              <w:t>că</w:t>
            </w:r>
            <w:proofErr w:type="spellEnd"/>
            <w:r w:rsidRPr="00CD7C13">
              <w:rPr>
                <w:sz w:val="28"/>
                <w:lang w:val="en-US"/>
              </w:rPr>
              <w:t xml:space="preserve"> „pot </w:t>
            </w:r>
            <w:proofErr w:type="spellStart"/>
            <w:r w:rsidRPr="00CD7C13">
              <w:rPr>
                <w:sz w:val="28"/>
                <w:lang w:val="en-US"/>
              </w:rPr>
              <w:t>ocupa</w:t>
            </w:r>
            <w:proofErr w:type="spellEnd"/>
            <w:r w:rsidRPr="00CD7C13">
              <w:rPr>
                <w:sz w:val="28"/>
                <w:lang w:val="en-US"/>
              </w:rPr>
              <w:t xml:space="preserve"> </w:t>
            </w:r>
            <w:proofErr w:type="spellStart"/>
            <w:r w:rsidRPr="00CD7C13">
              <w:rPr>
                <w:sz w:val="28"/>
                <w:lang w:val="en-US"/>
              </w:rPr>
              <w:t>funcţii</w:t>
            </w:r>
            <w:proofErr w:type="spellEnd"/>
            <w:r w:rsidRPr="00CD7C13">
              <w:rPr>
                <w:sz w:val="28"/>
                <w:lang w:val="en-US"/>
              </w:rPr>
              <w:t xml:space="preserve"> de </w:t>
            </w:r>
            <w:proofErr w:type="spellStart"/>
            <w:r w:rsidRPr="00CD7C13">
              <w:rPr>
                <w:sz w:val="28"/>
                <w:lang w:val="en-US"/>
              </w:rPr>
              <w:t>conducere</w:t>
            </w:r>
            <w:proofErr w:type="spellEnd"/>
            <w:r w:rsidRPr="00CD7C13">
              <w:rPr>
                <w:sz w:val="28"/>
                <w:lang w:val="en-US"/>
              </w:rPr>
              <w:t xml:space="preserve">, de </w:t>
            </w:r>
            <w:proofErr w:type="spellStart"/>
            <w:r w:rsidRPr="00CD7C13">
              <w:rPr>
                <w:sz w:val="28"/>
                <w:lang w:val="en-US"/>
              </w:rPr>
              <w:t>îndrumare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de control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unităţile</w:t>
            </w:r>
            <w:proofErr w:type="spellEnd"/>
            <w:r w:rsidRPr="00CD7C13">
              <w:rPr>
                <w:sz w:val="28"/>
                <w:lang w:val="en-US"/>
              </w:rPr>
              <w:t xml:space="preserve"> de </w:t>
            </w:r>
            <w:proofErr w:type="spellStart"/>
            <w:r w:rsidRPr="00CD7C13">
              <w:rPr>
                <w:sz w:val="28"/>
                <w:lang w:val="en-US"/>
              </w:rPr>
              <w:t>învăţământ</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inspectoratele</w:t>
            </w:r>
            <w:proofErr w:type="spellEnd"/>
            <w:r w:rsidRPr="00CD7C13">
              <w:rPr>
                <w:sz w:val="28"/>
                <w:lang w:val="en-US"/>
              </w:rPr>
              <w:t xml:space="preserve"> </w:t>
            </w:r>
            <w:proofErr w:type="spellStart"/>
            <w:r w:rsidRPr="00CD7C13">
              <w:rPr>
                <w:sz w:val="28"/>
                <w:lang w:val="en-US"/>
              </w:rPr>
              <w:t>şcolare</w:t>
            </w:r>
            <w:proofErr w:type="spellEnd"/>
            <w:r w:rsidRPr="00CD7C13">
              <w:rPr>
                <w:sz w:val="28"/>
                <w:lang w:val="en-US"/>
              </w:rPr>
              <w:t xml:space="preserve"> </w:t>
            </w:r>
            <w:proofErr w:type="spellStart"/>
            <w:r w:rsidRPr="00CD7C13">
              <w:rPr>
                <w:sz w:val="28"/>
                <w:lang w:val="en-US"/>
              </w:rPr>
              <w:t>numai</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w:t>
            </w:r>
          </w:p>
          <w:p w14:paraId="7AE60805" w14:textId="77777777" w:rsidR="00CD7C13" w:rsidRPr="00CD7C13" w:rsidRDefault="00CD7C13" w:rsidP="00CD7C13">
            <w:pPr>
              <w:jc w:val="both"/>
              <w:rPr>
                <w:sz w:val="28"/>
                <w:lang w:val="en-US"/>
              </w:rPr>
            </w:pPr>
            <w:r w:rsidRPr="00CD7C13">
              <w:rPr>
                <w:sz w:val="28"/>
                <w:lang w:val="en-US"/>
              </w:rPr>
              <w:lastRenderedPageBreak/>
              <w:t xml:space="preserve">O </w:t>
            </w:r>
            <w:proofErr w:type="spellStart"/>
            <w:r w:rsidRPr="00CD7C13">
              <w:rPr>
                <w:sz w:val="28"/>
                <w:lang w:val="en-US"/>
              </w:rPr>
              <w:t>altă</w:t>
            </w:r>
            <w:proofErr w:type="spellEnd"/>
            <w:r w:rsidRPr="00CD7C13">
              <w:rPr>
                <w:sz w:val="28"/>
                <w:lang w:val="en-US"/>
              </w:rPr>
              <w:t xml:space="preserve"> </w:t>
            </w:r>
            <w:proofErr w:type="spellStart"/>
            <w:r w:rsidRPr="00CD7C13">
              <w:rPr>
                <w:sz w:val="28"/>
                <w:lang w:val="en-US"/>
              </w:rPr>
              <w:t>modificare</w:t>
            </w:r>
            <w:proofErr w:type="spellEnd"/>
            <w:r w:rsidRPr="00CD7C13">
              <w:rPr>
                <w:sz w:val="28"/>
                <w:lang w:val="en-US"/>
              </w:rPr>
              <w:t xml:space="preserve"> </w:t>
            </w:r>
            <w:proofErr w:type="spellStart"/>
            <w:r w:rsidRPr="00CD7C13">
              <w:rPr>
                <w:sz w:val="28"/>
                <w:lang w:val="en-US"/>
              </w:rPr>
              <w:t>este</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concursul</w:t>
            </w:r>
            <w:proofErr w:type="spellEnd"/>
            <w:r w:rsidRPr="00CD7C13">
              <w:rPr>
                <w:sz w:val="28"/>
                <w:lang w:val="en-US"/>
              </w:rPr>
              <w:t xml:space="preserve"> de </w:t>
            </w:r>
            <w:proofErr w:type="spellStart"/>
            <w:r w:rsidRPr="00CD7C13">
              <w:rPr>
                <w:sz w:val="28"/>
                <w:lang w:val="en-US"/>
              </w:rPr>
              <w:t>directori</w:t>
            </w:r>
            <w:proofErr w:type="spellEnd"/>
            <w:r w:rsidRPr="00CD7C13">
              <w:rPr>
                <w:sz w:val="28"/>
                <w:lang w:val="en-US"/>
              </w:rPr>
              <w:t xml:space="preserve">, la </w:t>
            </w:r>
            <w:proofErr w:type="spellStart"/>
            <w:r w:rsidRPr="00CD7C13">
              <w:rPr>
                <w:sz w:val="28"/>
                <w:lang w:val="en-US"/>
              </w:rPr>
              <w:t>articolul</w:t>
            </w:r>
            <w:proofErr w:type="spellEnd"/>
            <w:r w:rsidRPr="00CD7C13">
              <w:rPr>
                <w:sz w:val="28"/>
                <w:lang w:val="en-US"/>
              </w:rPr>
              <w:t xml:space="preserve"> 257:</w:t>
            </w:r>
          </w:p>
          <w:p w14:paraId="65CEA698" w14:textId="77777777" w:rsidR="00CD7C13" w:rsidRPr="00CD7C13" w:rsidRDefault="00CD7C13" w:rsidP="00CD7C13">
            <w:pPr>
              <w:jc w:val="both"/>
              <w:rPr>
                <w:sz w:val="28"/>
                <w:lang w:val="en-US"/>
              </w:rPr>
            </w:pPr>
            <w:proofErr w:type="spellStart"/>
            <w:r w:rsidRPr="00CD7C13">
              <w:rPr>
                <w:b/>
                <w:bCs/>
                <w:sz w:val="28"/>
                <w:lang w:val="en-US"/>
              </w:rPr>
              <w:t>Articol</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w:t>
            </w:r>
            <w:proofErr w:type="spellStart"/>
            <w:r w:rsidRPr="00CD7C13">
              <w:rPr>
                <w:b/>
                <w:bCs/>
                <w:sz w:val="28"/>
                <w:lang w:val="en-US"/>
              </w:rPr>
              <w:t>vigoare</w:t>
            </w:r>
            <w:proofErr w:type="spellEnd"/>
            <w:r w:rsidRPr="00CD7C13">
              <w:rPr>
                <w:sz w:val="28"/>
                <w:lang w:val="en-US"/>
              </w:rPr>
              <w:t xml:space="preserve">: (1) </w:t>
            </w:r>
            <w:proofErr w:type="spellStart"/>
            <w:r w:rsidRPr="00CD7C13">
              <w:rPr>
                <w:sz w:val="28"/>
                <w:lang w:val="en-US"/>
              </w:rPr>
              <w:t>Funcţia</w:t>
            </w:r>
            <w:proofErr w:type="spellEnd"/>
            <w:r w:rsidRPr="00CD7C13">
              <w:rPr>
                <w:sz w:val="28"/>
                <w:lang w:val="en-US"/>
              </w:rPr>
              <w:t xml:space="preserve"> de director </w:t>
            </w:r>
            <w:proofErr w:type="spellStart"/>
            <w:r w:rsidRPr="00CD7C13">
              <w:rPr>
                <w:sz w:val="28"/>
                <w:lang w:val="en-US"/>
              </w:rPr>
              <w:t>şi</w:t>
            </w:r>
            <w:proofErr w:type="spellEnd"/>
            <w:r w:rsidRPr="00CD7C13">
              <w:rPr>
                <w:sz w:val="28"/>
                <w:lang w:val="en-US"/>
              </w:rPr>
              <w:t xml:space="preserve"> de director adjunct se </w:t>
            </w:r>
            <w:proofErr w:type="spellStart"/>
            <w:r w:rsidRPr="00CD7C13">
              <w:rPr>
                <w:sz w:val="28"/>
                <w:lang w:val="en-US"/>
              </w:rPr>
              <w:t>ocupă</w:t>
            </w:r>
            <w:proofErr w:type="spellEnd"/>
            <w:r w:rsidRPr="00CD7C13">
              <w:rPr>
                <w:sz w:val="28"/>
                <w:lang w:val="en-US"/>
              </w:rPr>
              <w:t> </w:t>
            </w:r>
            <w:proofErr w:type="spellStart"/>
            <w:r w:rsidRPr="00CD7C13">
              <w:rPr>
                <w:b/>
                <w:bCs/>
                <w:sz w:val="28"/>
                <w:lang w:val="en-US"/>
              </w:rPr>
              <w:t>prin</w:t>
            </w:r>
            <w:proofErr w:type="spellEnd"/>
            <w:r w:rsidRPr="00CD7C13">
              <w:rPr>
                <w:b/>
                <w:bCs/>
                <w:sz w:val="28"/>
                <w:lang w:val="en-US"/>
              </w:rPr>
              <w:t xml:space="preserve"> concurs public </w:t>
            </w:r>
            <w:r w:rsidRPr="00CD7C13">
              <w:rPr>
                <w:sz w:val="28"/>
                <w:lang w:val="en-US"/>
              </w:rPr>
              <w:t xml:space="preserve">de </w:t>
            </w:r>
            <w:proofErr w:type="spellStart"/>
            <w:r w:rsidRPr="00CD7C13">
              <w:rPr>
                <w:sz w:val="28"/>
                <w:lang w:val="en-US"/>
              </w:rPr>
              <w:t>către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w:t>
            </w:r>
          </w:p>
          <w:p w14:paraId="43D9FBF2" w14:textId="77777777" w:rsidR="00CD7C13" w:rsidRPr="00CD7C13" w:rsidRDefault="00CD7C13" w:rsidP="00CD7C13">
            <w:pPr>
              <w:jc w:val="both"/>
              <w:rPr>
                <w:sz w:val="28"/>
                <w:lang w:val="en-US"/>
              </w:rPr>
            </w:pPr>
            <w:proofErr w:type="spellStart"/>
            <w:r w:rsidRPr="00CD7C13">
              <w:rPr>
                <w:b/>
                <w:bCs/>
                <w:sz w:val="28"/>
                <w:lang w:val="en-US"/>
              </w:rPr>
              <w:t>Articol</w:t>
            </w:r>
            <w:proofErr w:type="spellEnd"/>
            <w:r w:rsidRPr="00CD7C13">
              <w:rPr>
                <w:b/>
                <w:bCs/>
                <w:sz w:val="28"/>
                <w:lang w:val="en-US"/>
              </w:rPr>
              <w:t xml:space="preserve"> </w:t>
            </w:r>
            <w:proofErr w:type="spellStart"/>
            <w:r w:rsidRPr="00CD7C13">
              <w:rPr>
                <w:b/>
                <w:bCs/>
                <w:sz w:val="28"/>
                <w:lang w:val="en-US"/>
              </w:rPr>
              <w:t>modificat</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w:t>
            </w:r>
            <w:proofErr w:type="spellStart"/>
            <w:r w:rsidRPr="00CD7C13">
              <w:rPr>
                <w:b/>
                <w:bCs/>
                <w:sz w:val="28"/>
                <w:lang w:val="en-US"/>
              </w:rPr>
              <w:t>proiect</w:t>
            </w:r>
            <w:proofErr w:type="spellEnd"/>
            <w:r w:rsidRPr="00CD7C13">
              <w:rPr>
                <w:b/>
                <w:bCs/>
                <w:sz w:val="28"/>
                <w:lang w:val="en-US"/>
              </w:rPr>
              <w:t>:</w:t>
            </w:r>
            <w:r w:rsidRPr="00CD7C13">
              <w:rPr>
                <w:sz w:val="28"/>
                <w:lang w:val="en-US"/>
              </w:rPr>
              <w:t xml:space="preserve"> (1) </w:t>
            </w:r>
            <w:proofErr w:type="spellStart"/>
            <w:r w:rsidRPr="00CD7C13">
              <w:rPr>
                <w:sz w:val="28"/>
                <w:lang w:val="en-US"/>
              </w:rPr>
              <w:t>Funcţia</w:t>
            </w:r>
            <w:proofErr w:type="spellEnd"/>
            <w:r w:rsidRPr="00CD7C13">
              <w:rPr>
                <w:sz w:val="28"/>
                <w:lang w:val="en-US"/>
              </w:rPr>
              <w:t xml:space="preserve"> de director </w:t>
            </w:r>
            <w:proofErr w:type="spellStart"/>
            <w:r w:rsidRPr="00CD7C13">
              <w:rPr>
                <w:sz w:val="28"/>
                <w:lang w:val="en-US"/>
              </w:rPr>
              <w:t>şi</w:t>
            </w:r>
            <w:proofErr w:type="spellEnd"/>
            <w:r w:rsidRPr="00CD7C13">
              <w:rPr>
                <w:sz w:val="28"/>
                <w:lang w:val="en-US"/>
              </w:rPr>
              <w:t xml:space="preserve"> de director adjunct se </w:t>
            </w:r>
            <w:proofErr w:type="spellStart"/>
            <w:r w:rsidRPr="00CD7C13">
              <w:rPr>
                <w:sz w:val="28"/>
                <w:lang w:val="en-US"/>
              </w:rPr>
              <w:t>ocupă</w:t>
            </w:r>
            <w:proofErr w:type="spellEnd"/>
            <w:r w:rsidRPr="00CD7C13">
              <w:rPr>
                <w:sz w:val="28"/>
                <w:lang w:val="en-US"/>
              </w:rPr>
              <w:t xml:space="preserve"> </w:t>
            </w:r>
            <w:proofErr w:type="spellStart"/>
            <w:r w:rsidRPr="00CD7C13">
              <w:rPr>
                <w:sz w:val="28"/>
                <w:lang w:val="en-US"/>
              </w:rPr>
              <w:t>prin</w:t>
            </w:r>
            <w:proofErr w:type="spellEnd"/>
            <w:r w:rsidRPr="00CD7C13">
              <w:rPr>
                <w:sz w:val="28"/>
                <w:lang w:val="en-US"/>
              </w:rPr>
              <w:t xml:space="preserve"> concurs public</w:t>
            </w:r>
            <w:r w:rsidRPr="00CD7C13">
              <w:rPr>
                <w:b/>
                <w:bCs/>
                <w:sz w:val="28"/>
                <w:lang w:val="en-US"/>
              </w:rPr>
              <w:t xml:space="preserve">, care </w:t>
            </w:r>
            <w:proofErr w:type="spellStart"/>
            <w:r w:rsidRPr="00CD7C13">
              <w:rPr>
                <w:b/>
                <w:bCs/>
                <w:sz w:val="28"/>
                <w:lang w:val="en-US"/>
              </w:rPr>
              <w:t>constă</w:t>
            </w:r>
            <w:proofErr w:type="spellEnd"/>
            <w:r w:rsidRPr="00CD7C13">
              <w:rPr>
                <w:b/>
                <w:bCs/>
                <w:sz w:val="28"/>
                <w:lang w:val="en-US"/>
              </w:rPr>
              <w:t xml:space="preserve"> </w:t>
            </w:r>
            <w:proofErr w:type="spellStart"/>
            <w:r w:rsidRPr="00CD7C13">
              <w:rPr>
                <w:b/>
                <w:bCs/>
                <w:sz w:val="28"/>
                <w:lang w:val="en-US"/>
              </w:rPr>
              <w:t>în</w:t>
            </w:r>
            <w:proofErr w:type="spellEnd"/>
            <w:r w:rsidRPr="00CD7C13">
              <w:rPr>
                <w:b/>
                <w:bCs/>
                <w:sz w:val="28"/>
                <w:lang w:val="en-US"/>
              </w:rPr>
              <w:t xml:space="preserve"> </w:t>
            </w:r>
            <w:proofErr w:type="spellStart"/>
            <w:r w:rsidRPr="00CD7C13">
              <w:rPr>
                <w:b/>
                <w:bCs/>
                <w:sz w:val="28"/>
                <w:lang w:val="en-US"/>
              </w:rPr>
              <w:t>probă</w:t>
            </w:r>
            <w:proofErr w:type="spellEnd"/>
            <w:r w:rsidRPr="00CD7C13">
              <w:rPr>
                <w:b/>
                <w:bCs/>
                <w:sz w:val="28"/>
                <w:lang w:val="en-US"/>
              </w:rPr>
              <w:t xml:space="preserve"> </w:t>
            </w:r>
            <w:proofErr w:type="spellStart"/>
            <w:r w:rsidRPr="00CD7C13">
              <w:rPr>
                <w:b/>
                <w:bCs/>
                <w:sz w:val="28"/>
                <w:lang w:val="en-US"/>
              </w:rPr>
              <w:t>scrisă</w:t>
            </w:r>
            <w:proofErr w:type="spellEnd"/>
            <w:r w:rsidRPr="00CD7C13">
              <w:rPr>
                <w:b/>
                <w:bCs/>
                <w:sz w:val="28"/>
                <w:lang w:val="en-US"/>
              </w:rPr>
              <w:t xml:space="preserve"> </w:t>
            </w:r>
            <w:proofErr w:type="spellStart"/>
            <w:r w:rsidRPr="00CD7C13">
              <w:rPr>
                <w:b/>
                <w:bCs/>
                <w:sz w:val="28"/>
                <w:lang w:val="en-US"/>
              </w:rPr>
              <w:t>și</w:t>
            </w:r>
            <w:proofErr w:type="spellEnd"/>
            <w:r w:rsidRPr="00CD7C13">
              <w:rPr>
                <w:b/>
                <w:bCs/>
                <w:sz w:val="28"/>
                <w:lang w:val="en-US"/>
              </w:rPr>
              <w:t xml:space="preserve"> </w:t>
            </w:r>
            <w:proofErr w:type="spellStart"/>
            <w:r w:rsidRPr="00CD7C13">
              <w:rPr>
                <w:b/>
                <w:bCs/>
                <w:sz w:val="28"/>
                <w:lang w:val="en-US"/>
              </w:rPr>
              <w:t>interviu</w:t>
            </w:r>
            <w:proofErr w:type="spellEnd"/>
            <w:r w:rsidRPr="00CD7C13">
              <w:rPr>
                <w:b/>
                <w:bCs/>
                <w:sz w:val="28"/>
                <w:lang w:val="en-US"/>
              </w:rPr>
              <w:t>,</w:t>
            </w:r>
            <w:r w:rsidRPr="00CD7C13">
              <w:rPr>
                <w:sz w:val="28"/>
                <w:lang w:val="en-US"/>
              </w:rPr>
              <w:t xml:space="preserve"> de </w:t>
            </w:r>
            <w:proofErr w:type="spellStart"/>
            <w:r w:rsidRPr="00CD7C13">
              <w:rPr>
                <w:sz w:val="28"/>
                <w:lang w:val="en-US"/>
              </w:rPr>
              <w:t>către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w:t>
            </w:r>
            <w:proofErr w:type="spellStart"/>
            <w:r w:rsidRPr="00CD7C13">
              <w:rPr>
                <w:sz w:val="28"/>
                <w:lang w:val="en-US"/>
              </w:rPr>
              <w:t>membre</w:t>
            </w:r>
            <w:proofErr w:type="spellEnd"/>
            <w:r w:rsidRPr="00CD7C13">
              <w:rPr>
                <w:sz w:val="28"/>
                <w:lang w:val="en-US"/>
              </w:rPr>
              <w:t xml:space="preserve"> ale </w:t>
            </w:r>
            <w:proofErr w:type="spellStart"/>
            <w:r w:rsidRPr="00CD7C13">
              <w:rPr>
                <w:sz w:val="28"/>
                <w:lang w:val="en-US"/>
              </w:rPr>
              <w:t>corpului</w:t>
            </w:r>
            <w:proofErr w:type="spellEnd"/>
            <w:r w:rsidRPr="00CD7C13">
              <w:rPr>
                <w:sz w:val="28"/>
                <w:lang w:val="en-US"/>
              </w:rPr>
              <w:t xml:space="preserve"> </w:t>
            </w:r>
            <w:proofErr w:type="spellStart"/>
            <w:r w:rsidRPr="00CD7C13">
              <w:rPr>
                <w:sz w:val="28"/>
                <w:lang w:val="en-US"/>
              </w:rPr>
              <w:t>naţional</w:t>
            </w:r>
            <w:proofErr w:type="spellEnd"/>
            <w:r w:rsidRPr="00CD7C13">
              <w:rPr>
                <w:sz w:val="28"/>
                <w:lang w:val="en-US"/>
              </w:rPr>
              <w:t xml:space="preserve"> de </w:t>
            </w:r>
            <w:proofErr w:type="spellStart"/>
            <w:r w:rsidRPr="00CD7C13">
              <w:rPr>
                <w:sz w:val="28"/>
                <w:lang w:val="en-US"/>
              </w:rPr>
              <w:t>experţi</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educaţional</w:t>
            </w:r>
            <w:proofErr w:type="spellEnd"/>
            <w:r w:rsidRPr="00CD7C13">
              <w:rPr>
                <w:sz w:val="28"/>
                <w:lang w:val="en-US"/>
              </w:rPr>
              <w:t>.</w:t>
            </w:r>
          </w:p>
          <w:p w14:paraId="1CA34DE1" w14:textId="77777777" w:rsidR="00CD7C13" w:rsidRPr="00CD7C13" w:rsidRDefault="00CD7C13" w:rsidP="00CD7C13">
            <w:pPr>
              <w:jc w:val="both"/>
              <w:rPr>
                <w:sz w:val="28"/>
                <w:lang w:val="en-US"/>
              </w:rPr>
            </w:pPr>
            <w:proofErr w:type="spellStart"/>
            <w:r w:rsidRPr="00CD7C13">
              <w:rPr>
                <w:sz w:val="28"/>
                <w:lang w:val="en-US"/>
              </w:rPr>
              <w:t>În</w:t>
            </w:r>
            <w:proofErr w:type="spellEnd"/>
            <w:r w:rsidRPr="00CD7C13">
              <w:rPr>
                <w:sz w:val="28"/>
                <w:lang w:val="en-US"/>
              </w:rPr>
              <w:t xml:space="preserve"> plus, </w:t>
            </w:r>
            <w:proofErr w:type="spellStart"/>
            <w:r w:rsidRPr="00CD7C13">
              <w:rPr>
                <w:sz w:val="28"/>
                <w:lang w:val="en-US"/>
              </w:rPr>
              <w:t>este</w:t>
            </w:r>
            <w:proofErr w:type="spellEnd"/>
            <w:r w:rsidRPr="00CD7C13">
              <w:rPr>
                <w:sz w:val="28"/>
                <w:lang w:val="en-US"/>
              </w:rPr>
              <w:t xml:space="preserve"> </w:t>
            </w:r>
            <w:proofErr w:type="spellStart"/>
            <w:r w:rsidRPr="00CD7C13">
              <w:rPr>
                <w:sz w:val="28"/>
                <w:lang w:val="en-US"/>
              </w:rPr>
              <w:t>introdus</w:t>
            </w:r>
            <w:proofErr w:type="spellEnd"/>
            <w:r w:rsidRPr="00CD7C13">
              <w:rPr>
                <w:sz w:val="28"/>
                <w:lang w:val="en-US"/>
              </w:rPr>
              <w:t xml:space="preserve"> un </w:t>
            </w:r>
            <w:proofErr w:type="spellStart"/>
            <w:r w:rsidRPr="00CD7C13">
              <w:rPr>
                <w:sz w:val="28"/>
                <w:lang w:val="en-US"/>
              </w:rPr>
              <w:t>nou</w:t>
            </w:r>
            <w:proofErr w:type="spellEnd"/>
            <w:r w:rsidRPr="00CD7C13">
              <w:rPr>
                <w:sz w:val="28"/>
                <w:lang w:val="en-US"/>
              </w:rPr>
              <w:t xml:space="preserve"> </w:t>
            </w:r>
            <w:proofErr w:type="spellStart"/>
            <w:r w:rsidRPr="00CD7C13">
              <w:rPr>
                <w:sz w:val="28"/>
                <w:lang w:val="en-US"/>
              </w:rPr>
              <w:t>articol</w:t>
            </w:r>
            <w:proofErr w:type="spellEnd"/>
            <w:r w:rsidRPr="00CD7C13">
              <w:rPr>
                <w:sz w:val="28"/>
                <w:lang w:val="en-US"/>
              </w:rPr>
              <w:t xml:space="preserve">: „Se pot </w:t>
            </w:r>
            <w:proofErr w:type="spellStart"/>
            <w:r w:rsidRPr="00CD7C13">
              <w:rPr>
                <w:sz w:val="28"/>
                <w:lang w:val="en-US"/>
              </w:rPr>
              <w:t>înscrie</w:t>
            </w:r>
            <w:proofErr w:type="spellEnd"/>
            <w:r w:rsidRPr="00CD7C13">
              <w:rPr>
                <w:sz w:val="28"/>
                <w:lang w:val="en-US"/>
              </w:rPr>
              <w:t xml:space="preserve"> la </w:t>
            </w:r>
            <w:proofErr w:type="spellStart"/>
            <w:r w:rsidRPr="00CD7C13">
              <w:rPr>
                <w:sz w:val="28"/>
                <w:lang w:val="en-US"/>
              </w:rPr>
              <w:t>concursul</w:t>
            </w:r>
            <w:proofErr w:type="spellEnd"/>
            <w:r w:rsidRPr="00CD7C13">
              <w:rPr>
                <w:sz w:val="28"/>
                <w:lang w:val="en-US"/>
              </w:rPr>
              <w:t xml:space="preserve"> </w:t>
            </w:r>
            <w:proofErr w:type="spellStart"/>
            <w:r w:rsidRPr="00CD7C13">
              <w:rPr>
                <w:sz w:val="28"/>
                <w:lang w:val="en-US"/>
              </w:rPr>
              <w:t>național</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ocuparea</w:t>
            </w:r>
            <w:proofErr w:type="spellEnd"/>
            <w:r w:rsidRPr="00CD7C13">
              <w:rPr>
                <w:sz w:val="28"/>
                <w:lang w:val="en-US"/>
              </w:rPr>
              <w:t xml:space="preserve"> </w:t>
            </w:r>
            <w:proofErr w:type="spellStart"/>
            <w:r w:rsidRPr="00CD7C13">
              <w:rPr>
                <w:sz w:val="28"/>
                <w:lang w:val="en-US"/>
              </w:rPr>
              <w:t>funcției</w:t>
            </w:r>
            <w:proofErr w:type="spellEnd"/>
            <w:r w:rsidRPr="00CD7C13">
              <w:rPr>
                <w:sz w:val="28"/>
                <w:lang w:val="en-US"/>
              </w:rPr>
              <w:t xml:space="preserve"> de director/director adjunct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unitățile</w:t>
            </w:r>
            <w:proofErr w:type="spellEnd"/>
            <w:r w:rsidRPr="00CD7C13">
              <w:rPr>
                <w:sz w:val="28"/>
                <w:lang w:val="en-US"/>
              </w:rPr>
              <w:t xml:space="preserve"> de </w:t>
            </w:r>
            <w:proofErr w:type="spellStart"/>
            <w:r w:rsidRPr="00CD7C13">
              <w:rPr>
                <w:sz w:val="28"/>
                <w:lang w:val="en-US"/>
              </w:rPr>
              <w:t>învățământ</w:t>
            </w:r>
            <w:proofErr w:type="spellEnd"/>
            <w:r w:rsidRPr="00CD7C13">
              <w:rPr>
                <w:sz w:val="28"/>
                <w:lang w:val="en-US"/>
              </w:rPr>
              <w:t xml:space="preserve"> </w:t>
            </w:r>
            <w:proofErr w:type="spellStart"/>
            <w:r w:rsidRPr="00CD7C13">
              <w:rPr>
                <w:sz w:val="28"/>
                <w:lang w:val="en-US"/>
              </w:rPr>
              <w:t>preuniversitar</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titulare</w:t>
            </w:r>
            <w:proofErr w:type="spellEnd"/>
            <w:r w:rsidRPr="00CD7C13">
              <w:rPr>
                <w:sz w:val="28"/>
                <w:lang w:val="en-US"/>
              </w:rPr>
              <w:t xml:space="preserve"> care nu au </w:t>
            </w:r>
            <w:proofErr w:type="spellStart"/>
            <w:r w:rsidRPr="00CD7C13">
              <w:rPr>
                <w:sz w:val="28"/>
                <w:lang w:val="en-US"/>
              </w:rPr>
              <w:t>calitatea</w:t>
            </w:r>
            <w:proofErr w:type="spellEnd"/>
            <w:r w:rsidRPr="00CD7C13">
              <w:rPr>
                <w:sz w:val="28"/>
                <w:lang w:val="en-US"/>
              </w:rPr>
              <w:t xml:space="preserve"> de expert </w:t>
            </w:r>
            <w:proofErr w:type="spellStart"/>
            <w:r w:rsidRPr="00CD7C13">
              <w:rPr>
                <w:sz w:val="28"/>
                <w:lang w:val="en-US"/>
              </w:rPr>
              <w:t>în</w:t>
            </w:r>
            <w:proofErr w:type="spellEnd"/>
            <w:r w:rsidRPr="00CD7C13">
              <w:rPr>
                <w:sz w:val="28"/>
                <w:lang w:val="en-US"/>
              </w:rPr>
              <w:t xml:space="preserve"> management </w:t>
            </w:r>
            <w:proofErr w:type="spellStart"/>
            <w:r w:rsidRPr="00CD7C13">
              <w:rPr>
                <w:sz w:val="28"/>
                <w:lang w:val="en-US"/>
              </w:rPr>
              <w:t>educațional</w:t>
            </w:r>
            <w:proofErr w:type="spellEnd"/>
            <w:r w:rsidRPr="00CD7C13">
              <w:rPr>
                <w:sz w:val="28"/>
                <w:lang w:val="en-US"/>
              </w:rPr>
              <w:t xml:space="preserve">, </w:t>
            </w:r>
            <w:proofErr w:type="spellStart"/>
            <w:r w:rsidRPr="00CD7C13">
              <w:rPr>
                <w:sz w:val="28"/>
                <w:lang w:val="en-US"/>
              </w:rPr>
              <w:t>dar</w:t>
            </w:r>
            <w:proofErr w:type="spellEnd"/>
            <w:r w:rsidRPr="00CD7C13">
              <w:rPr>
                <w:sz w:val="28"/>
                <w:lang w:val="en-US"/>
              </w:rPr>
              <w:t xml:space="preserve"> care </w:t>
            </w:r>
            <w:proofErr w:type="spellStart"/>
            <w:r w:rsidRPr="00CD7C13">
              <w:rPr>
                <w:sz w:val="28"/>
                <w:lang w:val="en-US"/>
              </w:rPr>
              <w:t>îndeplinesc</w:t>
            </w:r>
            <w:proofErr w:type="spellEnd"/>
            <w:r w:rsidRPr="00CD7C13">
              <w:rPr>
                <w:sz w:val="28"/>
                <w:lang w:val="en-US"/>
              </w:rPr>
              <w:t xml:space="preserve"> </w:t>
            </w:r>
            <w:proofErr w:type="spellStart"/>
            <w:r w:rsidRPr="00CD7C13">
              <w:rPr>
                <w:sz w:val="28"/>
                <w:lang w:val="en-US"/>
              </w:rPr>
              <w:t>următoarele</w:t>
            </w:r>
            <w:proofErr w:type="spellEnd"/>
            <w:r w:rsidRPr="00CD7C13">
              <w:rPr>
                <w:sz w:val="28"/>
                <w:lang w:val="en-US"/>
              </w:rPr>
              <w:t xml:space="preserve"> </w:t>
            </w:r>
            <w:proofErr w:type="spellStart"/>
            <w:r w:rsidRPr="00CD7C13">
              <w:rPr>
                <w:sz w:val="28"/>
                <w:lang w:val="en-US"/>
              </w:rPr>
              <w:t>condiții</w:t>
            </w:r>
            <w:proofErr w:type="spellEnd"/>
            <w:r w:rsidRPr="00CD7C13">
              <w:rPr>
                <w:sz w:val="28"/>
                <w:lang w:val="en-US"/>
              </w:rPr>
              <w:t>:</w:t>
            </w:r>
          </w:p>
          <w:p w14:paraId="3FEF77D8" w14:textId="77777777" w:rsidR="00CD7C13" w:rsidRPr="00CD7C13" w:rsidRDefault="00CD7C13" w:rsidP="00F77449">
            <w:pPr>
              <w:numPr>
                <w:ilvl w:val="0"/>
                <w:numId w:val="7"/>
              </w:numPr>
              <w:jc w:val="both"/>
              <w:rPr>
                <w:sz w:val="28"/>
                <w:lang w:val="en-US"/>
              </w:rPr>
            </w:pPr>
            <w:r w:rsidRPr="00CD7C13">
              <w:rPr>
                <w:sz w:val="28"/>
                <w:lang w:val="en-US"/>
              </w:rPr>
              <w:t xml:space="preserve">a) </w:t>
            </w:r>
            <w:proofErr w:type="spellStart"/>
            <w:r w:rsidRPr="00CD7C13">
              <w:rPr>
                <w:sz w:val="28"/>
                <w:lang w:val="en-US"/>
              </w:rPr>
              <w:t>diplomă</w:t>
            </w:r>
            <w:proofErr w:type="spellEnd"/>
            <w:r w:rsidRPr="00CD7C13">
              <w:rPr>
                <w:sz w:val="28"/>
                <w:lang w:val="en-US"/>
              </w:rPr>
              <w:t xml:space="preserve"> de </w:t>
            </w:r>
            <w:proofErr w:type="spellStart"/>
            <w:r w:rsidRPr="00CD7C13">
              <w:rPr>
                <w:sz w:val="28"/>
                <w:lang w:val="en-US"/>
              </w:rPr>
              <w:t>licență</w:t>
            </w:r>
            <w:proofErr w:type="spellEnd"/>
            <w:r w:rsidRPr="00CD7C13">
              <w:rPr>
                <w:sz w:val="28"/>
                <w:lang w:val="en-US"/>
              </w:rPr>
              <w:t xml:space="preserve"> </w:t>
            </w:r>
            <w:proofErr w:type="spellStart"/>
            <w:r w:rsidRPr="00CD7C13">
              <w:rPr>
                <w:sz w:val="28"/>
                <w:lang w:val="en-US"/>
              </w:rPr>
              <w:t>sau</w:t>
            </w:r>
            <w:proofErr w:type="spellEnd"/>
            <w:r w:rsidRPr="00CD7C13">
              <w:rPr>
                <w:sz w:val="28"/>
                <w:lang w:val="en-US"/>
              </w:rPr>
              <w:t xml:space="preserve"> </w:t>
            </w:r>
            <w:proofErr w:type="spellStart"/>
            <w:r w:rsidRPr="00CD7C13">
              <w:rPr>
                <w:sz w:val="28"/>
                <w:lang w:val="en-US"/>
              </w:rPr>
              <w:t>atestat</w:t>
            </w:r>
            <w:proofErr w:type="spellEnd"/>
            <w:r w:rsidRPr="00CD7C13">
              <w:rPr>
                <w:sz w:val="28"/>
                <w:lang w:val="en-US"/>
              </w:rPr>
              <w:t xml:space="preserve"> de </w:t>
            </w:r>
            <w:proofErr w:type="spellStart"/>
            <w:r w:rsidRPr="00CD7C13">
              <w:rPr>
                <w:sz w:val="28"/>
                <w:lang w:val="en-US"/>
              </w:rPr>
              <w:t>echivalare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condițiile</w:t>
            </w:r>
            <w:proofErr w:type="spellEnd"/>
            <w:r w:rsidRPr="00CD7C13">
              <w:rPr>
                <w:sz w:val="28"/>
                <w:lang w:val="en-US"/>
              </w:rPr>
              <w:t xml:space="preserve"> 149 </w:t>
            </w:r>
            <w:proofErr w:type="spellStart"/>
            <w:r w:rsidRPr="00CD7C13">
              <w:rPr>
                <w:sz w:val="28"/>
                <w:lang w:val="en-US"/>
              </w:rPr>
              <w:t>alin</w:t>
            </w:r>
            <w:proofErr w:type="spellEnd"/>
            <w:r w:rsidRPr="00CD7C13">
              <w:rPr>
                <w:sz w:val="28"/>
                <w:lang w:val="en-US"/>
              </w:rPr>
              <w:t>. (3</w:t>
            </w:r>
            <w:proofErr w:type="gramStart"/>
            <w:r w:rsidRPr="00CD7C13">
              <w:rPr>
                <w:sz w:val="28"/>
                <w:lang w:val="en-US"/>
              </w:rPr>
              <w:t>);</w:t>
            </w:r>
            <w:proofErr w:type="gramEnd"/>
          </w:p>
          <w:p w14:paraId="60D581C4" w14:textId="77777777" w:rsidR="00CD7C13" w:rsidRPr="00CD7C13" w:rsidRDefault="00CD7C13" w:rsidP="00F77449">
            <w:pPr>
              <w:numPr>
                <w:ilvl w:val="0"/>
                <w:numId w:val="7"/>
              </w:numPr>
              <w:jc w:val="both"/>
              <w:rPr>
                <w:sz w:val="28"/>
                <w:lang w:val="en-US"/>
              </w:rPr>
            </w:pPr>
            <w:r w:rsidRPr="00CD7C13">
              <w:rPr>
                <w:sz w:val="28"/>
                <w:lang w:val="en-US"/>
              </w:rPr>
              <w:t xml:space="preserve">b) au </w:t>
            </w:r>
            <w:proofErr w:type="spellStart"/>
            <w:r w:rsidRPr="00CD7C13">
              <w:rPr>
                <w:sz w:val="28"/>
                <w:lang w:val="en-US"/>
              </w:rPr>
              <w:t>promovat</w:t>
            </w:r>
            <w:proofErr w:type="spellEnd"/>
            <w:r w:rsidRPr="00CD7C13">
              <w:rPr>
                <w:sz w:val="28"/>
                <w:lang w:val="en-US"/>
              </w:rPr>
              <w:t xml:space="preserve"> </w:t>
            </w:r>
            <w:proofErr w:type="spellStart"/>
            <w:r w:rsidRPr="00CD7C13">
              <w:rPr>
                <w:sz w:val="28"/>
                <w:lang w:val="en-US"/>
              </w:rPr>
              <w:t>examenul</w:t>
            </w:r>
            <w:proofErr w:type="spellEnd"/>
            <w:r w:rsidRPr="00CD7C13">
              <w:rPr>
                <w:sz w:val="28"/>
                <w:lang w:val="en-US"/>
              </w:rPr>
              <w:t xml:space="preserve"> de </w:t>
            </w:r>
            <w:proofErr w:type="spellStart"/>
            <w:proofErr w:type="gramStart"/>
            <w:r w:rsidRPr="00CD7C13">
              <w:rPr>
                <w:sz w:val="28"/>
                <w:lang w:val="en-US"/>
              </w:rPr>
              <w:t>definitivat</w:t>
            </w:r>
            <w:proofErr w:type="spellEnd"/>
            <w:r w:rsidRPr="00CD7C13">
              <w:rPr>
                <w:sz w:val="28"/>
                <w:lang w:val="en-US"/>
              </w:rPr>
              <w:t>;</w:t>
            </w:r>
            <w:proofErr w:type="gramEnd"/>
          </w:p>
          <w:p w14:paraId="79E03668" w14:textId="77777777" w:rsidR="00CD7C13" w:rsidRPr="00CD7C13" w:rsidRDefault="00CD7C13" w:rsidP="00F77449">
            <w:pPr>
              <w:numPr>
                <w:ilvl w:val="0"/>
                <w:numId w:val="7"/>
              </w:numPr>
              <w:jc w:val="both"/>
              <w:rPr>
                <w:sz w:val="28"/>
                <w:lang w:val="en-US"/>
              </w:rPr>
            </w:pPr>
            <w:r w:rsidRPr="00CD7C13">
              <w:rPr>
                <w:sz w:val="28"/>
                <w:lang w:val="en-US"/>
              </w:rPr>
              <w:t xml:space="preserve">c) </w:t>
            </w:r>
            <w:proofErr w:type="spellStart"/>
            <w:r w:rsidRPr="00CD7C13">
              <w:rPr>
                <w:sz w:val="28"/>
                <w:lang w:val="en-US"/>
              </w:rPr>
              <w:t>cel</w:t>
            </w:r>
            <w:proofErr w:type="spellEnd"/>
            <w:r w:rsidRPr="00CD7C13">
              <w:rPr>
                <w:sz w:val="28"/>
                <w:lang w:val="en-US"/>
              </w:rPr>
              <w:t xml:space="preserve"> </w:t>
            </w:r>
            <w:proofErr w:type="spellStart"/>
            <w:r w:rsidRPr="00CD7C13">
              <w:rPr>
                <w:sz w:val="28"/>
                <w:lang w:val="en-US"/>
              </w:rPr>
              <w:t>puțin</w:t>
            </w:r>
            <w:proofErr w:type="spellEnd"/>
            <w:r w:rsidRPr="00CD7C13">
              <w:rPr>
                <w:sz w:val="28"/>
                <w:lang w:val="en-US"/>
              </w:rPr>
              <w:t xml:space="preserve"> </w:t>
            </w:r>
            <w:proofErr w:type="spellStart"/>
            <w:r w:rsidRPr="00CD7C13">
              <w:rPr>
                <w:sz w:val="28"/>
                <w:lang w:val="en-US"/>
              </w:rPr>
              <w:t>cinci</w:t>
            </w:r>
            <w:proofErr w:type="spellEnd"/>
            <w:r w:rsidRPr="00CD7C13">
              <w:rPr>
                <w:sz w:val="28"/>
                <w:lang w:val="en-US"/>
              </w:rPr>
              <w:t xml:space="preserve"> ani </w:t>
            </w:r>
            <w:proofErr w:type="spellStart"/>
            <w:r w:rsidRPr="00CD7C13">
              <w:rPr>
                <w:sz w:val="28"/>
                <w:lang w:val="en-US"/>
              </w:rPr>
              <w:t>vechime</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învățământ</w:t>
            </w:r>
            <w:proofErr w:type="spellEnd"/>
            <w:r w:rsidRPr="00CD7C13">
              <w:rPr>
                <w:sz w:val="28"/>
                <w:lang w:val="en-US"/>
              </w:rPr>
              <w:t>.</w:t>
            </w:r>
          </w:p>
          <w:p w14:paraId="4C3CF2FD" w14:textId="36523E22" w:rsidR="00722455" w:rsidRPr="00CD7C13" w:rsidRDefault="00CD7C13" w:rsidP="00DB2EBB">
            <w:pPr>
              <w:jc w:val="both"/>
              <w:rPr>
                <w:sz w:val="28"/>
                <w:lang w:val="en-US"/>
              </w:rPr>
            </w:pPr>
            <w:proofErr w:type="spellStart"/>
            <w:r w:rsidRPr="00CD7C13">
              <w:rPr>
                <w:sz w:val="28"/>
                <w:lang w:val="en-US"/>
              </w:rPr>
              <w:t>În</w:t>
            </w:r>
            <w:proofErr w:type="spellEnd"/>
            <w:r w:rsidRPr="00CD7C13">
              <w:rPr>
                <w:sz w:val="28"/>
                <w:lang w:val="en-US"/>
              </w:rPr>
              <w:t> </w:t>
            </w:r>
            <w:hyperlink r:id="rId14" w:tgtFrame="_blank" w:history="1">
              <w:r w:rsidRPr="00CD7C13">
                <w:rPr>
                  <w:rStyle w:val="Hyperlink"/>
                  <w:sz w:val="28"/>
                  <w:lang w:val="en-US"/>
                </w:rPr>
                <w:t xml:space="preserve">nota de </w:t>
              </w:r>
              <w:proofErr w:type="spellStart"/>
              <w:r w:rsidRPr="00CD7C13">
                <w:rPr>
                  <w:rStyle w:val="Hyperlink"/>
                  <w:sz w:val="28"/>
                  <w:lang w:val="en-US"/>
                </w:rPr>
                <w:t>fundamentare</w:t>
              </w:r>
              <w:proofErr w:type="spellEnd"/>
              <w:r w:rsidRPr="00CD7C13">
                <w:rPr>
                  <w:rStyle w:val="Hyperlink"/>
                  <w:sz w:val="28"/>
                  <w:lang w:val="en-US"/>
                </w:rPr>
                <w:t xml:space="preserve"> a </w:t>
              </w:r>
              <w:proofErr w:type="spellStart"/>
              <w:r w:rsidRPr="00CD7C13">
                <w:rPr>
                  <w:rStyle w:val="Hyperlink"/>
                  <w:sz w:val="28"/>
                  <w:lang w:val="en-US"/>
                </w:rPr>
                <w:t>proiectului</w:t>
              </w:r>
              <w:proofErr w:type="spellEnd"/>
            </w:hyperlink>
            <w:r w:rsidRPr="00CD7C13">
              <w:rPr>
                <w:sz w:val="28"/>
                <w:lang w:val="en-US"/>
              </w:rPr>
              <w:t xml:space="preserve">, </w:t>
            </w:r>
            <w:proofErr w:type="spellStart"/>
            <w:r w:rsidRPr="00CD7C13">
              <w:rPr>
                <w:sz w:val="28"/>
                <w:lang w:val="en-US"/>
              </w:rPr>
              <w:t>ministerul</w:t>
            </w:r>
            <w:proofErr w:type="spellEnd"/>
            <w:r w:rsidRPr="00CD7C13">
              <w:rPr>
                <w:sz w:val="28"/>
                <w:lang w:val="en-US"/>
              </w:rPr>
              <w:t xml:space="preserve"> </w:t>
            </w:r>
            <w:proofErr w:type="spellStart"/>
            <w:r w:rsidRPr="00CD7C13">
              <w:rPr>
                <w:sz w:val="28"/>
                <w:lang w:val="en-US"/>
              </w:rPr>
              <w:t>explică</w:t>
            </w:r>
            <w:proofErr w:type="spellEnd"/>
            <w:r w:rsidRPr="00CD7C13">
              <w:rPr>
                <w:sz w:val="28"/>
                <w:lang w:val="en-US"/>
              </w:rPr>
              <w:t xml:space="preserve"> </w:t>
            </w:r>
            <w:proofErr w:type="spellStart"/>
            <w:r w:rsidRPr="00CD7C13">
              <w:rPr>
                <w:sz w:val="28"/>
                <w:lang w:val="en-US"/>
              </w:rPr>
              <w:t>faptul</w:t>
            </w:r>
            <w:proofErr w:type="spellEnd"/>
            <w:r w:rsidRPr="00CD7C13">
              <w:rPr>
                <w:sz w:val="28"/>
                <w:lang w:val="en-US"/>
              </w:rPr>
              <w:t xml:space="preserve"> </w:t>
            </w:r>
            <w:proofErr w:type="spellStart"/>
            <w:r w:rsidRPr="00CD7C13">
              <w:rPr>
                <w:sz w:val="28"/>
                <w:lang w:val="en-US"/>
              </w:rPr>
              <w:t>că</w:t>
            </w:r>
            <w:proofErr w:type="spellEnd"/>
            <w:r w:rsidRPr="00CD7C13">
              <w:rPr>
                <w:sz w:val="28"/>
                <w:lang w:val="en-US"/>
              </w:rPr>
              <w:t xml:space="preserve"> „</w:t>
            </w:r>
            <w:proofErr w:type="spellStart"/>
            <w:r w:rsidRPr="00CD7C13">
              <w:rPr>
                <w:sz w:val="28"/>
                <w:lang w:val="en-US"/>
              </w:rPr>
              <w:t>radiografia</w:t>
            </w:r>
            <w:proofErr w:type="spellEnd"/>
            <w:r w:rsidRPr="00CD7C13">
              <w:rPr>
                <w:sz w:val="28"/>
                <w:lang w:val="en-US"/>
              </w:rPr>
              <w:t xml:space="preserve"> </w:t>
            </w:r>
            <w:proofErr w:type="spellStart"/>
            <w:r w:rsidRPr="00CD7C13">
              <w:rPr>
                <w:sz w:val="28"/>
                <w:lang w:val="en-US"/>
              </w:rPr>
              <w:t>reală</w:t>
            </w:r>
            <w:proofErr w:type="spellEnd"/>
            <w:r w:rsidRPr="00CD7C13">
              <w:rPr>
                <w:sz w:val="28"/>
                <w:lang w:val="en-US"/>
              </w:rPr>
              <w:t xml:space="preserve"> a </w:t>
            </w:r>
            <w:proofErr w:type="spellStart"/>
            <w:r w:rsidRPr="00CD7C13">
              <w:rPr>
                <w:sz w:val="28"/>
                <w:lang w:val="en-US"/>
              </w:rPr>
              <w:t>sistemului</w:t>
            </w:r>
            <w:proofErr w:type="spellEnd"/>
            <w:r w:rsidRPr="00CD7C13">
              <w:rPr>
                <w:sz w:val="28"/>
                <w:lang w:val="en-US"/>
              </w:rPr>
              <w:t xml:space="preserve"> </w:t>
            </w:r>
            <w:proofErr w:type="spellStart"/>
            <w:r w:rsidRPr="00CD7C13">
              <w:rPr>
                <w:sz w:val="28"/>
                <w:lang w:val="en-US"/>
              </w:rPr>
              <w:t>național</w:t>
            </w:r>
            <w:proofErr w:type="spellEnd"/>
            <w:r w:rsidRPr="00CD7C13">
              <w:rPr>
                <w:sz w:val="28"/>
                <w:lang w:val="en-US"/>
              </w:rPr>
              <w:t xml:space="preserve"> de </w:t>
            </w:r>
            <w:proofErr w:type="spellStart"/>
            <w:r w:rsidRPr="00CD7C13">
              <w:rPr>
                <w:sz w:val="28"/>
                <w:lang w:val="en-US"/>
              </w:rPr>
              <w:t>învățământ</w:t>
            </w:r>
            <w:proofErr w:type="spellEnd"/>
            <w:r w:rsidRPr="00CD7C13">
              <w:rPr>
                <w:sz w:val="28"/>
                <w:lang w:val="en-US"/>
              </w:rPr>
              <w:t xml:space="preserve"> ne </w:t>
            </w:r>
            <w:proofErr w:type="spellStart"/>
            <w:r w:rsidRPr="00CD7C13">
              <w:rPr>
                <w:sz w:val="28"/>
                <w:lang w:val="en-US"/>
              </w:rPr>
              <w:t>arată</w:t>
            </w:r>
            <w:proofErr w:type="spellEnd"/>
            <w:r w:rsidRPr="00CD7C13">
              <w:rPr>
                <w:sz w:val="28"/>
                <w:lang w:val="en-US"/>
              </w:rPr>
              <w:t xml:space="preserve"> </w:t>
            </w:r>
            <w:proofErr w:type="spellStart"/>
            <w:r w:rsidRPr="00CD7C13">
              <w:rPr>
                <w:sz w:val="28"/>
                <w:lang w:val="en-US"/>
              </w:rPr>
              <w:t>că</w:t>
            </w:r>
            <w:proofErr w:type="spellEnd"/>
            <w:r w:rsidRPr="00CD7C13">
              <w:rPr>
                <w:sz w:val="28"/>
                <w:lang w:val="en-US"/>
              </w:rPr>
              <w:t xml:space="preserve"> se </w:t>
            </w:r>
            <w:proofErr w:type="spellStart"/>
            <w:r w:rsidRPr="00CD7C13">
              <w:rPr>
                <w:sz w:val="28"/>
                <w:lang w:val="en-US"/>
              </w:rPr>
              <w:t>impune</w:t>
            </w:r>
            <w:proofErr w:type="spellEnd"/>
            <w:r w:rsidRPr="00CD7C13">
              <w:rPr>
                <w:sz w:val="28"/>
                <w:lang w:val="en-US"/>
              </w:rPr>
              <w:t xml:space="preserve"> o </w:t>
            </w:r>
            <w:proofErr w:type="spellStart"/>
            <w:r w:rsidRPr="00CD7C13">
              <w:rPr>
                <w:sz w:val="28"/>
                <w:lang w:val="en-US"/>
              </w:rPr>
              <w:t>schimbare</w:t>
            </w:r>
            <w:proofErr w:type="spellEnd"/>
            <w:r w:rsidRPr="00CD7C13">
              <w:rPr>
                <w:sz w:val="28"/>
                <w:lang w:val="en-US"/>
              </w:rPr>
              <w:t xml:space="preserve"> de </w:t>
            </w:r>
            <w:proofErr w:type="spellStart"/>
            <w:r w:rsidRPr="00CD7C13">
              <w:rPr>
                <w:sz w:val="28"/>
                <w:lang w:val="en-US"/>
              </w:rPr>
              <w:t>paradigma</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ceea</w:t>
            </w:r>
            <w:proofErr w:type="spellEnd"/>
            <w:r w:rsidRPr="00CD7C13">
              <w:rPr>
                <w:sz w:val="28"/>
                <w:lang w:val="en-US"/>
              </w:rPr>
              <w:t xml:space="preserve"> </w:t>
            </w:r>
            <w:proofErr w:type="spellStart"/>
            <w:r w:rsidRPr="00CD7C13">
              <w:rPr>
                <w:sz w:val="28"/>
                <w:lang w:val="en-US"/>
              </w:rPr>
              <w:t>ce</w:t>
            </w:r>
            <w:proofErr w:type="spellEnd"/>
            <w:r w:rsidRPr="00CD7C13">
              <w:rPr>
                <w:sz w:val="28"/>
                <w:lang w:val="en-US"/>
              </w:rPr>
              <w:t xml:space="preserve"> </w:t>
            </w:r>
            <w:proofErr w:type="spellStart"/>
            <w:r w:rsidRPr="00CD7C13">
              <w:rPr>
                <w:sz w:val="28"/>
                <w:lang w:val="en-US"/>
              </w:rPr>
              <w:t>privește</w:t>
            </w:r>
            <w:proofErr w:type="spellEnd"/>
            <w:r w:rsidRPr="00CD7C13">
              <w:rPr>
                <w:sz w:val="28"/>
                <w:lang w:val="en-US"/>
              </w:rPr>
              <w:t xml:space="preserve"> </w:t>
            </w:r>
            <w:proofErr w:type="spellStart"/>
            <w:r w:rsidRPr="00CD7C13">
              <w:rPr>
                <w:sz w:val="28"/>
                <w:lang w:val="en-US"/>
              </w:rPr>
              <w:t>abordarea</w:t>
            </w:r>
            <w:proofErr w:type="spellEnd"/>
            <w:r w:rsidRPr="00CD7C13">
              <w:rPr>
                <w:sz w:val="28"/>
                <w:lang w:val="en-US"/>
              </w:rPr>
              <w:t xml:space="preserve"> </w:t>
            </w:r>
            <w:proofErr w:type="spellStart"/>
            <w:r w:rsidRPr="00CD7C13">
              <w:rPr>
                <w:sz w:val="28"/>
                <w:lang w:val="en-US"/>
              </w:rPr>
              <w:t>instituțională</w:t>
            </w:r>
            <w:proofErr w:type="spellEnd"/>
            <w:r w:rsidRPr="00CD7C13">
              <w:rPr>
                <w:sz w:val="28"/>
                <w:lang w:val="en-US"/>
              </w:rPr>
              <w:t xml:space="preserve"> a </w:t>
            </w:r>
            <w:proofErr w:type="spellStart"/>
            <w:r w:rsidRPr="00CD7C13">
              <w:rPr>
                <w:sz w:val="28"/>
                <w:lang w:val="en-US"/>
              </w:rPr>
              <w:t>managementului</w:t>
            </w:r>
            <w:proofErr w:type="spellEnd"/>
            <w:r w:rsidRPr="00CD7C13">
              <w:rPr>
                <w:sz w:val="28"/>
                <w:lang w:val="en-US"/>
              </w:rPr>
              <w:t xml:space="preserve"> </w:t>
            </w:r>
            <w:proofErr w:type="spellStart"/>
            <w:r w:rsidRPr="00CD7C13">
              <w:rPr>
                <w:sz w:val="28"/>
                <w:lang w:val="en-US"/>
              </w:rPr>
              <w:t>educațional</w:t>
            </w:r>
            <w:proofErr w:type="spellEnd"/>
            <w:r w:rsidRPr="00CD7C13">
              <w:rPr>
                <w:sz w:val="28"/>
                <w:lang w:val="en-US"/>
              </w:rPr>
              <w:t xml:space="preserve">. Este </w:t>
            </w:r>
            <w:proofErr w:type="spellStart"/>
            <w:r w:rsidRPr="00CD7C13">
              <w:rPr>
                <w:sz w:val="28"/>
                <w:lang w:val="en-US"/>
              </w:rPr>
              <w:t>foarte</w:t>
            </w:r>
            <w:proofErr w:type="spellEnd"/>
            <w:r w:rsidRPr="00CD7C13">
              <w:rPr>
                <w:sz w:val="28"/>
                <w:lang w:val="en-US"/>
              </w:rPr>
              <w:t xml:space="preserve"> </w:t>
            </w:r>
            <w:proofErr w:type="spellStart"/>
            <w:r w:rsidRPr="00CD7C13">
              <w:rPr>
                <w:sz w:val="28"/>
                <w:lang w:val="en-US"/>
              </w:rPr>
              <w:t>importantă</w:t>
            </w:r>
            <w:proofErr w:type="spellEnd"/>
            <w:r w:rsidRPr="00CD7C13">
              <w:rPr>
                <w:sz w:val="28"/>
                <w:lang w:val="en-US"/>
              </w:rPr>
              <w:t xml:space="preserve"> </w:t>
            </w:r>
            <w:proofErr w:type="spellStart"/>
            <w:r w:rsidRPr="00CD7C13">
              <w:rPr>
                <w:sz w:val="28"/>
                <w:lang w:val="en-US"/>
              </w:rPr>
              <w:t>gestionarea</w:t>
            </w:r>
            <w:proofErr w:type="spellEnd"/>
            <w:r w:rsidRPr="00CD7C13">
              <w:rPr>
                <w:sz w:val="28"/>
                <w:lang w:val="en-US"/>
              </w:rPr>
              <w:t xml:space="preserve"> </w:t>
            </w:r>
            <w:proofErr w:type="spellStart"/>
            <w:r w:rsidRPr="00CD7C13">
              <w:rPr>
                <w:sz w:val="28"/>
                <w:lang w:val="en-US"/>
              </w:rPr>
              <w:t>mai</w:t>
            </w:r>
            <w:proofErr w:type="spellEnd"/>
            <w:r w:rsidRPr="00CD7C13">
              <w:rPr>
                <w:sz w:val="28"/>
                <w:lang w:val="en-US"/>
              </w:rPr>
              <w:t xml:space="preserve"> </w:t>
            </w:r>
            <w:proofErr w:type="spellStart"/>
            <w:r w:rsidRPr="00CD7C13">
              <w:rPr>
                <w:sz w:val="28"/>
                <w:lang w:val="en-US"/>
              </w:rPr>
              <w:t>eficientă</w:t>
            </w:r>
            <w:proofErr w:type="spellEnd"/>
            <w:r w:rsidRPr="00CD7C13">
              <w:rPr>
                <w:sz w:val="28"/>
                <w:lang w:val="en-US"/>
              </w:rPr>
              <w:t xml:space="preserve"> a </w:t>
            </w:r>
            <w:proofErr w:type="spellStart"/>
            <w:r w:rsidRPr="00CD7C13">
              <w:rPr>
                <w:sz w:val="28"/>
                <w:lang w:val="en-US"/>
              </w:rPr>
              <w:t>resurselor</w:t>
            </w:r>
            <w:proofErr w:type="spellEnd"/>
            <w:r w:rsidRPr="00CD7C13">
              <w:rPr>
                <w:sz w:val="28"/>
                <w:lang w:val="en-US"/>
              </w:rPr>
              <w:t xml:space="preserve"> </w:t>
            </w:r>
            <w:proofErr w:type="spellStart"/>
            <w:r w:rsidRPr="00CD7C13">
              <w:rPr>
                <w:sz w:val="28"/>
                <w:lang w:val="en-US"/>
              </w:rPr>
              <w:t>educaţionale</w:t>
            </w:r>
            <w:proofErr w:type="spellEnd"/>
            <w:r w:rsidRPr="00CD7C13">
              <w:rPr>
                <w:sz w:val="28"/>
                <w:lang w:val="en-US"/>
              </w:rPr>
              <w:t xml:space="preserve"> (</w:t>
            </w:r>
            <w:proofErr w:type="spellStart"/>
            <w:r w:rsidRPr="00CD7C13">
              <w:rPr>
                <w:sz w:val="28"/>
                <w:lang w:val="en-US"/>
              </w:rPr>
              <w:t>documentare</w:t>
            </w:r>
            <w:proofErr w:type="spellEnd"/>
            <w:r w:rsidRPr="00CD7C13">
              <w:rPr>
                <w:sz w:val="28"/>
                <w:lang w:val="en-US"/>
              </w:rPr>
              <w:t xml:space="preserve">/ </w:t>
            </w:r>
            <w:proofErr w:type="spellStart"/>
            <w:r w:rsidRPr="00CD7C13">
              <w:rPr>
                <w:sz w:val="28"/>
                <w:lang w:val="en-US"/>
              </w:rPr>
              <w:t>curriculare</w:t>
            </w:r>
            <w:proofErr w:type="spellEnd"/>
            <w:r w:rsidRPr="00CD7C13">
              <w:rPr>
                <w:sz w:val="28"/>
                <w:lang w:val="en-US"/>
              </w:rPr>
              <w:t xml:space="preserve">, </w:t>
            </w:r>
            <w:proofErr w:type="spellStart"/>
            <w:r w:rsidRPr="00CD7C13">
              <w:rPr>
                <w:sz w:val="28"/>
                <w:lang w:val="en-US"/>
              </w:rPr>
              <w:t>umane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materiale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dezvoltarea</w:t>
            </w:r>
            <w:proofErr w:type="spellEnd"/>
            <w:r w:rsidRPr="00CD7C13">
              <w:rPr>
                <w:sz w:val="28"/>
                <w:lang w:val="en-US"/>
              </w:rPr>
              <w:t xml:space="preserve"> </w:t>
            </w:r>
            <w:proofErr w:type="spellStart"/>
            <w:r w:rsidRPr="00CD7C13">
              <w:rPr>
                <w:sz w:val="28"/>
                <w:lang w:val="en-US"/>
              </w:rPr>
              <w:t>capacităţii</w:t>
            </w:r>
            <w:proofErr w:type="spellEnd"/>
            <w:r w:rsidRPr="00CD7C13">
              <w:rPr>
                <w:sz w:val="28"/>
                <w:lang w:val="en-US"/>
              </w:rPr>
              <w:t xml:space="preserve"> de </w:t>
            </w:r>
            <w:proofErr w:type="spellStart"/>
            <w:r w:rsidRPr="00CD7C13">
              <w:rPr>
                <w:sz w:val="28"/>
                <w:lang w:val="en-US"/>
              </w:rPr>
              <w:t>atragerea</w:t>
            </w:r>
            <w:proofErr w:type="spellEnd"/>
            <w:r w:rsidRPr="00CD7C13">
              <w:rPr>
                <w:sz w:val="28"/>
                <w:lang w:val="en-US"/>
              </w:rPr>
              <w:t xml:space="preserve"> de </w:t>
            </w:r>
            <w:proofErr w:type="spellStart"/>
            <w:r w:rsidRPr="00CD7C13">
              <w:rPr>
                <w:sz w:val="28"/>
                <w:lang w:val="en-US"/>
              </w:rPr>
              <w:t>resurse</w:t>
            </w:r>
            <w:proofErr w:type="spellEnd"/>
            <w:r w:rsidRPr="00CD7C13">
              <w:rPr>
                <w:sz w:val="28"/>
                <w:lang w:val="en-US"/>
              </w:rPr>
              <w:t xml:space="preserve"> (</w:t>
            </w:r>
            <w:proofErr w:type="spellStart"/>
            <w:r w:rsidRPr="00CD7C13">
              <w:rPr>
                <w:sz w:val="28"/>
                <w:lang w:val="en-US"/>
              </w:rPr>
              <w:t>financiare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umane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menţinerea</w:t>
            </w:r>
            <w:proofErr w:type="spellEnd"/>
            <w:r w:rsidRPr="00CD7C13">
              <w:rPr>
                <w:sz w:val="28"/>
                <w:lang w:val="en-US"/>
              </w:rPr>
              <w:t xml:space="preserve"> </w:t>
            </w:r>
            <w:proofErr w:type="spellStart"/>
            <w:r w:rsidRPr="00CD7C13">
              <w:rPr>
                <w:sz w:val="28"/>
                <w:lang w:val="en-US"/>
              </w:rPr>
              <w:t>în</w:t>
            </w:r>
            <w:proofErr w:type="spellEnd"/>
            <w:r w:rsidRPr="00CD7C13">
              <w:rPr>
                <w:sz w:val="28"/>
                <w:lang w:val="en-US"/>
              </w:rPr>
              <w:t xml:space="preserve"> </w:t>
            </w:r>
            <w:proofErr w:type="spellStart"/>
            <w:r w:rsidRPr="00CD7C13">
              <w:rPr>
                <w:sz w:val="28"/>
                <w:lang w:val="en-US"/>
              </w:rPr>
              <w:t>sistem</w:t>
            </w:r>
            <w:proofErr w:type="spellEnd"/>
            <w:r w:rsidRPr="00CD7C13">
              <w:rPr>
                <w:sz w:val="28"/>
                <w:lang w:val="en-US"/>
              </w:rPr>
              <w:t xml:space="preserve"> a </w:t>
            </w:r>
            <w:proofErr w:type="spellStart"/>
            <w:r w:rsidRPr="00CD7C13">
              <w:rPr>
                <w:sz w:val="28"/>
                <w:lang w:val="en-US"/>
              </w:rPr>
              <w:t>resurselor</w:t>
            </w:r>
            <w:proofErr w:type="spellEnd"/>
            <w:r w:rsidRPr="00CD7C13">
              <w:rPr>
                <w:sz w:val="28"/>
                <w:lang w:val="en-US"/>
              </w:rPr>
              <w:t xml:space="preserve"> </w:t>
            </w:r>
            <w:proofErr w:type="spellStart"/>
            <w:r w:rsidRPr="00CD7C13">
              <w:rPr>
                <w:sz w:val="28"/>
                <w:lang w:val="en-US"/>
              </w:rPr>
              <w:t>umane</w:t>
            </w:r>
            <w:proofErr w:type="spellEnd"/>
            <w:r w:rsidRPr="00CD7C13">
              <w:rPr>
                <w:sz w:val="28"/>
                <w:lang w:val="en-US"/>
              </w:rPr>
              <w:t xml:space="preserve"> bine </w:t>
            </w:r>
            <w:proofErr w:type="spellStart"/>
            <w:r w:rsidRPr="00CD7C13">
              <w:rPr>
                <w:sz w:val="28"/>
                <w:lang w:val="en-US"/>
              </w:rPr>
              <w:t>pregătite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motivate. </w:t>
            </w:r>
            <w:proofErr w:type="spellStart"/>
            <w:r w:rsidRPr="00CD7C13">
              <w:rPr>
                <w:sz w:val="28"/>
                <w:lang w:val="en-US"/>
              </w:rPr>
              <w:t>Redefinirea</w:t>
            </w:r>
            <w:proofErr w:type="spellEnd"/>
            <w:r w:rsidRPr="00CD7C13">
              <w:rPr>
                <w:sz w:val="28"/>
                <w:lang w:val="en-US"/>
              </w:rPr>
              <w:t xml:space="preserve"> </w:t>
            </w:r>
            <w:proofErr w:type="spellStart"/>
            <w:r w:rsidRPr="00CD7C13">
              <w:rPr>
                <w:sz w:val="28"/>
                <w:lang w:val="en-US"/>
              </w:rPr>
              <w:t>managerului</w:t>
            </w:r>
            <w:proofErr w:type="spellEnd"/>
            <w:r w:rsidRPr="00CD7C13">
              <w:rPr>
                <w:sz w:val="28"/>
                <w:lang w:val="en-US"/>
              </w:rPr>
              <w:t xml:space="preserve"> </w:t>
            </w:r>
            <w:proofErr w:type="spellStart"/>
            <w:r w:rsidRPr="00CD7C13">
              <w:rPr>
                <w:sz w:val="28"/>
                <w:lang w:val="en-US"/>
              </w:rPr>
              <w:t>educațional</w:t>
            </w:r>
            <w:proofErr w:type="spellEnd"/>
            <w:r w:rsidRPr="00CD7C13">
              <w:rPr>
                <w:sz w:val="28"/>
                <w:lang w:val="en-US"/>
              </w:rPr>
              <w:t xml:space="preserve"> </w:t>
            </w:r>
            <w:proofErr w:type="spellStart"/>
            <w:r w:rsidRPr="00CD7C13">
              <w:rPr>
                <w:sz w:val="28"/>
                <w:lang w:val="en-US"/>
              </w:rPr>
              <w:t>este</w:t>
            </w:r>
            <w:proofErr w:type="spellEnd"/>
            <w:r w:rsidRPr="00CD7C13">
              <w:rPr>
                <w:sz w:val="28"/>
                <w:lang w:val="en-US"/>
              </w:rPr>
              <w:t xml:space="preserve"> de o </w:t>
            </w:r>
            <w:proofErr w:type="spellStart"/>
            <w:r w:rsidRPr="00CD7C13">
              <w:rPr>
                <w:sz w:val="28"/>
                <w:lang w:val="en-US"/>
              </w:rPr>
              <w:t>importanță</w:t>
            </w:r>
            <w:proofErr w:type="spellEnd"/>
            <w:r w:rsidRPr="00CD7C13">
              <w:rPr>
                <w:sz w:val="28"/>
                <w:lang w:val="en-US"/>
              </w:rPr>
              <w:t xml:space="preserve"> </w:t>
            </w:r>
            <w:proofErr w:type="spellStart"/>
            <w:r w:rsidRPr="00CD7C13">
              <w:rPr>
                <w:sz w:val="28"/>
                <w:lang w:val="en-US"/>
              </w:rPr>
              <w:t>deosebită</w:t>
            </w:r>
            <w:proofErr w:type="spellEnd"/>
            <w:r w:rsidRPr="00CD7C13">
              <w:rPr>
                <w:sz w:val="28"/>
                <w:lang w:val="en-US"/>
              </w:rPr>
              <w:t xml:space="preserve">, </w:t>
            </w:r>
            <w:proofErr w:type="spellStart"/>
            <w:r w:rsidRPr="00CD7C13">
              <w:rPr>
                <w:sz w:val="28"/>
                <w:lang w:val="en-US"/>
              </w:rPr>
              <w:t>managerul</w:t>
            </w:r>
            <w:proofErr w:type="spellEnd"/>
            <w:r w:rsidRPr="00CD7C13">
              <w:rPr>
                <w:sz w:val="28"/>
                <w:lang w:val="en-US"/>
              </w:rPr>
              <w:t xml:space="preserve"> </w:t>
            </w:r>
            <w:proofErr w:type="spellStart"/>
            <w:r w:rsidRPr="00CD7C13">
              <w:rPr>
                <w:sz w:val="28"/>
                <w:lang w:val="en-US"/>
              </w:rPr>
              <w:t>trebuie</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fie </w:t>
            </w:r>
            <w:proofErr w:type="spellStart"/>
            <w:r w:rsidRPr="00CD7C13">
              <w:rPr>
                <w:sz w:val="28"/>
                <w:lang w:val="en-US"/>
              </w:rPr>
              <w:t>capabil</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definească</w:t>
            </w:r>
            <w:proofErr w:type="spellEnd"/>
            <w:r w:rsidRPr="00CD7C13">
              <w:rPr>
                <w:sz w:val="28"/>
                <w:lang w:val="en-US"/>
              </w:rPr>
              <w:t xml:space="preserve"> </w:t>
            </w:r>
            <w:proofErr w:type="spellStart"/>
            <w:r w:rsidRPr="00CD7C13">
              <w:rPr>
                <w:sz w:val="28"/>
                <w:lang w:val="en-US"/>
              </w:rPr>
              <w:t>profilul</w:t>
            </w:r>
            <w:proofErr w:type="spellEnd"/>
            <w:r w:rsidRPr="00CD7C13">
              <w:rPr>
                <w:sz w:val="28"/>
                <w:lang w:val="en-US"/>
              </w:rPr>
              <w:t xml:space="preserve"> </w:t>
            </w:r>
            <w:proofErr w:type="spellStart"/>
            <w:r w:rsidRPr="00CD7C13">
              <w:rPr>
                <w:sz w:val="28"/>
                <w:lang w:val="en-US"/>
              </w:rPr>
              <w:t>cerut</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viitoarele</w:t>
            </w:r>
            <w:proofErr w:type="spellEnd"/>
            <w:r w:rsidRPr="00CD7C13">
              <w:rPr>
                <w:sz w:val="28"/>
                <w:lang w:val="en-US"/>
              </w:rPr>
              <w:t xml:space="preserve"> cadre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motiveze</w:t>
            </w:r>
            <w:proofErr w:type="spellEnd"/>
            <w:r w:rsidRPr="00CD7C13">
              <w:rPr>
                <w:sz w:val="28"/>
                <w:lang w:val="en-US"/>
              </w:rPr>
              <w:t xml:space="preserve"> </w:t>
            </w:r>
            <w:proofErr w:type="spellStart"/>
            <w:r w:rsidRPr="00CD7C13">
              <w:rPr>
                <w:sz w:val="28"/>
                <w:lang w:val="en-US"/>
              </w:rPr>
              <w:t>cadrele</w:t>
            </w:r>
            <w:proofErr w:type="spellEnd"/>
            <w:r w:rsidRPr="00CD7C13">
              <w:rPr>
                <w:sz w:val="28"/>
                <w:lang w:val="en-US"/>
              </w:rPr>
              <w:t xml:space="preserve"> </w:t>
            </w:r>
            <w:proofErr w:type="spellStart"/>
            <w:r w:rsidRPr="00CD7C13">
              <w:rPr>
                <w:sz w:val="28"/>
                <w:lang w:val="en-US"/>
              </w:rPr>
              <w:t>didactice</w:t>
            </w:r>
            <w:proofErr w:type="spellEnd"/>
            <w:r w:rsidRPr="00CD7C13">
              <w:rPr>
                <w:sz w:val="28"/>
                <w:lang w:val="en-US"/>
              </w:rPr>
              <w:t xml:space="preserve"> </w:t>
            </w:r>
            <w:proofErr w:type="spellStart"/>
            <w:r w:rsidRPr="00CD7C13">
              <w:rPr>
                <w:sz w:val="28"/>
                <w:lang w:val="en-US"/>
              </w:rPr>
              <w:t>pentru</w:t>
            </w:r>
            <w:proofErr w:type="spellEnd"/>
            <w:r w:rsidRPr="00CD7C13">
              <w:rPr>
                <w:sz w:val="28"/>
                <w:lang w:val="en-US"/>
              </w:rPr>
              <w:t xml:space="preserve"> </w:t>
            </w:r>
            <w:proofErr w:type="spellStart"/>
            <w:r w:rsidRPr="00CD7C13">
              <w:rPr>
                <w:sz w:val="28"/>
                <w:lang w:val="en-US"/>
              </w:rPr>
              <w:t>performanţă</w:t>
            </w:r>
            <w:proofErr w:type="spellEnd"/>
            <w:r w:rsidRPr="00CD7C13">
              <w:rPr>
                <w:sz w:val="28"/>
                <w:lang w:val="en-US"/>
              </w:rPr>
              <w:t xml:space="preserve"> </w:t>
            </w:r>
            <w:proofErr w:type="spellStart"/>
            <w:r w:rsidRPr="00CD7C13">
              <w:rPr>
                <w:sz w:val="28"/>
                <w:lang w:val="en-US"/>
              </w:rPr>
              <w:t>înaltă</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identifice</w:t>
            </w:r>
            <w:proofErr w:type="spellEnd"/>
            <w:r w:rsidRPr="00CD7C13">
              <w:rPr>
                <w:sz w:val="28"/>
                <w:lang w:val="en-US"/>
              </w:rPr>
              <w:t xml:space="preserve"> </w:t>
            </w:r>
            <w:proofErr w:type="spellStart"/>
            <w:r w:rsidRPr="00CD7C13">
              <w:rPr>
                <w:sz w:val="28"/>
                <w:lang w:val="en-US"/>
              </w:rPr>
              <w:t>bunele</w:t>
            </w:r>
            <w:proofErr w:type="spellEnd"/>
            <w:r w:rsidRPr="00CD7C13">
              <w:rPr>
                <w:sz w:val="28"/>
                <w:lang w:val="en-US"/>
              </w:rPr>
              <w:t xml:space="preserve"> </w:t>
            </w:r>
            <w:proofErr w:type="spellStart"/>
            <w:r w:rsidRPr="00CD7C13">
              <w:rPr>
                <w:sz w:val="28"/>
                <w:lang w:val="en-US"/>
              </w:rPr>
              <w:t>practici</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recunoască</w:t>
            </w:r>
            <w:proofErr w:type="spellEnd"/>
            <w:r w:rsidRPr="00CD7C13">
              <w:rPr>
                <w:sz w:val="28"/>
                <w:lang w:val="en-US"/>
              </w:rPr>
              <w:t xml:space="preserve"> </w:t>
            </w:r>
            <w:proofErr w:type="spellStart"/>
            <w:r w:rsidRPr="00CD7C13">
              <w:rPr>
                <w:sz w:val="28"/>
                <w:lang w:val="en-US"/>
              </w:rPr>
              <w:t>inovaţia</w:t>
            </w:r>
            <w:proofErr w:type="spellEnd"/>
            <w:r w:rsidRPr="00CD7C13">
              <w:rPr>
                <w:sz w:val="28"/>
                <w:lang w:val="en-US"/>
              </w:rPr>
              <w:t xml:space="preserve"> </w:t>
            </w:r>
            <w:proofErr w:type="spellStart"/>
            <w:r w:rsidRPr="00CD7C13">
              <w:rPr>
                <w:sz w:val="28"/>
                <w:lang w:val="en-US"/>
              </w:rPr>
              <w:t>și</w:t>
            </w:r>
            <w:proofErr w:type="spellEnd"/>
            <w:r w:rsidRPr="00CD7C13">
              <w:rPr>
                <w:sz w:val="28"/>
                <w:lang w:val="en-US"/>
              </w:rPr>
              <w:t xml:space="preserve"> </w:t>
            </w:r>
            <w:proofErr w:type="spellStart"/>
            <w:r w:rsidRPr="00CD7C13">
              <w:rPr>
                <w:sz w:val="28"/>
                <w:lang w:val="en-US"/>
              </w:rPr>
              <w:t>să</w:t>
            </w:r>
            <w:proofErr w:type="spellEnd"/>
            <w:r w:rsidRPr="00CD7C13">
              <w:rPr>
                <w:sz w:val="28"/>
                <w:lang w:val="en-US"/>
              </w:rPr>
              <w:t xml:space="preserve"> </w:t>
            </w:r>
            <w:proofErr w:type="spellStart"/>
            <w:r w:rsidRPr="00CD7C13">
              <w:rPr>
                <w:sz w:val="28"/>
                <w:lang w:val="en-US"/>
              </w:rPr>
              <w:t>utilizeze</w:t>
            </w:r>
            <w:proofErr w:type="spellEnd"/>
            <w:r w:rsidRPr="00CD7C13">
              <w:rPr>
                <w:sz w:val="28"/>
                <w:lang w:val="en-US"/>
              </w:rPr>
              <w:t xml:space="preserve"> </w:t>
            </w:r>
            <w:proofErr w:type="spellStart"/>
            <w:r w:rsidRPr="00CD7C13">
              <w:rPr>
                <w:sz w:val="28"/>
                <w:lang w:val="en-US"/>
              </w:rPr>
              <w:t>tehnologiile</w:t>
            </w:r>
            <w:proofErr w:type="spellEnd"/>
            <w:r w:rsidRPr="00CD7C13">
              <w:rPr>
                <w:sz w:val="28"/>
                <w:lang w:val="en-US"/>
              </w:rPr>
              <w:t xml:space="preserve"> </w:t>
            </w:r>
            <w:proofErr w:type="spellStart"/>
            <w:r w:rsidRPr="00CD7C13">
              <w:rPr>
                <w:sz w:val="28"/>
                <w:lang w:val="en-US"/>
              </w:rPr>
              <w:t>moderne</w:t>
            </w:r>
            <w:proofErr w:type="spellEnd"/>
            <w:r w:rsidRPr="00CD7C13">
              <w:rPr>
                <w:sz w:val="28"/>
                <w:lang w:val="en-US"/>
              </w:rPr>
              <w:t xml:space="preserve"> de </w:t>
            </w:r>
            <w:proofErr w:type="spellStart"/>
            <w:r w:rsidRPr="00CD7C13">
              <w:rPr>
                <w:sz w:val="28"/>
                <w:lang w:val="en-US"/>
              </w:rPr>
              <w:t>informare</w:t>
            </w:r>
            <w:proofErr w:type="spellEnd"/>
            <w:r w:rsidRPr="00CD7C13">
              <w:rPr>
                <w:sz w:val="28"/>
                <w:lang w:val="en-US"/>
              </w:rPr>
              <w:t xml:space="preserve"> </w:t>
            </w:r>
            <w:proofErr w:type="spellStart"/>
            <w:r w:rsidRPr="00CD7C13">
              <w:rPr>
                <w:sz w:val="28"/>
                <w:lang w:val="en-US"/>
              </w:rPr>
              <w:t>şi</w:t>
            </w:r>
            <w:proofErr w:type="spellEnd"/>
            <w:r w:rsidRPr="00CD7C13">
              <w:rPr>
                <w:sz w:val="28"/>
                <w:lang w:val="en-US"/>
              </w:rPr>
              <w:t xml:space="preserve"> </w:t>
            </w:r>
            <w:proofErr w:type="spellStart"/>
            <w:r w:rsidRPr="00CD7C13">
              <w:rPr>
                <w:sz w:val="28"/>
                <w:lang w:val="en-US"/>
              </w:rPr>
              <w:t>comunicare</w:t>
            </w:r>
            <w:proofErr w:type="spellEnd"/>
            <w:r w:rsidRPr="00CD7C13">
              <w:rPr>
                <w:sz w:val="28"/>
                <w:lang w:val="en-US"/>
              </w:rPr>
              <w:t>”.</w:t>
            </w:r>
          </w:p>
        </w:tc>
      </w:tr>
    </w:tbl>
    <w:p w14:paraId="6E9A6A36" w14:textId="77777777" w:rsidR="00722455" w:rsidRPr="003C265D" w:rsidRDefault="00722455" w:rsidP="00722455">
      <w:pPr>
        <w:ind w:left="-284"/>
        <w:jc w:val="both"/>
        <w:rPr>
          <w:b/>
          <w:color w:val="C00000"/>
          <w:sz w:val="18"/>
        </w:rPr>
      </w:pPr>
      <w:proofErr w:type="spellStart"/>
      <w:r w:rsidRPr="003C265D">
        <w:rPr>
          <w:b/>
          <w:color w:val="C00000"/>
          <w:sz w:val="18"/>
        </w:rPr>
        <w:lastRenderedPageBreak/>
        <w:t>Observaţii</w:t>
      </w:r>
      <w:proofErr w:type="spellEnd"/>
      <w:r w:rsidRPr="003C265D">
        <w:rPr>
          <w:b/>
          <w:color w:val="C00000"/>
          <w:sz w:val="18"/>
        </w:rPr>
        <w:t>:</w:t>
      </w:r>
    </w:p>
    <w:tbl>
      <w:tblPr>
        <w:tblW w:w="10143" w:type="dxa"/>
        <w:tblInd w:w="-39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shd w:val="clear" w:color="auto" w:fill="D9D9D9"/>
        <w:tblLayout w:type="fixed"/>
        <w:tblLook w:val="0000" w:firstRow="0" w:lastRow="0" w:firstColumn="0" w:lastColumn="0" w:noHBand="0" w:noVBand="0"/>
      </w:tblPr>
      <w:tblGrid>
        <w:gridCol w:w="10143"/>
      </w:tblGrid>
      <w:tr w:rsidR="00722455" w:rsidRPr="00203ECB" w14:paraId="7FC7AA27" w14:textId="77777777" w:rsidTr="00DB2EBB">
        <w:trPr>
          <w:trHeight w:val="89"/>
        </w:trPr>
        <w:tc>
          <w:tcPr>
            <w:tcW w:w="10143" w:type="dxa"/>
            <w:shd w:val="clear" w:color="auto" w:fill="D9D9D9"/>
          </w:tcPr>
          <w:p w14:paraId="34E99360" w14:textId="2FD7B2AF" w:rsidR="00722455" w:rsidRPr="00203ECB" w:rsidRDefault="00722455" w:rsidP="00DB2EBB">
            <w:pPr>
              <w:numPr>
                <w:ilvl w:val="0"/>
                <w:numId w:val="1"/>
              </w:numPr>
              <w:ind w:hanging="174"/>
              <w:rPr>
                <w:b/>
              </w:rPr>
            </w:pPr>
            <w:proofErr w:type="spellStart"/>
            <w:r w:rsidRPr="00203ECB">
              <w:t>Articol</w:t>
            </w:r>
            <w:proofErr w:type="spellEnd"/>
            <w:r w:rsidRPr="00203ECB">
              <w:t xml:space="preserve"> </w:t>
            </w:r>
            <w:proofErr w:type="spellStart"/>
            <w:r w:rsidRPr="00203ECB">
              <w:t>publicat</w:t>
            </w:r>
            <w:proofErr w:type="spellEnd"/>
            <w:r w:rsidRPr="00203ECB">
              <w:t xml:space="preserve"> de </w:t>
            </w:r>
            <w:r w:rsidR="00CD7C13">
              <w:rPr>
                <w:b/>
                <w:bCs/>
              </w:rPr>
              <w:t>edupedu.ro</w:t>
            </w:r>
          </w:p>
        </w:tc>
      </w:tr>
    </w:tbl>
    <w:p w14:paraId="29D7AA08" w14:textId="77777777" w:rsidR="00722455" w:rsidRDefault="00F77449" w:rsidP="000A7E84">
      <w:pPr>
        <w:tabs>
          <w:tab w:val="left" w:pos="9720"/>
        </w:tabs>
        <w:ind w:left="-378" w:right="-1080"/>
        <w:rPr>
          <w:b/>
          <w:bCs/>
          <w:color w:val="632423"/>
          <w:sz w:val="20"/>
          <w:shd w:val="clear" w:color="auto" w:fill="E0E0E0"/>
        </w:rPr>
      </w:pPr>
      <w:r>
        <w:fldChar w:fldCharType="begin"/>
      </w:r>
      <w:r>
        <w:instrText xml:space="preserve"> HYPERLINK \l "_1._Materialul_1" \o "Mergi la inceputul documentului" </w:instrText>
      </w:r>
      <w:r>
        <w:fldChar w:fldCharType="separate"/>
      </w:r>
      <w:r w:rsidR="00722455" w:rsidRPr="00972A27">
        <w:rPr>
          <w:rStyle w:val="Hyperlink"/>
          <w:b/>
          <w:bCs/>
          <w:color w:val="632423"/>
          <w:sz w:val="20"/>
          <w:shd w:val="clear" w:color="auto" w:fill="E0E0E0"/>
        </w:rPr>
        <w:t>SUS</w:t>
      </w:r>
      <w:r>
        <w:rPr>
          <w:rStyle w:val="Hyperlink"/>
          <w:b/>
          <w:bCs/>
          <w:color w:val="632423"/>
          <w:sz w:val="20"/>
          <w:shd w:val="clear" w:color="auto" w:fill="E0E0E0"/>
        </w:rPr>
        <w:fldChar w:fldCharType="end"/>
      </w:r>
    </w:p>
    <w:sectPr w:rsidR="00722455" w:rsidSect="000A7E84">
      <w:headerReference w:type="even" r:id="rId15"/>
      <w:headerReference w:type="default" r:id="rId16"/>
      <w:footerReference w:type="even" r:id="rId17"/>
      <w:footerReference w:type="default" r:id="rId18"/>
      <w:headerReference w:type="first" r:id="rId19"/>
      <w:pgSz w:w="11906" w:h="16838" w:code="9"/>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2382" w14:textId="77777777" w:rsidR="00F77449" w:rsidRDefault="00F77449">
      <w:r>
        <w:separator/>
      </w:r>
    </w:p>
  </w:endnote>
  <w:endnote w:type="continuationSeparator" w:id="0">
    <w:p w14:paraId="3D6B2189" w14:textId="77777777" w:rsidR="00F77449" w:rsidRDefault="00F7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2AC" w14:textId="77777777" w:rsidR="0087486C" w:rsidRDefault="00874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57A9F" w14:textId="77777777" w:rsidR="0087486C" w:rsidRDefault="0087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05EA" w14:textId="77777777" w:rsidR="0087486C" w:rsidRDefault="00874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323">
      <w:rPr>
        <w:rStyle w:val="PageNumber"/>
        <w:noProof/>
      </w:rPr>
      <w:t>1</w:t>
    </w:r>
    <w:r>
      <w:rPr>
        <w:rStyle w:val="PageNumber"/>
      </w:rPr>
      <w:fldChar w:fldCharType="end"/>
    </w:r>
  </w:p>
  <w:p w14:paraId="606CDE9D" w14:textId="77777777" w:rsidR="0087486C" w:rsidRDefault="0087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2545" w14:textId="77777777" w:rsidR="00F77449" w:rsidRDefault="00F77449">
      <w:r>
        <w:separator/>
      </w:r>
    </w:p>
  </w:footnote>
  <w:footnote w:type="continuationSeparator" w:id="0">
    <w:p w14:paraId="143E13FE" w14:textId="77777777" w:rsidR="00F77449" w:rsidRDefault="00F7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3958" w14:textId="77777777" w:rsidR="0087486C" w:rsidRDefault="00F77449">
    <w:pPr>
      <w:pStyle w:val="Header"/>
    </w:pPr>
    <w:r>
      <w:rPr>
        <w:noProof/>
      </w:rPr>
      <w:pict w14:anchorId="02715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9.5pt;height:119.85pt;rotation:315;z-index:-251658752;mso-position-horizontal:center;mso-position-horizontal-relative:margin;mso-position-vertical:center;mso-position-vertical-relative:margin" wrapcoords="20939 7290 20849 7020 20218 6750 18506 1485 18235 2295 18355 3510 19948 11880 17665 2835 17214 1215 17034 1890 16523 2700 16853 7155 16763 7020 16162 6750 15742 7830 15622 8370 15411 9855 14510 7155 14180 6480 14060 6885 12768 2970 12437 2025 12317 2295 11686 2295 11446 4185 11236 6480 11025 7965 9493 3645 9013 2160 8141 2430 8231 3780 8622 6885 8622 9855 6189 1890 5588 2295 5257 2025 4957 2025 4476 2700 4386 3105 4116 4995 3966 5805 4867 11340 5828 15660 5227 16065 1893 2025 1803 2025 1742 3510 1682 3510 1502 5400 1232 7290 1082 9585 811 11475 631 13635 60 16470 150 16875 150 16875 661 16875 1112 17010 841 14580 961 12960 991 12285 1382 14040 2614 17415 2704 16875 3365 16875 3785 17010 3755 16470 2944 11880 3875 16065 4416 17550 4626 16470 4747 16875 5347 17280 5438 17010 6008 16605 6369 14985 6399 14040 6519 12285 5077 3105 8562 18225 8802 16875 9373 16875 8892 14175 8892 11070 9944 15795 10334 16875 10515 15255 10635 15930 11446 17145 11536 16875 12618 16875 12618 16605 12227 13905 13399 16065 13519 16605 14150 17280 14270 17010 14600 16200 14720 15660 14931 13770 15231 15255 16192 17415 16343 17145 16733 16605 16793 16065 16944 16740 17484 17010 17574 16605 18355 16875 19076 17010 18986 15660 18746 12690 19587 16335 20128 17685 20308 16605 21149 16875 21540 15660 21510 14715 21270 11340 21179 8775 21029 7695 20939 7290" fillcolor="#dce0e8" stroked="f">
          <v:fill opacity=".5"/>
          <v:textpath style="font-family:&quot;Times New Roman&quot;;font-size:1pt" string="AS 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8E13" w14:textId="77777777" w:rsidR="0087486C" w:rsidRDefault="000A7E84">
    <w:pPr>
      <w:pStyle w:val="Header"/>
    </w:pPr>
    <w:r>
      <w:rPr>
        <w:b/>
        <w:noProof/>
        <w:color w:val="000080"/>
        <w:sz w:val="44"/>
        <w:szCs w:val="48"/>
        <w:lang w:val="en-US" w:eastAsia="en-US"/>
      </w:rPr>
      <w:drawing>
        <wp:anchor distT="0" distB="0" distL="114300" distR="114300" simplePos="0" relativeHeight="251660800" behindDoc="0" locked="0" layoutInCell="1" allowOverlap="1" wp14:anchorId="50D13B03" wp14:editId="05D1B9B0">
          <wp:simplePos x="0" y="0"/>
          <wp:positionH relativeFrom="margin">
            <wp:align>center</wp:align>
          </wp:positionH>
          <wp:positionV relativeFrom="paragraph">
            <wp:posOffset>-305435</wp:posOffset>
          </wp:positionV>
          <wp:extent cx="6310630" cy="1285240"/>
          <wp:effectExtent l="0" t="0" r="0" b="0"/>
          <wp:wrapTopAndBottom/>
          <wp:docPr id="3" name="Picture 3" descr="try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y_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063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449">
      <w:rPr>
        <w:noProof/>
      </w:rPr>
      <w:pict w14:anchorId="59CD4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9.5pt;height:119.85pt;rotation:315;z-index:-251657728;mso-position-horizontal:center;mso-position-horizontal-relative:margin;mso-position-vertical:center;mso-position-vertical-relative:margin" wrapcoords="20939 7290 20849 7020 20218 6750 18506 1485 18235 2295 18355 3510 19948 11880 17665 2835 17214 1215 17034 1890 16523 2700 16853 7155 16763 7020 16162 6750 15742 7830 15622 8370 15411 9855 14510 7155 14180 6480 14060 6885 12768 2970 12437 2025 12317 2295 11686 2295 11446 4185 11236 6480 11025 7965 9493 3645 9013 2160 8141 2430 8231 3780 8622 6885 8622 9855 6189 1890 5588 2295 5257 2025 4957 2025 4476 2700 4386 3105 4116 4995 3966 5805 4867 11340 5828 15660 5227 16065 1893 2025 1803 2025 1742 3510 1682 3510 1502 5400 1232 7290 1082 9585 811 11475 631 13635 60 16470 150 16875 150 16875 661 16875 1112 17010 841 14580 961 12960 991 12285 1382 14040 2614 17415 2704 16875 3365 16875 3785 17010 3755 16470 2944 11880 3875 16065 4416 17550 4626 16470 4747 16875 5347 17280 5438 17010 6008 16605 6369 14985 6399 14040 6519 12285 5077 3105 8562 18225 8802 16875 9373 16875 8892 14175 8892 11070 9944 15795 10334 16875 10515 15255 10635 15930 11446 17145 11536 16875 12618 16875 12618 16605 12227 13905 13399 16065 13519 16605 14150 17280 14270 17010 14600 16200 14720 15660 14931 13770 15231 15255 16192 17415 16343 17145 16733 16605 16793 16065 16944 16740 17484 17010 17574 16605 18355 16875 19076 17010 18986 15660 18746 12690 19587 16335 20128 17685 20308 16605 21149 16875 21540 15660 21510 14715 21270 11340 21179 8775 21029 7695 20939 7290" fillcolor="#dce0e8" stroked="f">
          <v:fill opacity=".5"/>
          <v:textpath style="font-family:&quot;Times New Roman&quot;;font-size:1pt" string="AS Med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C65" w14:textId="77777777" w:rsidR="0087486C" w:rsidRDefault="00F77449">
    <w:pPr>
      <w:pStyle w:val="Header"/>
    </w:pPr>
    <w:r>
      <w:rPr>
        <w:noProof/>
      </w:rPr>
      <w:pict w14:anchorId="3303E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9.5pt;height:119.85pt;rotation:315;z-index:-251659776;mso-position-horizontal:center;mso-position-horizontal-relative:margin;mso-position-vertical:center;mso-position-vertical-relative:margin" wrapcoords="20939 7290 20849 7020 20218 6750 18506 1485 18235 2295 18355 3510 19948 11880 17665 2835 17214 1215 17034 1890 16523 2700 16853 7155 16763 7020 16162 6750 15742 7830 15622 8370 15411 9855 14510 7155 14180 6480 14060 6885 12768 2970 12437 2025 12317 2295 11686 2295 11446 4185 11236 6480 11025 7965 9493 3645 9013 2160 8141 2430 8231 3780 8622 6885 8622 9855 6189 1890 5588 2295 5257 2025 4957 2025 4476 2700 4386 3105 4116 4995 3966 5805 4867 11340 5828 15660 5227 16065 1893 2025 1803 2025 1742 3510 1682 3510 1502 5400 1232 7290 1082 9585 811 11475 631 13635 60 16470 150 16875 150 16875 661 16875 1112 17010 841 14580 961 12960 991 12285 1382 14040 2614 17415 2704 16875 3365 16875 3785 17010 3755 16470 2944 11880 3875 16065 4416 17550 4626 16470 4747 16875 5347 17280 5438 17010 6008 16605 6369 14985 6399 14040 6519 12285 5077 3105 8562 18225 8802 16875 9373 16875 8892 14175 8892 11070 9944 15795 10334 16875 10515 15255 10635 15930 11446 17145 11536 16875 12618 16875 12618 16605 12227 13905 13399 16065 13519 16605 14150 17280 14270 17010 14600 16200 14720 15660 14931 13770 15231 15255 16192 17415 16343 17145 16733 16605 16793 16065 16944 16740 17484 17010 17574 16605 18355 16875 19076 17010 18986 15660 18746 12690 19587 16335 20128 17685 20308 16605 21149 16875 21540 15660 21510 14715 21270 11340 21179 8775 21029 7695 20939 7290" fillcolor="#dce0e8" stroked="f">
          <v:fill opacity=".5"/>
          <v:textpath style="font-family:&quot;Times New Roman&quot;;font-size:1pt" string="AS Me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4DA3"/>
    <w:multiLevelType w:val="multilevel"/>
    <w:tmpl w:val="38C0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14FAD"/>
    <w:multiLevelType w:val="multilevel"/>
    <w:tmpl w:val="C96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970FE"/>
    <w:multiLevelType w:val="multilevel"/>
    <w:tmpl w:val="1BD0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51CE6"/>
    <w:multiLevelType w:val="multilevel"/>
    <w:tmpl w:val="A2B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E63DE"/>
    <w:multiLevelType w:val="multilevel"/>
    <w:tmpl w:val="32D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93A97"/>
    <w:multiLevelType w:val="multilevel"/>
    <w:tmpl w:val="F280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906C7"/>
    <w:multiLevelType w:val="hybridMultilevel"/>
    <w:tmpl w:val="62F83EC6"/>
    <w:lvl w:ilvl="0" w:tplc="3BE2CD16">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930"/>
        </w:tabs>
        <w:ind w:left="930" w:hanging="360"/>
      </w:pPr>
      <w:rPr>
        <w:rFonts w:ascii="Courier New" w:hAnsi="Courier New" w:cs="Courier New" w:hint="default"/>
      </w:rPr>
    </w:lvl>
    <w:lvl w:ilvl="2" w:tplc="04180005" w:tentative="1">
      <w:start w:val="1"/>
      <w:numFmt w:val="bullet"/>
      <w:lvlText w:val=""/>
      <w:lvlJc w:val="left"/>
      <w:pPr>
        <w:tabs>
          <w:tab w:val="num" w:pos="1650"/>
        </w:tabs>
        <w:ind w:left="1650" w:hanging="360"/>
      </w:pPr>
      <w:rPr>
        <w:rFonts w:ascii="Wingdings" w:hAnsi="Wingdings" w:hint="default"/>
      </w:rPr>
    </w:lvl>
    <w:lvl w:ilvl="3" w:tplc="04180001" w:tentative="1">
      <w:start w:val="1"/>
      <w:numFmt w:val="bullet"/>
      <w:lvlText w:val=""/>
      <w:lvlJc w:val="left"/>
      <w:pPr>
        <w:tabs>
          <w:tab w:val="num" w:pos="2370"/>
        </w:tabs>
        <w:ind w:left="2370" w:hanging="360"/>
      </w:pPr>
      <w:rPr>
        <w:rFonts w:ascii="Symbol" w:hAnsi="Symbol" w:hint="default"/>
      </w:rPr>
    </w:lvl>
    <w:lvl w:ilvl="4" w:tplc="04180003" w:tentative="1">
      <w:start w:val="1"/>
      <w:numFmt w:val="bullet"/>
      <w:lvlText w:val="o"/>
      <w:lvlJc w:val="left"/>
      <w:pPr>
        <w:tabs>
          <w:tab w:val="num" w:pos="3090"/>
        </w:tabs>
        <w:ind w:left="3090" w:hanging="360"/>
      </w:pPr>
      <w:rPr>
        <w:rFonts w:ascii="Courier New" w:hAnsi="Courier New" w:cs="Courier New" w:hint="default"/>
      </w:rPr>
    </w:lvl>
    <w:lvl w:ilvl="5" w:tplc="04180005" w:tentative="1">
      <w:start w:val="1"/>
      <w:numFmt w:val="bullet"/>
      <w:lvlText w:val=""/>
      <w:lvlJc w:val="left"/>
      <w:pPr>
        <w:tabs>
          <w:tab w:val="num" w:pos="3810"/>
        </w:tabs>
        <w:ind w:left="3810" w:hanging="360"/>
      </w:pPr>
      <w:rPr>
        <w:rFonts w:ascii="Wingdings" w:hAnsi="Wingdings" w:hint="default"/>
      </w:rPr>
    </w:lvl>
    <w:lvl w:ilvl="6" w:tplc="04180001" w:tentative="1">
      <w:start w:val="1"/>
      <w:numFmt w:val="bullet"/>
      <w:lvlText w:val=""/>
      <w:lvlJc w:val="left"/>
      <w:pPr>
        <w:tabs>
          <w:tab w:val="num" w:pos="4530"/>
        </w:tabs>
        <w:ind w:left="4530" w:hanging="360"/>
      </w:pPr>
      <w:rPr>
        <w:rFonts w:ascii="Symbol" w:hAnsi="Symbol" w:hint="default"/>
      </w:rPr>
    </w:lvl>
    <w:lvl w:ilvl="7" w:tplc="04180003" w:tentative="1">
      <w:start w:val="1"/>
      <w:numFmt w:val="bullet"/>
      <w:lvlText w:val="o"/>
      <w:lvlJc w:val="left"/>
      <w:pPr>
        <w:tabs>
          <w:tab w:val="num" w:pos="5250"/>
        </w:tabs>
        <w:ind w:left="5250" w:hanging="360"/>
      </w:pPr>
      <w:rPr>
        <w:rFonts w:ascii="Courier New" w:hAnsi="Courier New" w:cs="Courier New" w:hint="default"/>
      </w:rPr>
    </w:lvl>
    <w:lvl w:ilvl="8" w:tplc="04180005" w:tentative="1">
      <w:start w:val="1"/>
      <w:numFmt w:val="bullet"/>
      <w:lvlText w:val=""/>
      <w:lvlJc w:val="left"/>
      <w:pPr>
        <w:tabs>
          <w:tab w:val="num" w:pos="5970"/>
        </w:tabs>
        <w:ind w:left="597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86"/>
    <w:rsid w:val="000034CE"/>
    <w:rsid w:val="00004518"/>
    <w:rsid w:val="00005EBE"/>
    <w:rsid w:val="00012693"/>
    <w:rsid w:val="00015D68"/>
    <w:rsid w:val="00017A4E"/>
    <w:rsid w:val="0002216A"/>
    <w:rsid w:val="00022CA7"/>
    <w:rsid w:val="00022CFA"/>
    <w:rsid w:val="00027683"/>
    <w:rsid w:val="00027FDC"/>
    <w:rsid w:val="0003303A"/>
    <w:rsid w:val="00036194"/>
    <w:rsid w:val="0003646F"/>
    <w:rsid w:val="00041A22"/>
    <w:rsid w:val="00043498"/>
    <w:rsid w:val="00047169"/>
    <w:rsid w:val="0007059D"/>
    <w:rsid w:val="00071F31"/>
    <w:rsid w:val="0007220F"/>
    <w:rsid w:val="000753EA"/>
    <w:rsid w:val="00076FD9"/>
    <w:rsid w:val="000813A0"/>
    <w:rsid w:val="000834E3"/>
    <w:rsid w:val="00083957"/>
    <w:rsid w:val="00091FB6"/>
    <w:rsid w:val="00092EA2"/>
    <w:rsid w:val="000A07D9"/>
    <w:rsid w:val="000A0F9C"/>
    <w:rsid w:val="000A751F"/>
    <w:rsid w:val="000A7E84"/>
    <w:rsid w:val="000B13EF"/>
    <w:rsid w:val="000B2F57"/>
    <w:rsid w:val="000B412D"/>
    <w:rsid w:val="000B4332"/>
    <w:rsid w:val="000B44A3"/>
    <w:rsid w:val="000B45E8"/>
    <w:rsid w:val="000B5030"/>
    <w:rsid w:val="000B5BA2"/>
    <w:rsid w:val="000C20F8"/>
    <w:rsid w:val="000D31A3"/>
    <w:rsid w:val="000D5936"/>
    <w:rsid w:val="000D5F97"/>
    <w:rsid w:val="000E3D7D"/>
    <w:rsid w:val="000E43E8"/>
    <w:rsid w:val="000E6366"/>
    <w:rsid w:val="000F2259"/>
    <w:rsid w:val="000F6A0B"/>
    <w:rsid w:val="000F7C7D"/>
    <w:rsid w:val="001038F9"/>
    <w:rsid w:val="00105E88"/>
    <w:rsid w:val="0010647A"/>
    <w:rsid w:val="00106AA0"/>
    <w:rsid w:val="00121B50"/>
    <w:rsid w:val="00122FE5"/>
    <w:rsid w:val="001237CA"/>
    <w:rsid w:val="00126EB8"/>
    <w:rsid w:val="00130659"/>
    <w:rsid w:val="0013180A"/>
    <w:rsid w:val="001322E4"/>
    <w:rsid w:val="001346BD"/>
    <w:rsid w:val="00134F4E"/>
    <w:rsid w:val="001471DB"/>
    <w:rsid w:val="001524F0"/>
    <w:rsid w:val="00152E14"/>
    <w:rsid w:val="00161D13"/>
    <w:rsid w:val="00164658"/>
    <w:rsid w:val="00165968"/>
    <w:rsid w:val="00180F5D"/>
    <w:rsid w:val="0018101A"/>
    <w:rsid w:val="0018213E"/>
    <w:rsid w:val="00183D40"/>
    <w:rsid w:val="001851AA"/>
    <w:rsid w:val="001942AA"/>
    <w:rsid w:val="00194F11"/>
    <w:rsid w:val="001A0B0E"/>
    <w:rsid w:val="001A3B06"/>
    <w:rsid w:val="001A57B6"/>
    <w:rsid w:val="001A5D60"/>
    <w:rsid w:val="001B0A90"/>
    <w:rsid w:val="001B2A90"/>
    <w:rsid w:val="001B384A"/>
    <w:rsid w:val="001B3EF6"/>
    <w:rsid w:val="001B623C"/>
    <w:rsid w:val="001C0600"/>
    <w:rsid w:val="001C1BDC"/>
    <w:rsid w:val="001C30BB"/>
    <w:rsid w:val="001D0F56"/>
    <w:rsid w:val="001D396E"/>
    <w:rsid w:val="001D54FE"/>
    <w:rsid w:val="001D7196"/>
    <w:rsid w:val="001D74F2"/>
    <w:rsid w:val="001E5336"/>
    <w:rsid w:val="001F3467"/>
    <w:rsid w:val="001F5EA8"/>
    <w:rsid w:val="0020374B"/>
    <w:rsid w:val="00203CF9"/>
    <w:rsid w:val="00203ECB"/>
    <w:rsid w:val="00204343"/>
    <w:rsid w:val="0020705C"/>
    <w:rsid w:val="00212A55"/>
    <w:rsid w:val="00215B0A"/>
    <w:rsid w:val="00240025"/>
    <w:rsid w:val="0024484A"/>
    <w:rsid w:val="00245840"/>
    <w:rsid w:val="00247E43"/>
    <w:rsid w:val="002547BD"/>
    <w:rsid w:val="002551CA"/>
    <w:rsid w:val="002611C8"/>
    <w:rsid w:val="00264F48"/>
    <w:rsid w:val="002657D6"/>
    <w:rsid w:val="00281913"/>
    <w:rsid w:val="002A14AF"/>
    <w:rsid w:val="002A42FB"/>
    <w:rsid w:val="002A67CB"/>
    <w:rsid w:val="002B03D4"/>
    <w:rsid w:val="002B2AA1"/>
    <w:rsid w:val="002C0B62"/>
    <w:rsid w:val="002C451C"/>
    <w:rsid w:val="002C66F8"/>
    <w:rsid w:val="002D6B7C"/>
    <w:rsid w:val="002D7BB2"/>
    <w:rsid w:val="002D7BB7"/>
    <w:rsid w:val="002E0459"/>
    <w:rsid w:val="002F3B2E"/>
    <w:rsid w:val="002F4795"/>
    <w:rsid w:val="002F5080"/>
    <w:rsid w:val="00300D6D"/>
    <w:rsid w:val="00303928"/>
    <w:rsid w:val="00320B52"/>
    <w:rsid w:val="00322E35"/>
    <w:rsid w:val="0032429E"/>
    <w:rsid w:val="0033111E"/>
    <w:rsid w:val="00332813"/>
    <w:rsid w:val="003350F4"/>
    <w:rsid w:val="00335944"/>
    <w:rsid w:val="00336CA5"/>
    <w:rsid w:val="0033740F"/>
    <w:rsid w:val="0033784F"/>
    <w:rsid w:val="003411A2"/>
    <w:rsid w:val="00341B56"/>
    <w:rsid w:val="00357B9B"/>
    <w:rsid w:val="0036059D"/>
    <w:rsid w:val="00360EE5"/>
    <w:rsid w:val="00362A32"/>
    <w:rsid w:val="003642BF"/>
    <w:rsid w:val="003644DC"/>
    <w:rsid w:val="00365070"/>
    <w:rsid w:val="0036654D"/>
    <w:rsid w:val="00372229"/>
    <w:rsid w:val="00372AF5"/>
    <w:rsid w:val="003736B4"/>
    <w:rsid w:val="00382CB7"/>
    <w:rsid w:val="00383F3F"/>
    <w:rsid w:val="00385E2B"/>
    <w:rsid w:val="00396791"/>
    <w:rsid w:val="003A1CBD"/>
    <w:rsid w:val="003A2FF6"/>
    <w:rsid w:val="003B2060"/>
    <w:rsid w:val="003B3F1C"/>
    <w:rsid w:val="003B4E06"/>
    <w:rsid w:val="003B7348"/>
    <w:rsid w:val="003C265D"/>
    <w:rsid w:val="003D240B"/>
    <w:rsid w:val="003D6908"/>
    <w:rsid w:val="003D7487"/>
    <w:rsid w:val="003F2033"/>
    <w:rsid w:val="003F2A2D"/>
    <w:rsid w:val="003F4644"/>
    <w:rsid w:val="003F770E"/>
    <w:rsid w:val="003F7AAD"/>
    <w:rsid w:val="0040284B"/>
    <w:rsid w:val="0040319A"/>
    <w:rsid w:val="004033BE"/>
    <w:rsid w:val="0040435A"/>
    <w:rsid w:val="00404EDD"/>
    <w:rsid w:val="004063C0"/>
    <w:rsid w:val="00407A8F"/>
    <w:rsid w:val="00413EC7"/>
    <w:rsid w:val="004155B3"/>
    <w:rsid w:val="00416DEF"/>
    <w:rsid w:val="00417447"/>
    <w:rsid w:val="00417E9F"/>
    <w:rsid w:val="00422165"/>
    <w:rsid w:val="00425D42"/>
    <w:rsid w:val="0043323B"/>
    <w:rsid w:val="00444125"/>
    <w:rsid w:val="00446688"/>
    <w:rsid w:val="004532FE"/>
    <w:rsid w:val="00460966"/>
    <w:rsid w:val="00461FE4"/>
    <w:rsid w:val="00471625"/>
    <w:rsid w:val="00472ED0"/>
    <w:rsid w:val="004734D1"/>
    <w:rsid w:val="0047371E"/>
    <w:rsid w:val="00473FCF"/>
    <w:rsid w:val="00477347"/>
    <w:rsid w:val="00480285"/>
    <w:rsid w:val="00493681"/>
    <w:rsid w:val="00496322"/>
    <w:rsid w:val="00496EDC"/>
    <w:rsid w:val="004A3459"/>
    <w:rsid w:val="004B0956"/>
    <w:rsid w:val="004B3FC3"/>
    <w:rsid w:val="004C1BBF"/>
    <w:rsid w:val="004C4B84"/>
    <w:rsid w:val="004C6562"/>
    <w:rsid w:val="004D2058"/>
    <w:rsid w:val="004D5910"/>
    <w:rsid w:val="004D760F"/>
    <w:rsid w:val="004E60B0"/>
    <w:rsid w:val="004F2D90"/>
    <w:rsid w:val="004F4B86"/>
    <w:rsid w:val="004F4EA5"/>
    <w:rsid w:val="004F527F"/>
    <w:rsid w:val="004F5D42"/>
    <w:rsid w:val="004F619C"/>
    <w:rsid w:val="005005A9"/>
    <w:rsid w:val="005012E9"/>
    <w:rsid w:val="0050165D"/>
    <w:rsid w:val="00502E36"/>
    <w:rsid w:val="005051AE"/>
    <w:rsid w:val="005055C4"/>
    <w:rsid w:val="005058A9"/>
    <w:rsid w:val="00506C23"/>
    <w:rsid w:val="0051721D"/>
    <w:rsid w:val="00522FEE"/>
    <w:rsid w:val="005300DF"/>
    <w:rsid w:val="00531313"/>
    <w:rsid w:val="00533088"/>
    <w:rsid w:val="005365BF"/>
    <w:rsid w:val="00552791"/>
    <w:rsid w:val="00553DF2"/>
    <w:rsid w:val="00560A90"/>
    <w:rsid w:val="00562103"/>
    <w:rsid w:val="00563D24"/>
    <w:rsid w:val="00570824"/>
    <w:rsid w:val="0057142D"/>
    <w:rsid w:val="0057169E"/>
    <w:rsid w:val="00584C10"/>
    <w:rsid w:val="00586B7A"/>
    <w:rsid w:val="00593BF9"/>
    <w:rsid w:val="005952A0"/>
    <w:rsid w:val="00597E94"/>
    <w:rsid w:val="005A31FA"/>
    <w:rsid w:val="005A4A86"/>
    <w:rsid w:val="005A4E0E"/>
    <w:rsid w:val="005A4FBD"/>
    <w:rsid w:val="005A6624"/>
    <w:rsid w:val="005B0E0A"/>
    <w:rsid w:val="005B59B6"/>
    <w:rsid w:val="005C530A"/>
    <w:rsid w:val="005C67B2"/>
    <w:rsid w:val="005D11FA"/>
    <w:rsid w:val="005D4AA6"/>
    <w:rsid w:val="005E218C"/>
    <w:rsid w:val="005E79CA"/>
    <w:rsid w:val="005F13A5"/>
    <w:rsid w:val="005F48EE"/>
    <w:rsid w:val="00602EF3"/>
    <w:rsid w:val="00607CF1"/>
    <w:rsid w:val="006207F4"/>
    <w:rsid w:val="0062635F"/>
    <w:rsid w:val="00630F9B"/>
    <w:rsid w:val="00635182"/>
    <w:rsid w:val="006355C5"/>
    <w:rsid w:val="006400CD"/>
    <w:rsid w:val="00641196"/>
    <w:rsid w:val="006433BE"/>
    <w:rsid w:val="00644F06"/>
    <w:rsid w:val="0067095E"/>
    <w:rsid w:val="00670AE0"/>
    <w:rsid w:val="006713EE"/>
    <w:rsid w:val="00671C1B"/>
    <w:rsid w:val="006770A0"/>
    <w:rsid w:val="0068392B"/>
    <w:rsid w:val="00685B7C"/>
    <w:rsid w:val="0068703F"/>
    <w:rsid w:val="00692775"/>
    <w:rsid w:val="00692C06"/>
    <w:rsid w:val="00693371"/>
    <w:rsid w:val="006A1807"/>
    <w:rsid w:val="006A717B"/>
    <w:rsid w:val="006B0CD7"/>
    <w:rsid w:val="006B1B48"/>
    <w:rsid w:val="006B1DCE"/>
    <w:rsid w:val="006B1E56"/>
    <w:rsid w:val="006B24A5"/>
    <w:rsid w:val="006C1C00"/>
    <w:rsid w:val="006C4138"/>
    <w:rsid w:val="006C5DAA"/>
    <w:rsid w:val="006C5F27"/>
    <w:rsid w:val="006D16B3"/>
    <w:rsid w:val="006D36F4"/>
    <w:rsid w:val="006E0AD0"/>
    <w:rsid w:val="006E7FEC"/>
    <w:rsid w:val="006F1D15"/>
    <w:rsid w:val="006F1D4E"/>
    <w:rsid w:val="006F20DF"/>
    <w:rsid w:val="006F3644"/>
    <w:rsid w:val="006F737C"/>
    <w:rsid w:val="006F7E6B"/>
    <w:rsid w:val="00701561"/>
    <w:rsid w:val="0070365E"/>
    <w:rsid w:val="0070588F"/>
    <w:rsid w:val="00710007"/>
    <w:rsid w:val="00710184"/>
    <w:rsid w:val="007102ED"/>
    <w:rsid w:val="007108EC"/>
    <w:rsid w:val="00710A46"/>
    <w:rsid w:val="00712472"/>
    <w:rsid w:val="007130B4"/>
    <w:rsid w:val="00713F2E"/>
    <w:rsid w:val="007163D8"/>
    <w:rsid w:val="00717EF4"/>
    <w:rsid w:val="00720F85"/>
    <w:rsid w:val="00722455"/>
    <w:rsid w:val="00722D0A"/>
    <w:rsid w:val="007309B9"/>
    <w:rsid w:val="00730ECC"/>
    <w:rsid w:val="00732724"/>
    <w:rsid w:val="00736A1D"/>
    <w:rsid w:val="00740430"/>
    <w:rsid w:val="007415D6"/>
    <w:rsid w:val="007428D2"/>
    <w:rsid w:val="00745779"/>
    <w:rsid w:val="007525AC"/>
    <w:rsid w:val="0075626C"/>
    <w:rsid w:val="00757043"/>
    <w:rsid w:val="00760597"/>
    <w:rsid w:val="00771853"/>
    <w:rsid w:val="00772BFF"/>
    <w:rsid w:val="00774D1A"/>
    <w:rsid w:val="00792496"/>
    <w:rsid w:val="0079325E"/>
    <w:rsid w:val="0079545C"/>
    <w:rsid w:val="00797E06"/>
    <w:rsid w:val="007A0BF2"/>
    <w:rsid w:val="007A4667"/>
    <w:rsid w:val="007A7741"/>
    <w:rsid w:val="007A7CC5"/>
    <w:rsid w:val="007A7DCA"/>
    <w:rsid w:val="007B14C5"/>
    <w:rsid w:val="007B1B5A"/>
    <w:rsid w:val="007B62BE"/>
    <w:rsid w:val="007C1323"/>
    <w:rsid w:val="007C13C0"/>
    <w:rsid w:val="007C2A9F"/>
    <w:rsid w:val="007C2DB9"/>
    <w:rsid w:val="007C2E3F"/>
    <w:rsid w:val="007C67DA"/>
    <w:rsid w:val="007C7160"/>
    <w:rsid w:val="007D3444"/>
    <w:rsid w:val="007D4EC3"/>
    <w:rsid w:val="007E2457"/>
    <w:rsid w:val="007E6965"/>
    <w:rsid w:val="007F013E"/>
    <w:rsid w:val="007F0156"/>
    <w:rsid w:val="007F1EF4"/>
    <w:rsid w:val="007F2E21"/>
    <w:rsid w:val="0080059D"/>
    <w:rsid w:val="008020F3"/>
    <w:rsid w:val="00804979"/>
    <w:rsid w:val="0081497E"/>
    <w:rsid w:val="00824B1A"/>
    <w:rsid w:val="00825A67"/>
    <w:rsid w:val="0082624C"/>
    <w:rsid w:val="008310CA"/>
    <w:rsid w:val="00835666"/>
    <w:rsid w:val="00840173"/>
    <w:rsid w:val="00841563"/>
    <w:rsid w:val="00841CE8"/>
    <w:rsid w:val="008443C1"/>
    <w:rsid w:val="00844874"/>
    <w:rsid w:val="008457D1"/>
    <w:rsid w:val="00847311"/>
    <w:rsid w:val="008507C6"/>
    <w:rsid w:val="00851F10"/>
    <w:rsid w:val="00853AA0"/>
    <w:rsid w:val="008612B8"/>
    <w:rsid w:val="00864035"/>
    <w:rsid w:val="0087486C"/>
    <w:rsid w:val="00874BB6"/>
    <w:rsid w:val="00882142"/>
    <w:rsid w:val="00890DA8"/>
    <w:rsid w:val="00891A2C"/>
    <w:rsid w:val="008930B5"/>
    <w:rsid w:val="0089328A"/>
    <w:rsid w:val="00896103"/>
    <w:rsid w:val="008A3510"/>
    <w:rsid w:val="008A3576"/>
    <w:rsid w:val="008B546D"/>
    <w:rsid w:val="008C3D8B"/>
    <w:rsid w:val="008C794C"/>
    <w:rsid w:val="008D1600"/>
    <w:rsid w:val="008D6687"/>
    <w:rsid w:val="008D6A05"/>
    <w:rsid w:val="008E0429"/>
    <w:rsid w:val="008E1E78"/>
    <w:rsid w:val="008E42B4"/>
    <w:rsid w:val="008E6577"/>
    <w:rsid w:val="008E6FD6"/>
    <w:rsid w:val="008E7D87"/>
    <w:rsid w:val="008F0BB7"/>
    <w:rsid w:val="008F5538"/>
    <w:rsid w:val="008F5F37"/>
    <w:rsid w:val="00900F57"/>
    <w:rsid w:val="009027A0"/>
    <w:rsid w:val="0090416C"/>
    <w:rsid w:val="0091026B"/>
    <w:rsid w:val="00912C6D"/>
    <w:rsid w:val="009177F4"/>
    <w:rsid w:val="009211C5"/>
    <w:rsid w:val="00921C40"/>
    <w:rsid w:val="0092550C"/>
    <w:rsid w:val="00927277"/>
    <w:rsid w:val="0092756E"/>
    <w:rsid w:val="00935227"/>
    <w:rsid w:val="00935FC7"/>
    <w:rsid w:val="0093689A"/>
    <w:rsid w:val="00943E92"/>
    <w:rsid w:val="0094403F"/>
    <w:rsid w:val="009522B1"/>
    <w:rsid w:val="009533E5"/>
    <w:rsid w:val="00953CCD"/>
    <w:rsid w:val="0095428E"/>
    <w:rsid w:val="00956B6D"/>
    <w:rsid w:val="009570D5"/>
    <w:rsid w:val="009605E5"/>
    <w:rsid w:val="009659EF"/>
    <w:rsid w:val="00967DF3"/>
    <w:rsid w:val="00971565"/>
    <w:rsid w:val="00972A27"/>
    <w:rsid w:val="00973F65"/>
    <w:rsid w:val="0097688C"/>
    <w:rsid w:val="009777B7"/>
    <w:rsid w:val="0098321B"/>
    <w:rsid w:val="0099493B"/>
    <w:rsid w:val="00997132"/>
    <w:rsid w:val="009B2392"/>
    <w:rsid w:val="009B2F1F"/>
    <w:rsid w:val="009B76AB"/>
    <w:rsid w:val="009C03F4"/>
    <w:rsid w:val="009C1A1A"/>
    <w:rsid w:val="009C340E"/>
    <w:rsid w:val="009C654C"/>
    <w:rsid w:val="009C6A97"/>
    <w:rsid w:val="009D4949"/>
    <w:rsid w:val="009E1BC3"/>
    <w:rsid w:val="009E32BB"/>
    <w:rsid w:val="009E6F9F"/>
    <w:rsid w:val="009F1C1E"/>
    <w:rsid w:val="009F235F"/>
    <w:rsid w:val="009F2973"/>
    <w:rsid w:val="009F6DB2"/>
    <w:rsid w:val="009F7282"/>
    <w:rsid w:val="009F7F14"/>
    <w:rsid w:val="00A00DB3"/>
    <w:rsid w:val="00A0132E"/>
    <w:rsid w:val="00A03E71"/>
    <w:rsid w:val="00A121FD"/>
    <w:rsid w:val="00A13922"/>
    <w:rsid w:val="00A13A44"/>
    <w:rsid w:val="00A348CB"/>
    <w:rsid w:val="00A4064B"/>
    <w:rsid w:val="00A42D04"/>
    <w:rsid w:val="00A442D4"/>
    <w:rsid w:val="00A50506"/>
    <w:rsid w:val="00A5059E"/>
    <w:rsid w:val="00A54318"/>
    <w:rsid w:val="00A55B32"/>
    <w:rsid w:val="00A56B4E"/>
    <w:rsid w:val="00A57D39"/>
    <w:rsid w:val="00A62E27"/>
    <w:rsid w:val="00A63986"/>
    <w:rsid w:val="00A6537C"/>
    <w:rsid w:val="00A67B42"/>
    <w:rsid w:val="00A7539E"/>
    <w:rsid w:val="00A82608"/>
    <w:rsid w:val="00A86C1A"/>
    <w:rsid w:val="00A900F2"/>
    <w:rsid w:val="00AA42DA"/>
    <w:rsid w:val="00AA4569"/>
    <w:rsid w:val="00AA546D"/>
    <w:rsid w:val="00AB1050"/>
    <w:rsid w:val="00AB1F4F"/>
    <w:rsid w:val="00AB30AF"/>
    <w:rsid w:val="00AB3542"/>
    <w:rsid w:val="00AB43A7"/>
    <w:rsid w:val="00AB4A1D"/>
    <w:rsid w:val="00AC53F7"/>
    <w:rsid w:val="00AC721F"/>
    <w:rsid w:val="00AD0456"/>
    <w:rsid w:val="00AD345C"/>
    <w:rsid w:val="00AD5068"/>
    <w:rsid w:val="00AD65C3"/>
    <w:rsid w:val="00AE2323"/>
    <w:rsid w:val="00AE479E"/>
    <w:rsid w:val="00AE4C28"/>
    <w:rsid w:val="00AF35FA"/>
    <w:rsid w:val="00AF75A3"/>
    <w:rsid w:val="00B04A06"/>
    <w:rsid w:val="00B14D63"/>
    <w:rsid w:val="00B15325"/>
    <w:rsid w:val="00B20CAF"/>
    <w:rsid w:val="00B22783"/>
    <w:rsid w:val="00B267D4"/>
    <w:rsid w:val="00B4034D"/>
    <w:rsid w:val="00B4593B"/>
    <w:rsid w:val="00B51533"/>
    <w:rsid w:val="00B51FE2"/>
    <w:rsid w:val="00B52987"/>
    <w:rsid w:val="00B5323A"/>
    <w:rsid w:val="00B55862"/>
    <w:rsid w:val="00B573B3"/>
    <w:rsid w:val="00B60B4D"/>
    <w:rsid w:val="00B6192B"/>
    <w:rsid w:val="00B62E50"/>
    <w:rsid w:val="00B634F1"/>
    <w:rsid w:val="00B66980"/>
    <w:rsid w:val="00B66F52"/>
    <w:rsid w:val="00B71C25"/>
    <w:rsid w:val="00B724FD"/>
    <w:rsid w:val="00B728A5"/>
    <w:rsid w:val="00B746CB"/>
    <w:rsid w:val="00B74FDB"/>
    <w:rsid w:val="00B81CB8"/>
    <w:rsid w:val="00B833BA"/>
    <w:rsid w:val="00B83428"/>
    <w:rsid w:val="00B840CF"/>
    <w:rsid w:val="00B86FA7"/>
    <w:rsid w:val="00B878F4"/>
    <w:rsid w:val="00B92C81"/>
    <w:rsid w:val="00B9327B"/>
    <w:rsid w:val="00B95FDE"/>
    <w:rsid w:val="00BA46B3"/>
    <w:rsid w:val="00BA471A"/>
    <w:rsid w:val="00BA4D4B"/>
    <w:rsid w:val="00BA5B79"/>
    <w:rsid w:val="00BA6E22"/>
    <w:rsid w:val="00BA6F4A"/>
    <w:rsid w:val="00BB15AF"/>
    <w:rsid w:val="00BB293E"/>
    <w:rsid w:val="00BB3917"/>
    <w:rsid w:val="00BB428E"/>
    <w:rsid w:val="00BB5182"/>
    <w:rsid w:val="00BB5D10"/>
    <w:rsid w:val="00BB646B"/>
    <w:rsid w:val="00BB7B91"/>
    <w:rsid w:val="00BC0D27"/>
    <w:rsid w:val="00BC14F2"/>
    <w:rsid w:val="00BC1C7E"/>
    <w:rsid w:val="00BE0B74"/>
    <w:rsid w:val="00BE0DCB"/>
    <w:rsid w:val="00BE1B84"/>
    <w:rsid w:val="00BE2171"/>
    <w:rsid w:val="00BE68FE"/>
    <w:rsid w:val="00BF1BB7"/>
    <w:rsid w:val="00C006BF"/>
    <w:rsid w:val="00C03C17"/>
    <w:rsid w:val="00C12D59"/>
    <w:rsid w:val="00C14751"/>
    <w:rsid w:val="00C15878"/>
    <w:rsid w:val="00C15D1C"/>
    <w:rsid w:val="00C1725A"/>
    <w:rsid w:val="00C218D5"/>
    <w:rsid w:val="00C322E8"/>
    <w:rsid w:val="00C32608"/>
    <w:rsid w:val="00C44057"/>
    <w:rsid w:val="00C44A8A"/>
    <w:rsid w:val="00C474CE"/>
    <w:rsid w:val="00C477E5"/>
    <w:rsid w:val="00C50E00"/>
    <w:rsid w:val="00C52257"/>
    <w:rsid w:val="00C6268B"/>
    <w:rsid w:val="00C62A7B"/>
    <w:rsid w:val="00C62D27"/>
    <w:rsid w:val="00C64F1E"/>
    <w:rsid w:val="00C67E03"/>
    <w:rsid w:val="00C70A95"/>
    <w:rsid w:val="00C71784"/>
    <w:rsid w:val="00C80E9C"/>
    <w:rsid w:val="00C838E0"/>
    <w:rsid w:val="00C83BC4"/>
    <w:rsid w:val="00C96C60"/>
    <w:rsid w:val="00C976E0"/>
    <w:rsid w:val="00CA36E4"/>
    <w:rsid w:val="00CA4561"/>
    <w:rsid w:val="00CA5A0F"/>
    <w:rsid w:val="00CA719F"/>
    <w:rsid w:val="00CA7AC1"/>
    <w:rsid w:val="00CB1171"/>
    <w:rsid w:val="00CB2911"/>
    <w:rsid w:val="00CB2A52"/>
    <w:rsid w:val="00CB451B"/>
    <w:rsid w:val="00CB6A3D"/>
    <w:rsid w:val="00CC0B67"/>
    <w:rsid w:val="00CC0DAE"/>
    <w:rsid w:val="00CC0E5B"/>
    <w:rsid w:val="00CC5A2C"/>
    <w:rsid w:val="00CC6C6B"/>
    <w:rsid w:val="00CD0C8B"/>
    <w:rsid w:val="00CD6FEF"/>
    <w:rsid w:val="00CD7C13"/>
    <w:rsid w:val="00CE22D0"/>
    <w:rsid w:val="00CF01B5"/>
    <w:rsid w:val="00CF41CC"/>
    <w:rsid w:val="00D00DE7"/>
    <w:rsid w:val="00D03AB3"/>
    <w:rsid w:val="00D077E7"/>
    <w:rsid w:val="00D07A4C"/>
    <w:rsid w:val="00D1076F"/>
    <w:rsid w:val="00D1403D"/>
    <w:rsid w:val="00D25EEF"/>
    <w:rsid w:val="00D3023D"/>
    <w:rsid w:val="00D36F17"/>
    <w:rsid w:val="00D43094"/>
    <w:rsid w:val="00D46E20"/>
    <w:rsid w:val="00D522D2"/>
    <w:rsid w:val="00D52383"/>
    <w:rsid w:val="00D52AA0"/>
    <w:rsid w:val="00D53AB7"/>
    <w:rsid w:val="00D558DE"/>
    <w:rsid w:val="00D56FA2"/>
    <w:rsid w:val="00D57AEF"/>
    <w:rsid w:val="00D627B4"/>
    <w:rsid w:val="00D65A55"/>
    <w:rsid w:val="00D70B44"/>
    <w:rsid w:val="00D742FA"/>
    <w:rsid w:val="00D74C86"/>
    <w:rsid w:val="00D74F9D"/>
    <w:rsid w:val="00D75A44"/>
    <w:rsid w:val="00D80EAB"/>
    <w:rsid w:val="00D859D5"/>
    <w:rsid w:val="00D85A11"/>
    <w:rsid w:val="00D87BC0"/>
    <w:rsid w:val="00D9198A"/>
    <w:rsid w:val="00D94F77"/>
    <w:rsid w:val="00D95235"/>
    <w:rsid w:val="00D9725F"/>
    <w:rsid w:val="00DA0E11"/>
    <w:rsid w:val="00DA113A"/>
    <w:rsid w:val="00DA124D"/>
    <w:rsid w:val="00DA26E7"/>
    <w:rsid w:val="00DA50C3"/>
    <w:rsid w:val="00DA74BA"/>
    <w:rsid w:val="00DB1AEC"/>
    <w:rsid w:val="00DB5B99"/>
    <w:rsid w:val="00DC16A8"/>
    <w:rsid w:val="00DC40FA"/>
    <w:rsid w:val="00DD50C0"/>
    <w:rsid w:val="00DD50D6"/>
    <w:rsid w:val="00DD6156"/>
    <w:rsid w:val="00DD784E"/>
    <w:rsid w:val="00DE06C8"/>
    <w:rsid w:val="00DE3A92"/>
    <w:rsid w:val="00DE5A7B"/>
    <w:rsid w:val="00DE704C"/>
    <w:rsid w:val="00DF000F"/>
    <w:rsid w:val="00DF7877"/>
    <w:rsid w:val="00E000F5"/>
    <w:rsid w:val="00E059B0"/>
    <w:rsid w:val="00E106D5"/>
    <w:rsid w:val="00E10BD9"/>
    <w:rsid w:val="00E1258A"/>
    <w:rsid w:val="00E14B59"/>
    <w:rsid w:val="00E14F69"/>
    <w:rsid w:val="00E15044"/>
    <w:rsid w:val="00E16A79"/>
    <w:rsid w:val="00E2231E"/>
    <w:rsid w:val="00E2470F"/>
    <w:rsid w:val="00E31F0A"/>
    <w:rsid w:val="00E35149"/>
    <w:rsid w:val="00E35DF7"/>
    <w:rsid w:val="00E378CE"/>
    <w:rsid w:val="00E4018E"/>
    <w:rsid w:val="00E4243E"/>
    <w:rsid w:val="00E42663"/>
    <w:rsid w:val="00E52E49"/>
    <w:rsid w:val="00E557BF"/>
    <w:rsid w:val="00E56139"/>
    <w:rsid w:val="00E572F1"/>
    <w:rsid w:val="00E57543"/>
    <w:rsid w:val="00E57AE5"/>
    <w:rsid w:val="00E65A67"/>
    <w:rsid w:val="00E70024"/>
    <w:rsid w:val="00E74902"/>
    <w:rsid w:val="00E77FCA"/>
    <w:rsid w:val="00E810AD"/>
    <w:rsid w:val="00E81DC1"/>
    <w:rsid w:val="00E84FF8"/>
    <w:rsid w:val="00E85442"/>
    <w:rsid w:val="00E94393"/>
    <w:rsid w:val="00E950D8"/>
    <w:rsid w:val="00E95415"/>
    <w:rsid w:val="00E96EFB"/>
    <w:rsid w:val="00EA0637"/>
    <w:rsid w:val="00EA06B2"/>
    <w:rsid w:val="00EA1B81"/>
    <w:rsid w:val="00EA2AEF"/>
    <w:rsid w:val="00EA2D52"/>
    <w:rsid w:val="00EA47D2"/>
    <w:rsid w:val="00EB29B7"/>
    <w:rsid w:val="00EB2E1B"/>
    <w:rsid w:val="00EB447F"/>
    <w:rsid w:val="00EB4A7D"/>
    <w:rsid w:val="00EB6D08"/>
    <w:rsid w:val="00EC5D66"/>
    <w:rsid w:val="00ED45F1"/>
    <w:rsid w:val="00ED5BDE"/>
    <w:rsid w:val="00ED70F3"/>
    <w:rsid w:val="00EE05EE"/>
    <w:rsid w:val="00EE1ABE"/>
    <w:rsid w:val="00EE59A0"/>
    <w:rsid w:val="00EE6D1D"/>
    <w:rsid w:val="00EF2719"/>
    <w:rsid w:val="00EF5B54"/>
    <w:rsid w:val="00EF65A0"/>
    <w:rsid w:val="00F00207"/>
    <w:rsid w:val="00F00BC2"/>
    <w:rsid w:val="00F015CE"/>
    <w:rsid w:val="00F0401C"/>
    <w:rsid w:val="00F04C99"/>
    <w:rsid w:val="00F04FD3"/>
    <w:rsid w:val="00F06220"/>
    <w:rsid w:val="00F06E7A"/>
    <w:rsid w:val="00F07E56"/>
    <w:rsid w:val="00F107B6"/>
    <w:rsid w:val="00F11949"/>
    <w:rsid w:val="00F20F34"/>
    <w:rsid w:val="00F21AB5"/>
    <w:rsid w:val="00F24253"/>
    <w:rsid w:val="00F2716C"/>
    <w:rsid w:val="00F30642"/>
    <w:rsid w:val="00F3653B"/>
    <w:rsid w:val="00F37733"/>
    <w:rsid w:val="00F378A2"/>
    <w:rsid w:val="00F42140"/>
    <w:rsid w:val="00F55F0B"/>
    <w:rsid w:val="00F64AB8"/>
    <w:rsid w:val="00F66824"/>
    <w:rsid w:val="00F70157"/>
    <w:rsid w:val="00F730AD"/>
    <w:rsid w:val="00F75708"/>
    <w:rsid w:val="00F761B1"/>
    <w:rsid w:val="00F77449"/>
    <w:rsid w:val="00F82908"/>
    <w:rsid w:val="00F83A51"/>
    <w:rsid w:val="00F83E15"/>
    <w:rsid w:val="00F84F52"/>
    <w:rsid w:val="00F92283"/>
    <w:rsid w:val="00F93CFA"/>
    <w:rsid w:val="00F943FC"/>
    <w:rsid w:val="00F9614B"/>
    <w:rsid w:val="00FA2148"/>
    <w:rsid w:val="00FA26D6"/>
    <w:rsid w:val="00FB1503"/>
    <w:rsid w:val="00FB2EE9"/>
    <w:rsid w:val="00FB4F7A"/>
    <w:rsid w:val="00FC2FC1"/>
    <w:rsid w:val="00FC4176"/>
    <w:rsid w:val="00FD024A"/>
    <w:rsid w:val="00FD27BD"/>
    <w:rsid w:val="00FE1E19"/>
    <w:rsid w:val="00FE556A"/>
    <w:rsid w:val="00FE65F9"/>
    <w:rsid w:val="00FF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966F2F"/>
  <w15:chartTrackingRefBased/>
  <w15:docId w15:val="{0EF2A53D-8004-44E4-A379-A0F54FB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A0"/>
  </w:style>
  <w:style w:type="paragraph" w:styleId="Heading1">
    <w:name w:val="heading 1"/>
    <w:basedOn w:val="Normal"/>
    <w:next w:val="Normal"/>
    <w:link w:val="Heading1Char"/>
    <w:uiPriority w:val="9"/>
    <w:qFormat/>
    <w:rsid w:val="005952A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952A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952A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952A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952A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952A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952A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5952A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952A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autoRedefine/>
    <w:pPr>
      <w:spacing w:line="360" w:lineRule="auto"/>
    </w:pPr>
    <w:rPr>
      <w:rFonts w:ascii="Verdana" w:hAnsi="Verdana"/>
      <w:b/>
      <w:sz w:val="28"/>
      <w:szCs w:val="28"/>
      <w:lang w:val="en-US"/>
    </w:rPr>
  </w:style>
  <w:style w:type="paragraph" w:styleId="Title">
    <w:name w:val="Title"/>
    <w:basedOn w:val="Normal"/>
    <w:next w:val="Normal"/>
    <w:link w:val="TitleChar"/>
    <w:uiPriority w:val="10"/>
    <w:qFormat/>
    <w:rsid w:val="005952A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rPr>
      <w:lang w:val="x-none" w:eastAsia="x-none"/>
    </w:rPr>
  </w:style>
  <w:style w:type="character" w:customStyle="1" w:styleId="contentheadline">
    <w:name w:val="contentheadline"/>
    <w:basedOn w:val="DefaultParagraphFont"/>
  </w:style>
  <w:style w:type="paragraph" w:styleId="BodyTextIndent">
    <w:name w:val="Body Text Indent"/>
    <w:basedOn w:val="Normal"/>
    <w:pPr>
      <w:ind w:left="-10" w:firstLine="420"/>
    </w:pPr>
    <w:rPr>
      <w:sz w:val="28"/>
    </w:rPr>
  </w:style>
  <w:style w:type="character" w:customStyle="1" w:styleId="newsarticle">
    <w:name w:val="newsarticle"/>
    <w:basedOn w:val="DefaultParagraphFont"/>
  </w:style>
  <w:style w:type="paragraph" w:customStyle="1" w:styleId="paragraf">
    <w:name w:val="paragraf"/>
    <w:basedOn w:val="Normal"/>
    <w:pPr>
      <w:spacing w:before="100" w:beforeAutospacing="1" w:after="100" w:afterAutospacing="1"/>
    </w:pPr>
    <w:rPr>
      <w:lang w:eastAsia="en-US"/>
    </w:rPr>
  </w:style>
  <w:style w:type="paragraph" w:styleId="BodyText">
    <w:name w:val="Body Text"/>
    <w:basedOn w:val="Normal"/>
    <w:rPr>
      <w:color w:val="000080"/>
      <w:sz w:val="28"/>
    </w:rPr>
  </w:style>
  <w:style w:type="character" w:customStyle="1" w:styleId="Heading1Char">
    <w:name w:val="Heading 1 Char"/>
    <w:basedOn w:val="DefaultParagraphFont"/>
    <w:link w:val="Heading1"/>
    <w:uiPriority w:val="9"/>
    <w:rsid w:val="005952A0"/>
    <w:rPr>
      <w:rFonts w:asciiTheme="majorHAnsi" w:eastAsiaTheme="majorEastAsia" w:hAnsiTheme="majorHAnsi" w:cstheme="majorBidi"/>
      <w:color w:val="262626" w:themeColor="text1" w:themeTint="D9"/>
      <w:sz w:val="40"/>
      <w:szCs w:val="40"/>
    </w:rPr>
  </w:style>
  <w:style w:type="table" w:styleId="TableGrid">
    <w:name w:val="Table Grid"/>
    <w:basedOn w:val="TableNormal"/>
    <w:uiPriority w:val="59"/>
    <w:rsid w:val="00BC14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BC14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
    <w:name w:val="Title Char"/>
    <w:basedOn w:val="DefaultParagraphFont"/>
    <w:link w:val="Title"/>
    <w:uiPriority w:val="10"/>
    <w:rsid w:val="005952A0"/>
    <w:rPr>
      <w:rFonts w:asciiTheme="majorHAnsi" w:eastAsiaTheme="majorEastAsia" w:hAnsiTheme="majorHAnsi" w:cstheme="majorBidi"/>
      <w:color w:val="262626" w:themeColor="text1" w:themeTint="D9"/>
      <w:sz w:val="96"/>
      <w:szCs w:val="96"/>
    </w:rPr>
  </w:style>
  <w:style w:type="character" w:customStyle="1" w:styleId="HeaderChar">
    <w:name w:val="Header Char"/>
    <w:link w:val="Header"/>
    <w:uiPriority w:val="99"/>
    <w:rsid w:val="006F3644"/>
    <w:rPr>
      <w:sz w:val="24"/>
      <w:szCs w:val="24"/>
    </w:rPr>
  </w:style>
  <w:style w:type="paragraph" w:styleId="BalloonText">
    <w:name w:val="Balloon Text"/>
    <w:basedOn w:val="Normal"/>
    <w:link w:val="BalloonTextChar"/>
    <w:uiPriority w:val="99"/>
    <w:semiHidden/>
    <w:unhideWhenUsed/>
    <w:rsid w:val="006F3644"/>
    <w:rPr>
      <w:rFonts w:ascii="Tahoma" w:hAnsi="Tahoma"/>
      <w:sz w:val="16"/>
      <w:szCs w:val="16"/>
      <w:lang w:val="x-none" w:eastAsia="x-none"/>
    </w:rPr>
  </w:style>
  <w:style w:type="character" w:customStyle="1" w:styleId="BalloonTextChar">
    <w:name w:val="Balloon Text Char"/>
    <w:link w:val="BalloonText"/>
    <w:uiPriority w:val="99"/>
    <w:semiHidden/>
    <w:rsid w:val="006F3644"/>
    <w:rPr>
      <w:rFonts w:ascii="Tahoma" w:hAnsi="Tahoma" w:cs="Tahoma"/>
      <w:sz w:val="16"/>
      <w:szCs w:val="16"/>
    </w:rPr>
  </w:style>
  <w:style w:type="paragraph" w:styleId="TOCHeading">
    <w:name w:val="TOC Heading"/>
    <w:basedOn w:val="Heading1"/>
    <w:next w:val="Normal"/>
    <w:uiPriority w:val="39"/>
    <w:unhideWhenUsed/>
    <w:qFormat/>
    <w:rsid w:val="005952A0"/>
    <w:pPr>
      <w:outlineLvl w:val="9"/>
    </w:pPr>
  </w:style>
  <w:style w:type="paragraph" w:styleId="TOC1">
    <w:name w:val="toc 1"/>
    <w:basedOn w:val="Normal"/>
    <w:next w:val="Normal"/>
    <w:autoRedefine/>
    <w:uiPriority w:val="39"/>
    <w:unhideWhenUsed/>
    <w:rsid w:val="006C5F27"/>
  </w:style>
  <w:style w:type="character" w:customStyle="1" w:styleId="Heading2Char">
    <w:name w:val="Heading 2 Char"/>
    <w:basedOn w:val="DefaultParagraphFont"/>
    <w:link w:val="Heading2"/>
    <w:uiPriority w:val="9"/>
    <w:semiHidden/>
    <w:rsid w:val="005952A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952A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952A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952A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952A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952A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5952A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952A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952A0"/>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952A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952A0"/>
    <w:rPr>
      <w:caps/>
      <w:color w:val="404040" w:themeColor="text1" w:themeTint="BF"/>
      <w:spacing w:val="20"/>
      <w:sz w:val="28"/>
      <w:szCs w:val="28"/>
    </w:rPr>
  </w:style>
  <w:style w:type="character" w:styleId="Strong">
    <w:name w:val="Strong"/>
    <w:basedOn w:val="DefaultParagraphFont"/>
    <w:uiPriority w:val="22"/>
    <w:qFormat/>
    <w:rsid w:val="005952A0"/>
    <w:rPr>
      <w:b/>
      <w:bCs/>
    </w:rPr>
  </w:style>
  <w:style w:type="character" w:styleId="Emphasis">
    <w:name w:val="Emphasis"/>
    <w:basedOn w:val="DefaultParagraphFont"/>
    <w:uiPriority w:val="20"/>
    <w:qFormat/>
    <w:rsid w:val="005952A0"/>
    <w:rPr>
      <w:i/>
      <w:iCs/>
      <w:color w:val="000000" w:themeColor="text1"/>
    </w:rPr>
  </w:style>
  <w:style w:type="paragraph" w:styleId="NoSpacing">
    <w:name w:val="No Spacing"/>
    <w:uiPriority w:val="1"/>
    <w:qFormat/>
    <w:rsid w:val="005952A0"/>
    <w:pPr>
      <w:spacing w:after="0" w:line="240" w:lineRule="auto"/>
    </w:pPr>
  </w:style>
  <w:style w:type="paragraph" w:styleId="Quote">
    <w:name w:val="Quote"/>
    <w:basedOn w:val="Normal"/>
    <w:next w:val="Normal"/>
    <w:link w:val="QuoteChar"/>
    <w:uiPriority w:val="29"/>
    <w:qFormat/>
    <w:rsid w:val="005952A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952A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952A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952A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952A0"/>
    <w:rPr>
      <w:i/>
      <w:iCs/>
      <w:color w:val="595959" w:themeColor="text1" w:themeTint="A6"/>
    </w:rPr>
  </w:style>
  <w:style w:type="character" w:styleId="IntenseEmphasis">
    <w:name w:val="Intense Emphasis"/>
    <w:basedOn w:val="DefaultParagraphFont"/>
    <w:uiPriority w:val="21"/>
    <w:qFormat/>
    <w:rsid w:val="005952A0"/>
    <w:rPr>
      <w:b/>
      <w:bCs/>
      <w:i/>
      <w:iCs/>
      <w:caps w:val="0"/>
      <w:smallCaps w:val="0"/>
      <w:strike w:val="0"/>
      <w:dstrike w:val="0"/>
      <w:color w:val="ED7D31" w:themeColor="accent2"/>
    </w:rPr>
  </w:style>
  <w:style w:type="character" w:styleId="SubtleReference">
    <w:name w:val="Subtle Reference"/>
    <w:basedOn w:val="DefaultParagraphFont"/>
    <w:uiPriority w:val="31"/>
    <w:qFormat/>
    <w:rsid w:val="005952A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952A0"/>
    <w:rPr>
      <w:b/>
      <w:bCs/>
      <w:caps w:val="0"/>
      <w:smallCaps/>
      <w:color w:val="auto"/>
      <w:spacing w:val="0"/>
      <w:u w:val="single"/>
    </w:rPr>
  </w:style>
  <w:style w:type="character" w:styleId="BookTitle">
    <w:name w:val="Book Title"/>
    <w:basedOn w:val="DefaultParagraphFont"/>
    <w:uiPriority w:val="33"/>
    <w:qFormat/>
    <w:rsid w:val="005952A0"/>
    <w:rPr>
      <w:b/>
      <w:bCs/>
      <w:caps w:val="0"/>
      <w:smallCaps/>
      <w:spacing w:val="0"/>
    </w:rPr>
  </w:style>
  <w:style w:type="character" w:styleId="UnresolvedMention">
    <w:name w:val="Unresolved Mention"/>
    <w:basedOn w:val="DefaultParagraphFont"/>
    <w:uiPriority w:val="99"/>
    <w:semiHidden/>
    <w:unhideWhenUsed/>
    <w:rsid w:val="002F5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8432">
      <w:bodyDiv w:val="1"/>
      <w:marLeft w:val="0"/>
      <w:marRight w:val="0"/>
      <w:marTop w:val="0"/>
      <w:marBottom w:val="0"/>
      <w:divBdr>
        <w:top w:val="none" w:sz="0" w:space="0" w:color="auto"/>
        <w:left w:val="none" w:sz="0" w:space="0" w:color="auto"/>
        <w:bottom w:val="none" w:sz="0" w:space="0" w:color="auto"/>
        <w:right w:val="none" w:sz="0" w:space="0" w:color="auto"/>
      </w:divBdr>
      <w:divsChild>
        <w:div w:id="1842311956">
          <w:marLeft w:val="0"/>
          <w:marRight w:val="0"/>
          <w:marTop w:val="0"/>
          <w:marBottom w:val="0"/>
          <w:divBdr>
            <w:top w:val="none" w:sz="0" w:space="0" w:color="auto"/>
            <w:left w:val="none" w:sz="0" w:space="0" w:color="auto"/>
            <w:bottom w:val="none" w:sz="0" w:space="0" w:color="auto"/>
            <w:right w:val="none" w:sz="0" w:space="0" w:color="auto"/>
          </w:divBdr>
        </w:div>
        <w:div w:id="1677272300">
          <w:marLeft w:val="0"/>
          <w:marRight w:val="0"/>
          <w:marTop w:val="0"/>
          <w:marBottom w:val="0"/>
          <w:divBdr>
            <w:top w:val="none" w:sz="0" w:space="0" w:color="auto"/>
            <w:left w:val="none" w:sz="0" w:space="0" w:color="auto"/>
            <w:bottom w:val="none" w:sz="0" w:space="0" w:color="auto"/>
            <w:right w:val="none" w:sz="0" w:space="0" w:color="auto"/>
          </w:divBdr>
          <w:divsChild>
            <w:div w:id="19178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961">
      <w:bodyDiv w:val="1"/>
      <w:marLeft w:val="0"/>
      <w:marRight w:val="0"/>
      <w:marTop w:val="0"/>
      <w:marBottom w:val="0"/>
      <w:divBdr>
        <w:top w:val="none" w:sz="0" w:space="0" w:color="auto"/>
        <w:left w:val="none" w:sz="0" w:space="0" w:color="auto"/>
        <w:bottom w:val="none" w:sz="0" w:space="0" w:color="auto"/>
        <w:right w:val="none" w:sz="0" w:space="0" w:color="auto"/>
      </w:divBdr>
    </w:div>
    <w:div w:id="231307240">
      <w:bodyDiv w:val="1"/>
      <w:marLeft w:val="0"/>
      <w:marRight w:val="0"/>
      <w:marTop w:val="0"/>
      <w:marBottom w:val="0"/>
      <w:divBdr>
        <w:top w:val="none" w:sz="0" w:space="0" w:color="auto"/>
        <w:left w:val="none" w:sz="0" w:space="0" w:color="auto"/>
        <w:bottom w:val="none" w:sz="0" w:space="0" w:color="auto"/>
        <w:right w:val="none" w:sz="0" w:space="0" w:color="auto"/>
      </w:divBdr>
    </w:div>
    <w:div w:id="232546036">
      <w:bodyDiv w:val="1"/>
      <w:marLeft w:val="0"/>
      <w:marRight w:val="0"/>
      <w:marTop w:val="0"/>
      <w:marBottom w:val="0"/>
      <w:divBdr>
        <w:top w:val="none" w:sz="0" w:space="0" w:color="auto"/>
        <w:left w:val="none" w:sz="0" w:space="0" w:color="auto"/>
        <w:bottom w:val="none" w:sz="0" w:space="0" w:color="auto"/>
        <w:right w:val="none" w:sz="0" w:space="0" w:color="auto"/>
      </w:divBdr>
    </w:div>
    <w:div w:id="246963256">
      <w:bodyDiv w:val="1"/>
      <w:marLeft w:val="0"/>
      <w:marRight w:val="0"/>
      <w:marTop w:val="0"/>
      <w:marBottom w:val="0"/>
      <w:divBdr>
        <w:top w:val="none" w:sz="0" w:space="0" w:color="auto"/>
        <w:left w:val="none" w:sz="0" w:space="0" w:color="auto"/>
        <w:bottom w:val="none" w:sz="0" w:space="0" w:color="auto"/>
        <w:right w:val="none" w:sz="0" w:space="0" w:color="auto"/>
      </w:divBdr>
      <w:divsChild>
        <w:div w:id="1160924688">
          <w:marLeft w:val="0"/>
          <w:marRight w:val="0"/>
          <w:marTop w:val="0"/>
          <w:marBottom w:val="0"/>
          <w:divBdr>
            <w:top w:val="none" w:sz="0" w:space="0" w:color="auto"/>
            <w:left w:val="none" w:sz="0" w:space="0" w:color="auto"/>
            <w:bottom w:val="none" w:sz="0" w:space="0" w:color="auto"/>
            <w:right w:val="none" w:sz="0" w:space="0" w:color="auto"/>
          </w:divBdr>
        </w:div>
        <w:div w:id="1255938350">
          <w:marLeft w:val="0"/>
          <w:marRight w:val="0"/>
          <w:marTop w:val="0"/>
          <w:marBottom w:val="0"/>
          <w:divBdr>
            <w:top w:val="none" w:sz="0" w:space="0" w:color="auto"/>
            <w:left w:val="none" w:sz="0" w:space="0" w:color="auto"/>
            <w:bottom w:val="none" w:sz="0" w:space="0" w:color="auto"/>
            <w:right w:val="none" w:sz="0" w:space="0" w:color="auto"/>
          </w:divBdr>
        </w:div>
      </w:divsChild>
    </w:div>
    <w:div w:id="304431070">
      <w:bodyDiv w:val="1"/>
      <w:marLeft w:val="0"/>
      <w:marRight w:val="0"/>
      <w:marTop w:val="0"/>
      <w:marBottom w:val="0"/>
      <w:divBdr>
        <w:top w:val="none" w:sz="0" w:space="0" w:color="auto"/>
        <w:left w:val="none" w:sz="0" w:space="0" w:color="auto"/>
        <w:bottom w:val="none" w:sz="0" w:space="0" w:color="auto"/>
        <w:right w:val="none" w:sz="0" w:space="0" w:color="auto"/>
      </w:divBdr>
      <w:divsChild>
        <w:div w:id="1949968978">
          <w:marLeft w:val="0"/>
          <w:marRight w:val="0"/>
          <w:marTop w:val="0"/>
          <w:marBottom w:val="0"/>
          <w:divBdr>
            <w:top w:val="none" w:sz="0" w:space="0" w:color="auto"/>
            <w:left w:val="none" w:sz="0" w:space="0" w:color="auto"/>
            <w:bottom w:val="none" w:sz="0" w:space="0" w:color="auto"/>
            <w:right w:val="none" w:sz="0" w:space="0" w:color="auto"/>
          </w:divBdr>
        </w:div>
        <w:div w:id="496768255">
          <w:marLeft w:val="0"/>
          <w:marRight w:val="0"/>
          <w:marTop w:val="0"/>
          <w:marBottom w:val="0"/>
          <w:divBdr>
            <w:top w:val="none" w:sz="0" w:space="0" w:color="auto"/>
            <w:left w:val="none" w:sz="0" w:space="0" w:color="auto"/>
            <w:bottom w:val="none" w:sz="0" w:space="0" w:color="auto"/>
            <w:right w:val="none" w:sz="0" w:space="0" w:color="auto"/>
          </w:divBdr>
        </w:div>
      </w:divsChild>
    </w:div>
    <w:div w:id="363483231">
      <w:bodyDiv w:val="1"/>
      <w:marLeft w:val="0"/>
      <w:marRight w:val="0"/>
      <w:marTop w:val="0"/>
      <w:marBottom w:val="0"/>
      <w:divBdr>
        <w:top w:val="none" w:sz="0" w:space="0" w:color="auto"/>
        <w:left w:val="none" w:sz="0" w:space="0" w:color="auto"/>
        <w:bottom w:val="none" w:sz="0" w:space="0" w:color="auto"/>
        <w:right w:val="none" w:sz="0" w:space="0" w:color="auto"/>
      </w:divBdr>
    </w:div>
    <w:div w:id="395011419">
      <w:bodyDiv w:val="1"/>
      <w:marLeft w:val="0"/>
      <w:marRight w:val="0"/>
      <w:marTop w:val="0"/>
      <w:marBottom w:val="0"/>
      <w:divBdr>
        <w:top w:val="none" w:sz="0" w:space="0" w:color="auto"/>
        <w:left w:val="none" w:sz="0" w:space="0" w:color="auto"/>
        <w:bottom w:val="none" w:sz="0" w:space="0" w:color="auto"/>
        <w:right w:val="none" w:sz="0" w:space="0" w:color="auto"/>
      </w:divBdr>
    </w:div>
    <w:div w:id="592589727">
      <w:bodyDiv w:val="1"/>
      <w:marLeft w:val="0"/>
      <w:marRight w:val="0"/>
      <w:marTop w:val="0"/>
      <w:marBottom w:val="0"/>
      <w:divBdr>
        <w:top w:val="none" w:sz="0" w:space="0" w:color="auto"/>
        <w:left w:val="none" w:sz="0" w:space="0" w:color="auto"/>
        <w:bottom w:val="none" w:sz="0" w:space="0" w:color="auto"/>
        <w:right w:val="none" w:sz="0" w:space="0" w:color="auto"/>
      </w:divBdr>
    </w:div>
    <w:div w:id="622468068">
      <w:bodyDiv w:val="1"/>
      <w:marLeft w:val="0"/>
      <w:marRight w:val="0"/>
      <w:marTop w:val="0"/>
      <w:marBottom w:val="0"/>
      <w:divBdr>
        <w:top w:val="none" w:sz="0" w:space="0" w:color="auto"/>
        <w:left w:val="none" w:sz="0" w:space="0" w:color="auto"/>
        <w:bottom w:val="none" w:sz="0" w:space="0" w:color="auto"/>
        <w:right w:val="none" w:sz="0" w:space="0" w:color="auto"/>
      </w:divBdr>
    </w:div>
    <w:div w:id="666445639">
      <w:bodyDiv w:val="1"/>
      <w:marLeft w:val="0"/>
      <w:marRight w:val="0"/>
      <w:marTop w:val="0"/>
      <w:marBottom w:val="0"/>
      <w:divBdr>
        <w:top w:val="none" w:sz="0" w:space="0" w:color="auto"/>
        <w:left w:val="none" w:sz="0" w:space="0" w:color="auto"/>
        <w:bottom w:val="none" w:sz="0" w:space="0" w:color="auto"/>
        <w:right w:val="none" w:sz="0" w:space="0" w:color="auto"/>
      </w:divBdr>
    </w:div>
    <w:div w:id="741490965">
      <w:bodyDiv w:val="1"/>
      <w:marLeft w:val="0"/>
      <w:marRight w:val="0"/>
      <w:marTop w:val="0"/>
      <w:marBottom w:val="0"/>
      <w:divBdr>
        <w:top w:val="none" w:sz="0" w:space="0" w:color="auto"/>
        <w:left w:val="none" w:sz="0" w:space="0" w:color="auto"/>
        <w:bottom w:val="none" w:sz="0" w:space="0" w:color="auto"/>
        <w:right w:val="none" w:sz="0" w:space="0" w:color="auto"/>
      </w:divBdr>
      <w:divsChild>
        <w:div w:id="1195729427">
          <w:marLeft w:val="0"/>
          <w:marRight w:val="0"/>
          <w:marTop w:val="0"/>
          <w:marBottom w:val="0"/>
          <w:divBdr>
            <w:top w:val="none" w:sz="0" w:space="0" w:color="auto"/>
            <w:left w:val="none" w:sz="0" w:space="0" w:color="auto"/>
            <w:bottom w:val="none" w:sz="0" w:space="0" w:color="auto"/>
            <w:right w:val="none" w:sz="0" w:space="0" w:color="auto"/>
          </w:divBdr>
        </w:div>
        <w:div w:id="544869748">
          <w:marLeft w:val="0"/>
          <w:marRight w:val="0"/>
          <w:marTop w:val="0"/>
          <w:marBottom w:val="0"/>
          <w:divBdr>
            <w:top w:val="none" w:sz="0" w:space="0" w:color="auto"/>
            <w:left w:val="none" w:sz="0" w:space="0" w:color="auto"/>
            <w:bottom w:val="none" w:sz="0" w:space="0" w:color="auto"/>
            <w:right w:val="none" w:sz="0" w:space="0" w:color="auto"/>
          </w:divBdr>
        </w:div>
      </w:divsChild>
    </w:div>
    <w:div w:id="797799596">
      <w:bodyDiv w:val="1"/>
      <w:marLeft w:val="0"/>
      <w:marRight w:val="0"/>
      <w:marTop w:val="0"/>
      <w:marBottom w:val="0"/>
      <w:divBdr>
        <w:top w:val="none" w:sz="0" w:space="0" w:color="auto"/>
        <w:left w:val="none" w:sz="0" w:space="0" w:color="auto"/>
        <w:bottom w:val="none" w:sz="0" w:space="0" w:color="auto"/>
        <w:right w:val="none" w:sz="0" w:space="0" w:color="auto"/>
      </w:divBdr>
    </w:div>
    <w:div w:id="1051685420">
      <w:bodyDiv w:val="1"/>
      <w:marLeft w:val="0"/>
      <w:marRight w:val="0"/>
      <w:marTop w:val="0"/>
      <w:marBottom w:val="0"/>
      <w:divBdr>
        <w:top w:val="none" w:sz="0" w:space="0" w:color="auto"/>
        <w:left w:val="none" w:sz="0" w:space="0" w:color="auto"/>
        <w:bottom w:val="none" w:sz="0" w:space="0" w:color="auto"/>
        <w:right w:val="none" w:sz="0" w:space="0" w:color="auto"/>
      </w:divBdr>
    </w:div>
    <w:div w:id="1113984651">
      <w:bodyDiv w:val="1"/>
      <w:marLeft w:val="0"/>
      <w:marRight w:val="0"/>
      <w:marTop w:val="0"/>
      <w:marBottom w:val="0"/>
      <w:divBdr>
        <w:top w:val="none" w:sz="0" w:space="0" w:color="auto"/>
        <w:left w:val="none" w:sz="0" w:space="0" w:color="auto"/>
        <w:bottom w:val="none" w:sz="0" w:space="0" w:color="auto"/>
        <w:right w:val="none" w:sz="0" w:space="0" w:color="auto"/>
      </w:divBdr>
      <w:divsChild>
        <w:div w:id="424769776">
          <w:marLeft w:val="0"/>
          <w:marRight w:val="0"/>
          <w:marTop w:val="0"/>
          <w:marBottom w:val="0"/>
          <w:divBdr>
            <w:top w:val="none" w:sz="0" w:space="0" w:color="auto"/>
            <w:left w:val="none" w:sz="0" w:space="0" w:color="auto"/>
            <w:bottom w:val="none" w:sz="0" w:space="0" w:color="auto"/>
            <w:right w:val="none" w:sz="0" w:space="0" w:color="auto"/>
          </w:divBdr>
        </w:div>
      </w:divsChild>
    </w:div>
    <w:div w:id="1130516307">
      <w:bodyDiv w:val="1"/>
      <w:marLeft w:val="0"/>
      <w:marRight w:val="0"/>
      <w:marTop w:val="0"/>
      <w:marBottom w:val="0"/>
      <w:divBdr>
        <w:top w:val="none" w:sz="0" w:space="0" w:color="auto"/>
        <w:left w:val="none" w:sz="0" w:space="0" w:color="auto"/>
        <w:bottom w:val="none" w:sz="0" w:space="0" w:color="auto"/>
        <w:right w:val="none" w:sz="0" w:space="0" w:color="auto"/>
      </w:divBdr>
    </w:div>
    <w:div w:id="1182007826">
      <w:bodyDiv w:val="1"/>
      <w:marLeft w:val="0"/>
      <w:marRight w:val="0"/>
      <w:marTop w:val="0"/>
      <w:marBottom w:val="0"/>
      <w:divBdr>
        <w:top w:val="none" w:sz="0" w:space="0" w:color="auto"/>
        <w:left w:val="none" w:sz="0" w:space="0" w:color="auto"/>
        <w:bottom w:val="none" w:sz="0" w:space="0" w:color="auto"/>
        <w:right w:val="none" w:sz="0" w:space="0" w:color="auto"/>
      </w:divBdr>
    </w:div>
    <w:div w:id="1297639467">
      <w:bodyDiv w:val="1"/>
      <w:marLeft w:val="0"/>
      <w:marRight w:val="0"/>
      <w:marTop w:val="0"/>
      <w:marBottom w:val="0"/>
      <w:divBdr>
        <w:top w:val="none" w:sz="0" w:space="0" w:color="auto"/>
        <w:left w:val="none" w:sz="0" w:space="0" w:color="auto"/>
        <w:bottom w:val="none" w:sz="0" w:space="0" w:color="auto"/>
        <w:right w:val="none" w:sz="0" w:space="0" w:color="auto"/>
      </w:divBdr>
    </w:div>
    <w:div w:id="1302734428">
      <w:bodyDiv w:val="1"/>
      <w:marLeft w:val="0"/>
      <w:marRight w:val="0"/>
      <w:marTop w:val="0"/>
      <w:marBottom w:val="0"/>
      <w:divBdr>
        <w:top w:val="none" w:sz="0" w:space="0" w:color="auto"/>
        <w:left w:val="none" w:sz="0" w:space="0" w:color="auto"/>
        <w:bottom w:val="none" w:sz="0" w:space="0" w:color="auto"/>
        <w:right w:val="none" w:sz="0" w:space="0" w:color="auto"/>
      </w:divBdr>
    </w:div>
    <w:div w:id="1395589364">
      <w:bodyDiv w:val="1"/>
      <w:marLeft w:val="0"/>
      <w:marRight w:val="0"/>
      <w:marTop w:val="0"/>
      <w:marBottom w:val="0"/>
      <w:divBdr>
        <w:top w:val="none" w:sz="0" w:space="0" w:color="auto"/>
        <w:left w:val="none" w:sz="0" w:space="0" w:color="auto"/>
        <w:bottom w:val="none" w:sz="0" w:space="0" w:color="auto"/>
        <w:right w:val="none" w:sz="0" w:space="0" w:color="auto"/>
      </w:divBdr>
    </w:div>
    <w:div w:id="1475564634">
      <w:bodyDiv w:val="1"/>
      <w:marLeft w:val="0"/>
      <w:marRight w:val="0"/>
      <w:marTop w:val="0"/>
      <w:marBottom w:val="0"/>
      <w:divBdr>
        <w:top w:val="none" w:sz="0" w:space="0" w:color="auto"/>
        <w:left w:val="none" w:sz="0" w:space="0" w:color="auto"/>
        <w:bottom w:val="none" w:sz="0" w:space="0" w:color="auto"/>
        <w:right w:val="none" w:sz="0" w:space="0" w:color="auto"/>
      </w:divBdr>
    </w:div>
    <w:div w:id="1500080278">
      <w:bodyDiv w:val="1"/>
      <w:marLeft w:val="0"/>
      <w:marRight w:val="0"/>
      <w:marTop w:val="0"/>
      <w:marBottom w:val="0"/>
      <w:divBdr>
        <w:top w:val="none" w:sz="0" w:space="0" w:color="auto"/>
        <w:left w:val="none" w:sz="0" w:space="0" w:color="auto"/>
        <w:bottom w:val="none" w:sz="0" w:space="0" w:color="auto"/>
        <w:right w:val="none" w:sz="0" w:space="0" w:color="auto"/>
      </w:divBdr>
      <w:divsChild>
        <w:div w:id="77602273">
          <w:marLeft w:val="0"/>
          <w:marRight w:val="0"/>
          <w:marTop w:val="0"/>
          <w:marBottom w:val="0"/>
          <w:divBdr>
            <w:top w:val="none" w:sz="0" w:space="0" w:color="auto"/>
            <w:left w:val="none" w:sz="0" w:space="0" w:color="auto"/>
            <w:bottom w:val="none" w:sz="0" w:space="0" w:color="auto"/>
            <w:right w:val="none" w:sz="0" w:space="0" w:color="auto"/>
          </w:divBdr>
        </w:div>
        <w:div w:id="1194542247">
          <w:marLeft w:val="0"/>
          <w:marRight w:val="0"/>
          <w:marTop w:val="0"/>
          <w:marBottom w:val="0"/>
          <w:divBdr>
            <w:top w:val="none" w:sz="0" w:space="0" w:color="auto"/>
            <w:left w:val="none" w:sz="0" w:space="0" w:color="auto"/>
            <w:bottom w:val="none" w:sz="0" w:space="0" w:color="auto"/>
            <w:right w:val="none" w:sz="0" w:space="0" w:color="auto"/>
          </w:divBdr>
        </w:div>
      </w:divsChild>
    </w:div>
    <w:div w:id="1504781232">
      <w:bodyDiv w:val="1"/>
      <w:marLeft w:val="0"/>
      <w:marRight w:val="0"/>
      <w:marTop w:val="0"/>
      <w:marBottom w:val="0"/>
      <w:divBdr>
        <w:top w:val="none" w:sz="0" w:space="0" w:color="auto"/>
        <w:left w:val="none" w:sz="0" w:space="0" w:color="auto"/>
        <w:bottom w:val="none" w:sz="0" w:space="0" w:color="auto"/>
        <w:right w:val="none" w:sz="0" w:space="0" w:color="auto"/>
      </w:divBdr>
    </w:div>
    <w:div w:id="1550802501">
      <w:bodyDiv w:val="1"/>
      <w:marLeft w:val="0"/>
      <w:marRight w:val="0"/>
      <w:marTop w:val="0"/>
      <w:marBottom w:val="0"/>
      <w:divBdr>
        <w:top w:val="none" w:sz="0" w:space="0" w:color="auto"/>
        <w:left w:val="none" w:sz="0" w:space="0" w:color="auto"/>
        <w:bottom w:val="none" w:sz="0" w:space="0" w:color="auto"/>
        <w:right w:val="none" w:sz="0" w:space="0" w:color="auto"/>
      </w:divBdr>
    </w:div>
    <w:div w:id="1714038045">
      <w:bodyDiv w:val="1"/>
      <w:marLeft w:val="0"/>
      <w:marRight w:val="0"/>
      <w:marTop w:val="0"/>
      <w:marBottom w:val="0"/>
      <w:divBdr>
        <w:top w:val="none" w:sz="0" w:space="0" w:color="auto"/>
        <w:left w:val="none" w:sz="0" w:space="0" w:color="auto"/>
        <w:bottom w:val="none" w:sz="0" w:space="0" w:color="auto"/>
        <w:right w:val="none" w:sz="0" w:space="0" w:color="auto"/>
      </w:divBdr>
    </w:div>
    <w:div w:id="1738169497">
      <w:bodyDiv w:val="1"/>
      <w:marLeft w:val="0"/>
      <w:marRight w:val="0"/>
      <w:marTop w:val="0"/>
      <w:marBottom w:val="0"/>
      <w:divBdr>
        <w:top w:val="none" w:sz="0" w:space="0" w:color="auto"/>
        <w:left w:val="none" w:sz="0" w:space="0" w:color="auto"/>
        <w:bottom w:val="none" w:sz="0" w:space="0" w:color="auto"/>
        <w:right w:val="none" w:sz="0" w:space="0" w:color="auto"/>
      </w:divBdr>
      <w:divsChild>
        <w:div w:id="684943315">
          <w:marLeft w:val="0"/>
          <w:marRight w:val="0"/>
          <w:marTop w:val="0"/>
          <w:marBottom w:val="0"/>
          <w:divBdr>
            <w:top w:val="none" w:sz="0" w:space="0" w:color="auto"/>
            <w:left w:val="none" w:sz="0" w:space="0" w:color="auto"/>
            <w:bottom w:val="none" w:sz="0" w:space="0" w:color="auto"/>
            <w:right w:val="none" w:sz="0" w:space="0" w:color="auto"/>
          </w:divBdr>
        </w:div>
        <w:div w:id="938222404">
          <w:marLeft w:val="0"/>
          <w:marRight w:val="0"/>
          <w:marTop w:val="0"/>
          <w:marBottom w:val="0"/>
          <w:divBdr>
            <w:top w:val="none" w:sz="0" w:space="0" w:color="auto"/>
            <w:left w:val="none" w:sz="0" w:space="0" w:color="auto"/>
            <w:bottom w:val="none" w:sz="0" w:space="0" w:color="auto"/>
            <w:right w:val="none" w:sz="0" w:space="0" w:color="auto"/>
          </w:divBdr>
        </w:div>
        <w:div w:id="1088500087">
          <w:marLeft w:val="0"/>
          <w:marRight w:val="0"/>
          <w:marTop w:val="0"/>
          <w:marBottom w:val="0"/>
          <w:divBdr>
            <w:top w:val="none" w:sz="0" w:space="0" w:color="auto"/>
            <w:left w:val="none" w:sz="0" w:space="0" w:color="auto"/>
            <w:bottom w:val="none" w:sz="0" w:space="0" w:color="auto"/>
            <w:right w:val="none" w:sz="0" w:space="0" w:color="auto"/>
          </w:divBdr>
        </w:div>
        <w:div w:id="1099259418">
          <w:marLeft w:val="0"/>
          <w:marRight w:val="0"/>
          <w:marTop w:val="0"/>
          <w:marBottom w:val="0"/>
          <w:divBdr>
            <w:top w:val="none" w:sz="0" w:space="0" w:color="auto"/>
            <w:left w:val="none" w:sz="0" w:space="0" w:color="auto"/>
            <w:bottom w:val="none" w:sz="0" w:space="0" w:color="auto"/>
            <w:right w:val="none" w:sz="0" w:space="0" w:color="auto"/>
          </w:divBdr>
        </w:div>
        <w:div w:id="1338846690">
          <w:marLeft w:val="0"/>
          <w:marRight w:val="0"/>
          <w:marTop w:val="0"/>
          <w:marBottom w:val="0"/>
          <w:divBdr>
            <w:top w:val="none" w:sz="0" w:space="0" w:color="auto"/>
            <w:left w:val="none" w:sz="0" w:space="0" w:color="auto"/>
            <w:bottom w:val="none" w:sz="0" w:space="0" w:color="auto"/>
            <w:right w:val="none" w:sz="0" w:space="0" w:color="auto"/>
          </w:divBdr>
        </w:div>
        <w:div w:id="1528258017">
          <w:marLeft w:val="0"/>
          <w:marRight w:val="0"/>
          <w:marTop w:val="0"/>
          <w:marBottom w:val="0"/>
          <w:divBdr>
            <w:top w:val="none" w:sz="0" w:space="0" w:color="auto"/>
            <w:left w:val="none" w:sz="0" w:space="0" w:color="auto"/>
            <w:bottom w:val="none" w:sz="0" w:space="0" w:color="auto"/>
            <w:right w:val="none" w:sz="0" w:space="0" w:color="auto"/>
          </w:divBdr>
        </w:div>
        <w:div w:id="1764253701">
          <w:marLeft w:val="0"/>
          <w:marRight w:val="0"/>
          <w:marTop w:val="0"/>
          <w:marBottom w:val="0"/>
          <w:divBdr>
            <w:top w:val="none" w:sz="0" w:space="0" w:color="auto"/>
            <w:left w:val="none" w:sz="0" w:space="0" w:color="auto"/>
            <w:bottom w:val="none" w:sz="0" w:space="0" w:color="auto"/>
            <w:right w:val="none" w:sz="0" w:space="0" w:color="auto"/>
          </w:divBdr>
        </w:div>
      </w:divsChild>
    </w:div>
    <w:div w:id="1771313765">
      <w:bodyDiv w:val="1"/>
      <w:marLeft w:val="0"/>
      <w:marRight w:val="0"/>
      <w:marTop w:val="0"/>
      <w:marBottom w:val="0"/>
      <w:divBdr>
        <w:top w:val="none" w:sz="0" w:space="0" w:color="auto"/>
        <w:left w:val="none" w:sz="0" w:space="0" w:color="auto"/>
        <w:bottom w:val="none" w:sz="0" w:space="0" w:color="auto"/>
        <w:right w:val="none" w:sz="0" w:space="0" w:color="auto"/>
      </w:divBdr>
      <w:divsChild>
        <w:div w:id="443500981">
          <w:marLeft w:val="0"/>
          <w:marRight w:val="0"/>
          <w:marTop w:val="750"/>
          <w:marBottom w:val="0"/>
          <w:divBdr>
            <w:top w:val="none" w:sz="0" w:space="0" w:color="auto"/>
            <w:left w:val="none" w:sz="0" w:space="0" w:color="auto"/>
            <w:bottom w:val="none" w:sz="0" w:space="0" w:color="auto"/>
            <w:right w:val="none" w:sz="0" w:space="0" w:color="auto"/>
          </w:divBdr>
        </w:div>
      </w:divsChild>
    </w:div>
    <w:div w:id="1894080395">
      <w:bodyDiv w:val="1"/>
      <w:marLeft w:val="0"/>
      <w:marRight w:val="0"/>
      <w:marTop w:val="0"/>
      <w:marBottom w:val="0"/>
      <w:divBdr>
        <w:top w:val="none" w:sz="0" w:space="0" w:color="auto"/>
        <w:left w:val="none" w:sz="0" w:space="0" w:color="auto"/>
        <w:bottom w:val="none" w:sz="0" w:space="0" w:color="auto"/>
        <w:right w:val="none" w:sz="0" w:space="0" w:color="auto"/>
      </w:divBdr>
    </w:div>
    <w:div w:id="2049210575">
      <w:bodyDiv w:val="1"/>
      <w:marLeft w:val="0"/>
      <w:marRight w:val="0"/>
      <w:marTop w:val="0"/>
      <w:marBottom w:val="0"/>
      <w:divBdr>
        <w:top w:val="none" w:sz="0" w:space="0" w:color="auto"/>
        <w:left w:val="none" w:sz="0" w:space="0" w:color="auto"/>
        <w:bottom w:val="none" w:sz="0" w:space="0" w:color="auto"/>
        <w:right w:val="none" w:sz="0" w:space="0" w:color="auto"/>
      </w:divBdr>
    </w:div>
    <w:div w:id="2052919912">
      <w:bodyDiv w:val="1"/>
      <w:marLeft w:val="0"/>
      <w:marRight w:val="0"/>
      <w:marTop w:val="0"/>
      <w:marBottom w:val="0"/>
      <w:divBdr>
        <w:top w:val="none" w:sz="0" w:space="0" w:color="auto"/>
        <w:left w:val="none" w:sz="0" w:space="0" w:color="auto"/>
        <w:bottom w:val="none" w:sz="0" w:space="0" w:color="auto"/>
        <w:right w:val="none" w:sz="0" w:space="0" w:color="auto"/>
      </w:divBdr>
      <w:divsChild>
        <w:div w:id="1228607515">
          <w:marLeft w:val="0"/>
          <w:marRight w:val="0"/>
          <w:marTop w:val="0"/>
          <w:marBottom w:val="0"/>
          <w:divBdr>
            <w:top w:val="none" w:sz="0" w:space="0" w:color="auto"/>
            <w:left w:val="none" w:sz="0" w:space="0" w:color="auto"/>
            <w:bottom w:val="none" w:sz="0" w:space="0" w:color="auto"/>
            <w:right w:val="none" w:sz="0" w:space="0" w:color="auto"/>
          </w:divBdr>
        </w:div>
        <w:div w:id="2050299999">
          <w:marLeft w:val="0"/>
          <w:marRight w:val="0"/>
          <w:marTop w:val="0"/>
          <w:marBottom w:val="0"/>
          <w:divBdr>
            <w:top w:val="none" w:sz="0" w:space="0" w:color="auto"/>
            <w:left w:val="none" w:sz="0" w:space="0" w:color="auto"/>
            <w:bottom w:val="none" w:sz="0" w:space="0" w:color="auto"/>
            <w:right w:val="none" w:sz="0" w:space="0" w:color="auto"/>
          </w:divBdr>
        </w:div>
      </w:divsChild>
    </w:div>
    <w:div w:id="2058044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zi.ro/premii-importante-pentru-elevii-de-la-palatul-copiilor-iasi-423592" TargetMode="External"/><Relationship Id="rId13" Type="http://schemas.openxmlformats.org/officeDocument/2006/relationships/hyperlink" Target="https://www.scoala9.ro/podcast-daca-n-ar-fi-fost-pandemia-/83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embed/GBSpB6pusnM?feature=oemb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uropeon7hillsblog.org/international-meetings/ias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zi.ro/expozitie-de-arta-plastica-la-cupola-40230" TargetMode="External"/><Relationship Id="rId14" Type="http://schemas.openxmlformats.org/officeDocument/2006/relationships/hyperlink" Target="https://www.edu.ro/sites/default/files/Nota%20Fundamentare_proiect%20OUG%20modificae%20completare%20LEN%201_20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ia\Desktop\sablon%20invatama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85B5-FC0C-40A1-88D8-6CDE31FF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 invatamant 1</Template>
  <TotalTime>22</TotalTime>
  <Pages>23</Pages>
  <Words>7069</Words>
  <Characters>40297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©AS MEDIA</vt:lpstr>
    </vt:vector>
  </TitlesOfParts>
  <Company/>
  <LinksUpToDate>false</LinksUpToDate>
  <CharactersWithSpaces>47272</CharactersWithSpaces>
  <SharedDoc>false</SharedDoc>
  <HLinks>
    <vt:vector size="72" baseType="variant">
      <vt:variant>
        <vt:i4>3276881</vt:i4>
      </vt:variant>
      <vt:variant>
        <vt:i4>36</vt:i4>
      </vt:variant>
      <vt:variant>
        <vt:i4>0</vt:i4>
      </vt:variant>
      <vt:variant>
        <vt:i4>5</vt:i4>
      </vt:variant>
      <vt:variant>
        <vt:lpwstr/>
      </vt:variant>
      <vt:variant>
        <vt:lpwstr>_1._Materialul_1</vt:lpwstr>
      </vt:variant>
      <vt:variant>
        <vt:i4>3276881</vt:i4>
      </vt:variant>
      <vt:variant>
        <vt:i4>33</vt:i4>
      </vt:variant>
      <vt:variant>
        <vt:i4>0</vt:i4>
      </vt:variant>
      <vt:variant>
        <vt:i4>5</vt:i4>
      </vt:variant>
      <vt:variant>
        <vt:lpwstr/>
      </vt:variant>
      <vt:variant>
        <vt:lpwstr>_1._Materialul_1</vt:lpwstr>
      </vt:variant>
      <vt:variant>
        <vt:i4>3276881</vt:i4>
      </vt:variant>
      <vt:variant>
        <vt:i4>30</vt:i4>
      </vt:variant>
      <vt:variant>
        <vt:i4>0</vt:i4>
      </vt:variant>
      <vt:variant>
        <vt:i4>5</vt:i4>
      </vt:variant>
      <vt:variant>
        <vt:lpwstr/>
      </vt:variant>
      <vt:variant>
        <vt:lpwstr>_1._Materialul_1</vt:lpwstr>
      </vt:variant>
      <vt:variant>
        <vt:i4>3276881</vt:i4>
      </vt:variant>
      <vt:variant>
        <vt:i4>27</vt:i4>
      </vt:variant>
      <vt:variant>
        <vt:i4>0</vt:i4>
      </vt:variant>
      <vt:variant>
        <vt:i4>5</vt:i4>
      </vt:variant>
      <vt:variant>
        <vt:lpwstr/>
      </vt:variant>
      <vt:variant>
        <vt:lpwstr>_1._Materialul_1</vt:lpwstr>
      </vt:variant>
      <vt:variant>
        <vt:i4>3276881</vt:i4>
      </vt:variant>
      <vt:variant>
        <vt:i4>24</vt:i4>
      </vt:variant>
      <vt:variant>
        <vt:i4>0</vt:i4>
      </vt:variant>
      <vt:variant>
        <vt:i4>5</vt:i4>
      </vt:variant>
      <vt:variant>
        <vt:lpwstr/>
      </vt:variant>
      <vt:variant>
        <vt:lpwstr>_1._Materialul_1</vt:lpwstr>
      </vt:variant>
      <vt:variant>
        <vt:i4>3276881</vt:i4>
      </vt:variant>
      <vt:variant>
        <vt:i4>21</vt:i4>
      </vt:variant>
      <vt:variant>
        <vt:i4>0</vt:i4>
      </vt:variant>
      <vt:variant>
        <vt:i4>5</vt:i4>
      </vt:variant>
      <vt:variant>
        <vt:lpwstr/>
      </vt:variant>
      <vt:variant>
        <vt:lpwstr>_1._Materialul_1</vt:lpwstr>
      </vt:variant>
      <vt:variant>
        <vt:i4>1376305</vt:i4>
      </vt:variant>
      <vt:variant>
        <vt:i4>17</vt:i4>
      </vt:variant>
      <vt:variant>
        <vt:i4>0</vt:i4>
      </vt:variant>
      <vt:variant>
        <vt:i4>5</vt:i4>
      </vt:variant>
      <vt:variant>
        <vt:lpwstr/>
      </vt:variant>
      <vt:variant>
        <vt:lpwstr>_Toc523040303</vt:lpwstr>
      </vt:variant>
      <vt:variant>
        <vt:i4>1376305</vt:i4>
      </vt:variant>
      <vt:variant>
        <vt:i4>14</vt:i4>
      </vt:variant>
      <vt:variant>
        <vt:i4>0</vt:i4>
      </vt:variant>
      <vt:variant>
        <vt:i4>5</vt:i4>
      </vt:variant>
      <vt:variant>
        <vt:lpwstr/>
      </vt:variant>
      <vt:variant>
        <vt:lpwstr>_Toc523040302</vt:lpwstr>
      </vt:variant>
      <vt:variant>
        <vt:i4>1376305</vt:i4>
      </vt:variant>
      <vt:variant>
        <vt:i4>11</vt:i4>
      </vt:variant>
      <vt:variant>
        <vt:i4>0</vt:i4>
      </vt:variant>
      <vt:variant>
        <vt:i4>5</vt:i4>
      </vt:variant>
      <vt:variant>
        <vt:lpwstr/>
      </vt:variant>
      <vt:variant>
        <vt:lpwstr>_Toc523040301</vt:lpwstr>
      </vt:variant>
      <vt:variant>
        <vt:i4>1376305</vt:i4>
      </vt:variant>
      <vt:variant>
        <vt:i4>8</vt:i4>
      </vt:variant>
      <vt:variant>
        <vt:i4>0</vt:i4>
      </vt:variant>
      <vt:variant>
        <vt:i4>5</vt:i4>
      </vt:variant>
      <vt:variant>
        <vt:lpwstr/>
      </vt:variant>
      <vt:variant>
        <vt:lpwstr>_Toc523040300</vt:lpwstr>
      </vt:variant>
      <vt:variant>
        <vt:i4>1835056</vt:i4>
      </vt:variant>
      <vt:variant>
        <vt:i4>5</vt:i4>
      </vt:variant>
      <vt:variant>
        <vt:i4>0</vt:i4>
      </vt:variant>
      <vt:variant>
        <vt:i4>5</vt:i4>
      </vt:variant>
      <vt:variant>
        <vt:lpwstr/>
      </vt:variant>
      <vt:variant>
        <vt:lpwstr>_Toc523040299</vt:lpwstr>
      </vt:variant>
      <vt:variant>
        <vt:i4>1835056</vt:i4>
      </vt:variant>
      <vt:variant>
        <vt:i4>2</vt:i4>
      </vt:variant>
      <vt:variant>
        <vt:i4>0</vt:i4>
      </vt:variant>
      <vt:variant>
        <vt:i4>5</vt:i4>
      </vt:variant>
      <vt:variant>
        <vt:lpwstr/>
      </vt:variant>
      <vt:variant>
        <vt:lpwstr>_Toc523040298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MEDIA</dc:title>
  <dc:subject/>
  <dc:creator>gruia</dc:creator>
  <cp:keywords/>
  <cp:lastModifiedBy>Gruia URSU</cp:lastModifiedBy>
  <cp:revision>19</cp:revision>
  <cp:lastPrinted>2021-05-27T03:12:00Z</cp:lastPrinted>
  <dcterms:created xsi:type="dcterms:W3CDTF">2021-05-27T02:25:00Z</dcterms:created>
  <dcterms:modified xsi:type="dcterms:W3CDTF">2021-05-27T03:13:00Z</dcterms:modified>
</cp:coreProperties>
</file>